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E5F3E2" w14:textId="4952C62B" w:rsidR="0072205F" w:rsidRDefault="000A4AD1" w:rsidP="00DA24AC">
      <w:pPr>
        <w:pStyle w:val="Default"/>
        <w:rPr>
          <w:sz w:val="36"/>
          <w:szCs w:val="36"/>
          <w:lang w:val="uk-UA"/>
        </w:rPr>
      </w:pPr>
      <w:r>
        <w:rPr>
          <w:noProof/>
          <w:sz w:val="36"/>
          <w:szCs w:val="36"/>
          <w:lang w:val="uk-UA"/>
        </w:rPr>
        <w:drawing>
          <wp:anchor distT="0" distB="0" distL="114300" distR="114300" simplePos="0" relativeHeight="251661824" behindDoc="1" locked="0" layoutInCell="1" allowOverlap="1" wp14:anchorId="0FD03ACF" wp14:editId="05C4704C">
            <wp:simplePos x="0" y="0"/>
            <wp:positionH relativeFrom="page">
              <wp:posOffset>-19050</wp:posOffset>
            </wp:positionH>
            <wp:positionV relativeFrom="paragraph">
              <wp:posOffset>-653414</wp:posOffset>
            </wp:positionV>
            <wp:extent cx="7568943" cy="10600566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596" cy="1062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4AC">
        <w:rPr>
          <w:sz w:val="36"/>
          <w:szCs w:val="36"/>
          <w:lang w:val="uk-UA"/>
        </w:rPr>
        <w:t xml:space="preserve">                                       </w:t>
      </w:r>
    </w:p>
    <w:p w14:paraId="22C1CFAA" w14:textId="77777777" w:rsidR="0072205F" w:rsidRDefault="0072205F" w:rsidP="00DA24AC">
      <w:pPr>
        <w:pStyle w:val="Default"/>
        <w:rPr>
          <w:sz w:val="36"/>
          <w:szCs w:val="36"/>
          <w:lang w:val="uk-UA"/>
        </w:rPr>
      </w:pPr>
    </w:p>
    <w:p w14:paraId="3A2AA1E6" w14:textId="711F26B1" w:rsidR="000A4AD1" w:rsidRDefault="000A4AD1" w:rsidP="000A4AD1">
      <w:pPr>
        <w:jc w:val="both"/>
        <w:rPr>
          <w:sz w:val="36"/>
          <w:szCs w:val="36"/>
          <w:lang w:val="uk-UA"/>
        </w:rPr>
      </w:pPr>
    </w:p>
    <w:p w14:paraId="4365D8D9" w14:textId="77777777" w:rsidR="000A4AD1" w:rsidRDefault="000A4AD1">
      <w:pPr>
        <w:rPr>
          <w:sz w:val="36"/>
          <w:szCs w:val="36"/>
          <w:lang w:val="uk-UA"/>
        </w:rPr>
      </w:pPr>
    </w:p>
    <w:p w14:paraId="7A2114DC" w14:textId="77777777" w:rsidR="000A4AD1" w:rsidRDefault="000A4AD1">
      <w:pPr>
        <w:rPr>
          <w:sz w:val="36"/>
          <w:szCs w:val="36"/>
          <w:lang w:val="uk-UA"/>
        </w:rPr>
      </w:pPr>
    </w:p>
    <w:p w14:paraId="08D2EF11" w14:textId="77777777" w:rsidR="000A4AD1" w:rsidRDefault="000A4AD1">
      <w:pPr>
        <w:rPr>
          <w:sz w:val="36"/>
          <w:szCs w:val="36"/>
          <w:lang w:val="uk-UA"/>
        </w:rPr>
      </w:pPr>
    </w:p>
    <w:p w14:paraId="2B820932" w14:textId="77777777" w:rsidR="000A4AD1" w:rsidRDefault="000A4AD1">
      <w:pPr>
        <w:rPr>
          <w:sz w:val="36"/>
          <w:szCs w:val="36"/>
          <w:lang w:val="uk-UA"/>
        </w:rPr>
      </w:pPr>
    </w:p>
    <w:p w14:paraId="556A761D" w14:textId="77777777" w:rsidR="000A4AD1" w:rsidRDefault="000A4AD1">
      <w:pPr>
        <w:rPr>
          <w:sz w:val="36"/>
          <w:szCs w:val="36"/>
          <w:lang w:val="uk-UA"/>
        </w:rPr>
      </w:pPr>
    </w:p>
    <w:p w14:paraId="34580392" w14:textId="77777777" w:rsidR="000A4AD1" w:rsidRDefault="000A4AD1">
      <w:pPr>
        <w:rPr>
          <w:sz w:val="36"/>
          <w:szCs w:val="36"/>
          <w:lang w:val="uk-UA"/>
        </w:rPr>
      </w:pPr>
    </w:p>
    <w:p w14:paraId="6C69510D" w14:textId="77777777" w:rsidR="000A4AD1" w:rsidRDefault="000A4AD1">
      <w:pPr>
        <w:rPr>
          <w:sz w:val="36"/>
          <w:szCs w:val="36"/>
          <w:lang w:val="uk-UA"/>
        </w:rPr>
      </w:pPr>
    </w:p>
    <w:p w14:paraId="70F4934C" w14:textId="77777777" w:rsidR="000A4AD1" w:rsidRDefault="000A4AD1">
      <w:pPr>
        <w:rPr>
          <w:sz w:val="36"/>
          <w:szCs w:val="36"/>
          <w:lang w:val="uk-UA"/>
        </w:rPr>
      </w:pPr>
    </w:p>
    <w:p w14:paraId="7DB3119E" w14:textId="77777777" w:rsidR="000A4AD1" w:rsidRDefault="000A4AD1">
      <w:pPr>
        <w:rPr>
          <w:sz w:val="36"/>
          <w:szCs w:val="36"/>
          <w:lang w:val="uk-UA"/>
        </w:rPr>
      </w:pPr>
    </w:p>
    <w:p w14:paraId="7A6A38CC" w14:textId="77777777" w:rsidR="000A4AD1" w:rsidRDefault="000A4AD1">
      <w:pPr>
        <w:rPr>
          <w:sz w:val="36"/>
          <w:szCs w:val="36"/>
          <w:lang w:val="uk-UA"/>
        </w:rPr>
      </w:pPr>
    </w:p>
    <w:p w14:paraId="407106BE" w14:textId="77777777" w:rsidR="000A4AD1" w:rsidRDefault="000A4AD1">
      <w:pPr>
        <w:rPr>
          <w:sz w:val="36"/>
          <w:szCs w:val="36"/>
          <w:lang w:val="uk-UA"/>
        </w:rPr>
      </w:pPr>
    </w:p>
    <w:p w14:paraId="1CB130AE" w14:textId="77777777" w:rsidR="000A4AD1" w:rsidRDefault="000A4AD1">
      <w:pPr>
        <w:rPr>
          <w:sz w:val="36"/>
          <w:szCs w:val="36"/>
          <w:lang w:val="uk-UA"/>
        </w:rPr>
      </w:pPr>
    </w:p>
    <w:p w14:paraId="6224249D" w14:textId="77777777" w:rsidR="000A4AD1" w:rsidRDefault="000A4AD1">
      <w:pPr>
        <w:rPr>
          <w:sz w:val="36"/>
          <w:szCs w:val="36"/>
          <w:lang w:val="uk-UA"/>
        </w:rPr>
      </w:pPr>
    </w:p>
    <w:p w14:paraId="7B876E45" w14:textId="77777777" w:rsidR="000A4AD1" w:rsidRDefault="000A4AD1">
      <w:pPr>
        <w:rPr>
          <w:sz w:val="36"/>
          <w:szCs w:val="36"/>
          <w:lang w:val="uk-UA"/>
        </w:rPr>
      </w:pPr>
    </w:p>
    <w:p w14:paraId="740D0CFD" w14:textId="77777777" w:rsidR="000A4AD1" w:rsidRDefault="000A4AD1">
      <w:pPr>
        <w:rPr>
          <w:sz w:val="36"/>
          <w:szCs w:val="36"/>
          <w:lang w:val="uk-UA"/>
        </w:rPr>
      </w:pPr>
    </w:p>
    <w:p w14:paraId="3B926475" w14:textId="77777777" w:rsidR="000A4AD1" w:rsidRDefault="000A4AD1">
      <w:pPr>
        <w:rPr>
          <w:sz w:val="36"/>
          <w:szCs w:val="36"/>
          <w:lang w:val="uk-UA"/>
        </w:rPr>
      </w:pPr>
    </w:p>
    <w:p w14:paraId="6D5A40CD" w14:textId="77777777" w:rsidR="000A4AD1" w:rsidRDefault="000A4AD1">
      <w:pPr>
        <w:rPr>
          <w:sz w:val="36"/>
          <w:szCs w:val="36"/>
          <w:lang w:val="uk-UA"/>
        </w:rPr>
      </w:pPr>
    </w:p>
    <w:p w14:paraId="34359971" w14:textId="77777777" w:rsidR="000A4AD1" w:rsidRDefault="000A4AD1">
      <w:pPr>
        <w:rPr>
          <w:sz w:val="36"/>
          <w:szCs w:val="36"/>
          <w:lang w:val="uk-UA"/>
        </w:rPr>
      </w:pPr>
    </w:p>
    <w:p w14:paraId="150BC469" w14:textId="77777777" w:rsidR="000A4AD1" w:rsidRDefault="000A4AD1">
      <w:pPr>
        <w:rPr>
          <w:sz w:val="36"/>
          <w:szCs w:val="36"/>
          <w:lang w:val="uk-UA"/>
        </w:rPr>
      </w:pPr>
    </w:p>
    <w:p w14:paraId="22B25098" w14:textId="77777777" w:rsidR="000A4AD1" w:rsidRDefault="000A4AD1">
      <w:pPr>
        <w:rPr>
          <w:sz w:val="36"/>
          <w:szCs w:val="36"/>
          <w:lang w:val="uk-UA"/>
        </w:rPr>
      </w:pPr>
    </w:p>
    <w:p w14:paraId="5184BA50" w14:textId="19DFEA50" w:rsidR="000A4AD1" w:rsidRDefault="000A4AD1">
      <w:pPr>
        <w:rPr>
          <w:sz w:val="36"/>
          <w:szCs w:val="36"/>
          <w:lang w:val="uk-UA"/>
        </w:rPr>
      </w:pPr>
      <w:r>
        <w:rPr>
          <w:noProof/>
          <w:sz w:val="36"/>
          <w:szCs w:val="36"/>
          <w:lang w:val="uk-UA"/>
        </w:rPr>
        <w:lastRenderedPageBreak/>
        <w:drawing>
          <wp:anchor distT="0" distB="0" distL="114300" distR="114300" simplePos="0" relativeHeight="251662848" behindDoc="1" locked="0" layoutInCell="1" allowOverlap="1" wp14:anchorId="09693552" wp14:editId="5BA56548">
            <wp:simplePos x="0" y="0"/>
            <wp:positionH relativeFrom="page">
              <wp:align>center</wp:align>
            </wp:positionH>
            <wp:positionV relativeFrom="paragraph">
              <wp:posOffset>-843915</wp:posOffset>
            </wp:positionV>
            <wp:extent cx="7394770" cy="10801350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4770" cy="1080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FB1F19" w14:textId="69A92AE8" w:rsidR="000A4AD1" w:rsidRDefault="000A4AD1">
      <w:pPr>
        <w:rPr>
          <w:sz w:val="36"/>
          <w:szCs w:val="36"/>
          <w:lang w:val="uk-UA"/>
        </w:rPr>
      </w:pPr>
    </w:p>
    <w:p w14:paraId="714F7E08" w14:textId="77777777" w:rsidR="000A4AD1" w:rsidRDefault="000A4AD1">
      <w:pPr>
        <w:rPr>
          <w:sz w:val="36"/>
          <w:szCs w:val="36"/>
          <w:lang w:val="uk-UA"/>
        </w:rPr>
      </w:pPr>
    </w:p>
    <w:p w14:paraId="334FC386" w14:textId="77777777" w:rsidR="000A4AD1" w:rsidRDefault="000A4AD1">
      <w:pPr>
        <w:rPr>
          <w:sz w:val="36"/>
          <w:szCs w:val="36"/>
          <w:lang w:val="uk-UA"/>
        </w:rPr>
      </w:pPr>
    </w:p>
    <w:p w14:paraId="02E2B26A" w14:textId="77777777" w:rsidR="000A4AD1" w:rsidRDefault="000A4AD1">
      <w:pPr>
        <w:rPr>
          <w:sz w:val="36"/>
          <w:szCs w:val="36"/>
          <w:lang w:val="uk-UA"/>
        </w:rPr>
      </w:pPr>
    </w:p>
    <w:p w14:paraId="23148CF9" w14:textId="77777777" w:rsidR="000A4AD1" w:rsidRDefault="000A4AD1">
      <w:pPr>
        <w:rPr>
          <w:sz w:val="36"/>
          <w:szCs w:val="36"/>
          <w:lang w:val="uk-UA"/>
        </w:rPr>
      </w:pPr>
    </w:p>
    <w:p w14:paraId="14B01576" w14:textId="77777777" w:rsidR="000A4AD1" w:rsidRDefault="000A4AD1">
      <w:pPr>
        <w:rPr>
          <w:sz w:val="36"/>
          <w:szCs w:val="36"/>
          <w:lang w:val="uk-UA"/>
        </w:rPr>
      </w:pPr>
    </w:p>
    <w:p w14:paraId="64482C69" w14:textId="77777777" w:rsidR="000A4AD1" w:rsidRDefault="000A4AD1">
      <w:pPr>
        <w:rPr>
          <w:sz w:val="36"/>
          <w:szCs w:val="36"/>
          <w:lang w:val="uk-UA"/>
        </w:rPr>
      </w:pPr>
    </w:p>
    <w:p w14:paraId="0D4931AB" w14:textId="77777777" w:rsidR="000A4AD1" w:rsidRDefault="000A4AD1">
      <w:pPr>
        <w:rPr>
          <w:sz w:val="36"/>
          <w:szCs w:val="36"/>
          <w:lang w:val="uk-UA"/>
        </w:rPr>
      </w:pPr>
    </w:p>
    <w:p w14:paraId="30650F7A" w14:textId="77777777" w:rsidR="000A4AD1" w:rsidRDefault="000A4AD1">
      <w:pPr>
        <w:rPr>
          <w:sz w:val="36"/>
          <w:szCs w:val="36"/>
          <w:lang w:val="uk-UA"/>
        </w:rPr>
      </w:pPr>
    </w:p>
    <w:p w14:paraId="602D9F53" w14:textId="77777777" w:rsidR="000A4AD1" w:rsidRDefault="000A4AD1">
      <w:pPr>
        <w:rPr>
          <w:sz w:val="36"/>
          <w:szCs w:val="36"/>
          <w:lang w:val="uk-UA"/>
        </w:rPr>
      </w:pPr>
    </w:p>
    <w:p w14:paraId="09EB613D" w14:textId="77777777" w:rsidR="000A4AD1" w:rsidRDefault="000A4AD1">
      <w:pPr>
        <w:rPr>
          <w:sz w:val="36"/>
          <w:szCs w:val="36"/>
          <w:lang w:val="uk-UA"/>
        </w:rPr>
      </w:pPr>
    </w:p>
    <w:p w14:paraId="20397994" w14:textId="77777777" w:rsidR="000A4AD1" w:rsidRDefault="000A4AD1">
      <w:pPr>
        <w:rPr>
          <w:sz w:val="36"/>
          <w:szCs w:val="36"/>
          <w:lang w:val="uk-UA"/>
        </w:rPr>
      </w:pPr>
    </w:p>
    <w:p w14:paraId="28128962" w14:textId="77777777" w:rsidR="000A4AD1" w:rsidRDefault="000A4AD1">
      <w:pPr>
        <w:rPr>
          <w:sz w:val="36"/>
          <w:szCs w:val="36"/>
          <w:lang w:val="uk-UA"/>
        </w:rPr>
      </w:pPr>
    </w:p>
    <w:p w14:paraId="6749952B" w14:textId="77777777" w:rsidR="000A4AD1" w:rsidRDefault="000A4AD1">
      <w:pPr>
        <w:rPr>
          <w:sz w:val="36"/>
          <w:szCs w:val="36"/>
          <w:lang w:val="uk-UA"/>
        </w:rPr>
      </w:pPr>
    </w:p>
    <w:p w14:paraId="690ECE3D" w14:textId="77777777" w:rsidR="000A4AD1" w:rsidRDefault="000A4AD1">
      <w:pPr>
        <w:rPr>
          <w:sz w:val="36"/>
          <w:szCs w:val="36"/>
          <w:lang w:val="uk-UA"/>
        </w:rPr>
      </w:pPr>
    </w:p>
    <w:p w14:paraId="5581B27F" w14:textId="77777777" w:rsidR="000A4AD1" w:rsidRDefault="000A4AD1">
      <w:pPr>
        <w:rPr>
          <w:sz w:val="36"/>
          <w:szCs w:val="36"/>
          <w:lang w:val="uk-UA"/>
        </w:rPr>
      </w:pPr>
    </w:p>
    <w:p w14:paraId="611E567E" w14:textId="77777777" w:rsidR="000A4AD1" w:rsidRDefault="000A4AD1">
      <w:pPr>
        <w:rPr>
          <w:sz w:val="36"/>
          <w:szCs w:val="36"/>
          <w:lang w:val="uk-UA"/>
        </w:rPr>
      </w:pPr>
    </w:p>
    <w:p w14:paraId="7E57AFB3" w14:textId="77777777" w:rsidR="000A4AD1" w:rsidRDefault="000A4AD1">
      <w:pPr>
        <w:rPr>
          <w:sz w:val="36"/>
          <w:szCs w:val="36"/>
          <w:lang w:val="uk-UA"/>
        </w:rPr>
      </w:pPr>
    </w:p>
    <w:p w14:paraId="624C72C8" w14:textId="77777777" w:rsidR="000A4AD1" w:rsidRDefault="000A4AD1">
      <w:pPr>
        <w:rPr>
          <w:sz w:val="36"/>
          <w:szCs w:val="36"/>
          <w:lang w:val="uk-UA"/>
        </w:rPr>
      </w:pPr>
    </w:p>
    <w:p w14:paraId="0403638B" w14:textId="77777777" w:rsidR="000A4AD1" w:rsidRDefault="000A4AD1" w:rsidP="000A4AD1">
      <w:pPr>
        <w:ind w:firstLine="720"/>
        <w:rPr>
          <w:sz w:val="36"/>
          <w:szCs w:val="36"/>
          <w:lang w:val="uk-UA"/>
        </w:rPr>
      </w:pPr>
    </w:p>
    <w:p w14:paraId="7169A7D0" w14:textId="77777777" w:rsidR="000A4AD1" w:rsidRDefault="000A4AD1">
      <w:pPr>
        <w:rPr>
          <w:sz w:val="36"/>
          <w:szCs w:val="36"/>
          <w:lang w:val="uk-UA"/>
        </w:rPr>
      </w:pPr>
    </w:p>
    <w:p w14:paraId="5B493832" w14:textId="77777777" w:rsidR="000A4AD1" w:rsidRDefault="0072205F">
      <w:pPr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 xml:space="preserve">  </w:t>
      </w:r>
    </w:p>
    <w:p w14:paraId="600F7051" w14:textId="6346516F" w:rsidR="000A4AD1" w:rsidRDefault="000A4AD1">
      <w:pPr>
        <w:rPr>
          <w:sz w:val="48"/>
          <w:szCs w:val="48"/>
          <w:lang w:val="uk-UA"/>
        </w:rPr>
      </w:pPr>
    </w:p>
    <w:p w14:paraId="0C5F462B" w14:textId="1BAEE92A" w:rsidR="000A4AD1" w:rsidRDefault="000A4AD1">
      <w:pPr>
        <w:rPr>
          <w:sz w:val="48"/>
          <w:szCs w:val="48"/>
          <w:lang w:val="uk-UA"/>
        </w:rPr>
      </w:pPr>
      <w:r>
        <w:rPr>
          <w:noProof/>
          <w:sz w:val="48"/>
          <w:szCs w:val="48"/>
          <w:lang w:val="uk-UA"/>
        </w:rPr>
        <w:drawing>
          <wp:anchor distT="0" distB="0" distL="114300" distR="114300" simplePos="0" relativeHeight="251663872" behindDoc="1" locked="0" layoutInCell="1" allowOverlap="1" wp14:anchorId="0658CAD3" wp14:editId="2033C1EF">
            <wp:simplePos x="0" y="0"/>
            <wp:positionH relativeFrom="page">
              <wp:align>right</wp:align>
            </wp:positionH>
            <wp:positionV relativeFrom="paragraph">
              <wp:posOffset>323533</wp:posOffset>
            </wp:positionV>
            <wp:extent cx="10337684" cy="7583181"/>
            <wp:effectExtent l="5398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337684" cy="7583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211F2F" w14:textId="275F1FFA" w:rsidR="000A4AD1" w:rsidRDefault="000A4AD1">
      <w:pPr>
        <w:rPr>
          <w:sz w:val="48"/>
          <w:szCs w:val="48"/>
          <w:lang w:val="uk-UA"/>
        </w:rPr>
      </w:pPr>
    </w:p>
    <w:p w14:paraId="33B9299D" w14:textId="77777777" w:rsidR="000A4AD1" w:rsidRDefault="000A4AD1">
      <w:pPr>
        <w:rPr>
          <w:sz w:val="48"/>
          <w:szCs w:val="48"/>
          <w:lang w:val="uk-UA"/>
        </w:rPr>
      </w:pPr>
    </w:p>
    <w:p w14:paraId="4565275F" w14:textId="77777777" w:rsidR="000A4AD1" w:rsidRDefault="000A4AD1">
      <w:pPr>
        <w:rPr>
          <w:sz w:val="48"/>
          <w:szCs w:val="48"/>
          <w:lang w:val="uk-UA"/>
        </w:rPr>
      </w:pPr>
    </w:p>
    <w:p w14:paraId="3F124CD9" w14:textId="77777777" w:rsidR="000A4AD1" w:rsidRDefault="000A4AD1">
      <w:pPr>
        <w:rPr>
          <w:sz w:val="48"/>
          <w:szCs w:val="48"/>
          <w:lang w:val="uk-UA"/>
        </w:rPr>
      </w:pPr>
    </w:p>
    <w:p w14:paraId="6FF8C235" w14:textId="77777777" w:rsidR="000A4AD1" w:rsidRDefault="000A4AD1">
      <w:pPr>
        <w:rPr>
          <w:sz w:val="48"/>
          <w:szCs w:val="48"/>
          <w:lang w:val="uk-UA"/>
        </w:rPr>
      </w:pPr>
    </w:p>
    <w:p w14:paraId="5CDC3B52" w14:textId="77777777" w:rsidR="000A4AD1" w:rsidRDefault="000A4AD1">
      <w:pPr>
        <w:rPr>
          <w:sz w:val="48"/>
          <w:szCs w:val="48"/>
          <w:lang w:val="uk-UA"/>
        </w:rPr>
      </w:pPr>
    </w:p>
    <w:p w14:paraId="334E2388" w14:textId="77777777" w:rsidR="000A4AD1" w:rsidRDefault="000A4AD1">
      <w:pPr>
        <w:rPr>
          <w:sz w:val="48"/>
          <w:szCs w:val="48"/>
          <w:lang w:val="uk-UA"/>
        </w:rPr>
      </w:pPr>
    </w:p>
    <w:p w14:paraId="7ABF052F" w14:textId="77777777" w:rsidR="000A4AD1" w:rsidRDefault="000A4AD1">
      <w:pPr>
        <w:rPr>
          <w:sz w:val="48"/>
          <w:szCs w:val="48"/>
          <w:lang w:val="uk-UA"/>
        </w:rPr>
      </w:pPr>
    </w:p>
    <w:p w14:paraId="0BE70A8B" w14:textId="77777777" w:rsidR="000A4AD1" w:rsidRDefault="000A4AD1">
      <w:pPr>
        <w:rPr>
          <w:sz w:val="48"/>
          <w:szCs w:val="48"/>
          <w:lang w:val="uk-UA"/>
        </w:rPr>
      </w:pPr>
    </w:p>
    <w:p w14:paraId="4FD736C7" w14:textId="77777777" w:rsidR="000A4AD1" w:rsidRDefault="000A4AD1">
      <w:pPr>
        <w:rPr>
          <w:sz w:val="48"/>
          <w:szCs w:val="48"/>
          <w:lang w:val="uk-UA"/>
        </w:rPr>
      </w:pPr>
    </w:p>
    <w:p w14:paraId="2BDDACEE" w14:textId="77777777" w:rsidR="000A4AD1" w:rsidRDefault="000A4AD1">
      <w:pPr>
        <w:rPr>
          <w:sz w:val="48"/>
          <w:szCs w:val="48"/>
          <w:lang w:val="uk-UA"/>
        </w:rPr>
      </w:pPr>
    </w:p>
    <w:p w14:paraId="1ADA0CD9" w14:textId="77777777" w:rsidR="000A4AD1" w:rsidRDefault="000A4AD1">
      <w:pPr>
        <w:rPr>
          <w:sz w:val="48"/>
          <w:szCs w:val="48"/>
          <w:lang w:val="uk-UA"/>
        </w:rPr>
      </w:pPr>
    </w:p>
    <w:p w14:paraId="367D9A02" w14:textId="77777777" w:rsidR="000A4AD1" w:rsidRDefault="000A4AD1">
      <w:pPr>
        <w:rPr>
          <w:sz w:val="48"/>
          <w:szCs w:val="48"/>
          <w:lang w:val="uk-UA"/>
        </w:rPr>
      </w:pPr>
    </w:p>
    <w:p w14:paraId="4A5655F0" w14:textId="77777777" w:rsidR="000A4AD1" w:rsidRDefault="000A4AD1">
      <w:pPr>
        <w:rPr>
          <w:sz w:val="48"/>
          <w:szCs w:val="48"/>
          <w:lang w:val="uk-UA"/>
        </w:rPr>
      </w:pPr>
    </w:p>
    <w:p w14:paraId="3E0962DB" w14:textId="77777777" w:rsidR="000A4AD1" w:rsidRDefault="000A4AD1">
      <w:pPr>
        <w:rPr>
          <w:sz w:val="48"/>
          <w:szCs w:val="48"/>
          <w:lang w:val="uk-UA"/>
        </w:rPr>
      </w:pPr>
    </w:p>
    <w:p w14:paraId="0379A3F9" w14:textId="77777777" w:rsidR="000A4AD1" w:rsidRDefault="000A4AD1">
      <w:pPr>
        <w:rPr>
          <w:sz w:val="48"/>
          <w:szCs w:val="48"/>
          <w:lang w:val="uk-UA"/>
        </w:rPr>
      </w:pPr>
    </w:p>
    <w:p w14:paraId="2C5E996C" w14:textId="27EC906B" w:rsidR="000A4AD1" w:rsidRDefault="000A4AD1">
      <w:pPr>
        <w:rPr>
          <w:sz w:val="48"/>
          <w:szCs w:val="48"/>
          <w:lang w:val="uk-UA"/>
        </w:rPr>
      </w:pPr>
    </w:p>
    <w:p w14:paraId="1610A8E4" w14:textId="396D2958" w:rsidR="000A4AD1" w:rsidRDefault="000A4AD1">
      <w:pPr>
        <w:rPr>
          <w:sz w:val="48"/>
          <w:szCs w:val="48"/>
          <w:lang w:val="uk-UA"/>
        </w:rPr>
      </w:pPr>
      <w:r>
        <w:rPr>
          <w:noProof/>
          <w:sz w:val="48"/>
          <w:szCs w:val="48"/>
          <w:lang w:val="uk-UA"/>
        </w:rPr>
        <w:drawing>
          <wp:anchor distT="0" distB="0" distL="114300" distR="114300" simplePos="0" relativeHeight="251664896" behindDoc="1" locked="0" layoutInCell="1" allowOverlap="1" wp14:anchorId="1B02701B" wp14:editId="51AAD9BF">
            <wp:simplePos x="0" y="0"/>
            <wp:positionH relativeFrom="page">
              <wp:posOffset>-1474998</wp:posOffset>
            </wp:positionH>
            <wp:positionV relativeFrom="paragraph">
              <wp:posOffset>278656</wp:posOffset>
            </wp:positionV>
            <wp:extent cx="10446808" cy="7495543"/>
            <wp:effectExtent l="8573" t="0" r="1587" b="1588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468516" cy="751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D43D9" w14:textId="77777777" w:rsidR="000A4AD1" w:rsidRDefault="000A4AD1">
      <w:pPr>
        <w:rPr>
          <w:sz w:val="48"/>
          <w:szCs w:val="48"/>
          <w:lang w:val="uk-UA"/>
        </w:rPr>
      </w:pPr>
    </w:p>
    <w:p w14:paraId="4B451E2F" w14:textId="1BEDC850" w:rsidR="000A4AD1" w:rsidRDefault="000A4AD1">
      <w:pPr>
        <w:rPr>
          <w:sz w:val="48"/>
          <w:szCs w:val="48"/>
          <w:lang w:val="uk-UA"/>
        </w:rPr>
      </w:pPr>
    </w:p>
    <w:p w14:paraId="67B2046B" w14:textId="77777777" w:rsidR="000A4AD1" w:rsidRDefault="000A4AD1">
      <w:pPr>
        <w:rPr>
          <w:sz w:val="48"/>
          <w:szCs w:val="48"/>
          <w:lang w:val="uk-UA"/>
        </w:rPr>
      </w:pPr>
    </w:p>
    <w:p w14:paraId="165DA294" w14:textId="77777777" w:rsidR="000A4AD1" w:rsidRDefault="000A4AD1">
      <w:pPr>
        <w:rPr>
          <w:sz w:val="48"/>
          <w:szCs w:val="48"/>
          <w:lang w:val="uk-UA"/>
        </w:rPr>
      </w:pPr>
    </w:p>
    <w:p w14:paraId="34DB2D74" w14:textId="77777777" w:rsidR="000A4AD1" w:rsidRDefault="000A4AD1">
      <w:pPr>
        <w:rPr>
          <w:sz w:val="48"/>
          <w:szCs w:val="48"/>
          <w:lang w:val="uk-UA"/>
        </w:rPr>
      </w:pPr>
    </w:p>
    <w:p w14:paraId="511D6272" w14:textId="77777777" w:rsidR="000A4AD1" w:rsidRDefault="000A4AD1">
      <w:pPr>
        <w:rPr>
          <w:sz w:val="48"/>
          <w:szCs w:val="48"/>
          <w:lang w:val="uk-UA"/>
        </w:rPr>
      </w:pPr>
    </w:p>
    <w:p w14:paraId="68D8F1E2" w14:textId="77777777" w:rsidR="000A4AD1" w:rsidRDefault="000A4AD1">
      <w:pPr>
        <w:rPr>
          <w:sz w:val="48"/>
          <w:szCs w:val="48"/>
          <w:lang w:val="uk-UA"/>
        </w:rPr>
      </w:pPr>
    </w:p>
    <w:p w14:paraId="37F707CE" w14:textId="77777777" w:rsidR="000A4AD1" w:rsidRDefault="000A4AD1">
      <w:pPr>
        <w:rPr>
          <w:sz w:val="48"/>
          <w:szCs w:val="48"/>
          <w:lang w:val="uk-UA"/>
        </w:rPr>
      </w:pPr>
    </w:p>
    <w:p w14:paraId="02B4474C" w14:textId="77777777" w:rsidR="000A4AD1" w:rsidRDefault="000A4AD1">
      <w:pPr>
        <w:rPr>
          <w:sz w:val="48"/>
          <w:szCs w:val="48"/>
          <w:lang w:val="uk-UA"/>
        </w:rPr>
      </w:pPr>
    </w:p>
    <w:p w14:paraId="382E2C49" w14:textId="77777777" w:rsidR="000A4AD1" w:rsidRDefault="000A4AD1">
      <w:pPr>
        <w:rPr>
          <w:sz w:val="48"/>
          <w:szCs w:val="48"/>
          <w:lang w:val="uk-UA"/>
        </w:rPr>
      </w:pPr>
    </w:p>
    <w:p w14:paraId="023DE02D" w14:textId="77777777" w:rsidR="000A4AD1" w:rsidRDefault="000A4AD1">
      <w:pPr>
        <w:rPr>
          <w:sz w:val="48"/>
          <w:szCs w:val="48"/>
          <w:lang w:val="uk-UA"/>
        </w:rPr>
      </w:pPr>
    </w:p>
    <w:p w14:paraId="62879963" w14:textId="77777777" w:rsidR="000A4AD1" w:rsidRDefault="000A4AD1">
      <w:pPr>
        <w:rPr>
          <w:sz w:val="48"/>
          <w:szCs w:val="48"/>
          <w:lang w:val="uk-UA"/>
        </w:rPr>
      </w:pPr>
    </w:p>
    <w:p w14:paraId="34CAA905" w14:textId="77777777" w:rsidR="000A4AD1" w:rsidRDefault="000A4AD1">
      <w:pPr>
        <w:rPr>
          <w:sz w:val="48"/>
          <w:szCs w:val="48"/>
          <w:lang w:val="uk-UA"/>
        </w:rPr>
      </w:pPr>
    </w:p>
    <w:p w14:paraId="1A3DA0E6" w14:textId="77777777" w:rsidR="000A4AD1" w:rsidRDefault="000A4AD1">
      <w:pPr>
        <w:rPr>
          <w:sz w:val="48"/>
          <w:szCs w:val="48"/>
          <w:lang w:val="uk-UA"/>
        </w:rPr>
      </w:pPr>
    </w:p>
    <w:p w14:paraId="776B28AD" w14:textId="77777777" w:rsidR="000A4AD1" w:rsidRDefault="000A4AD1">
      <w:pPr>
        <w:rPr>
          <w:sz w:val="48"/>
          <w:szCs w:val="48"/>
          <w:lang w:val="uk-UA"/>
        </w:rPr>
      </w:pPr>
    </w:p>
    <w:p w14:paraId="75001D01" w14:textId="77777777" w:rsidR="000A4AD1" w:rsidRDefault="000A4AD1">
      <w:pPr>
        <w:rPr>
          <w:sz w:val="48"/>
          <w:szCs w:val="48"/>
          <w:lang w:val="uk-UA"/>
        </w:rPr>
      </w:pPr>
    </w:p>
    <w:p w14:paraId="23FE1C94" w14:textId="2065A4DA" w:rsidR="00C0267C" w:rsidRPr="005D6D57" w:rsidRDefault="00C0267C">
      <w:pPr>
        <w:rPr>
          <w:sz w:val="48"/>
          <w:szCs w:val="48"/>
          <w:lang w:val="uk-UA"/>
        </w:rPr>
      </w:pPr>
      <w:r w:rsidRPr="005D6D57">
        <w:rPr>
          <w:sz w:val="48"/>
          <w:szCs w:val="48"/>
          <w:lang w:val="uk-UA"/>
        </w:rPr>
        <w:lastRenderedPageBreak/>
        <w:t>Зміст</w:t>
      </w:r>
    </w:p>
    <w:p w14:paraId="669B181B" w14:textId="77777777" w:rsidR="00C0267C" w:rsidRDefault="00C0267C">
      <w:pPr>
        <w:rPr>
          <w:lang w:val="uk-UA"/>
        </w:rPr>
      </w:pPr>
    </w:p>
    <w:p w14:paraId="66F8A271" w14:textId="77777777" w:rsidR="00C0267C" w:rsidRPr="00347DCF" w:rsidRDefault="00C0267C">
      <w:pPr>
        <w:rPr>
          <w:b/>
          <w:bCs/>
          <w:sz w:val="28"/>
          <w:szCs w:val="28"/>
          <w:lang w:val="uk-UA"/>
        </w:rPr>
      </w:pPr>
      <w:r w:rsidRPr="00347DCF">
        <w:rPr>
          <w:b/>
          <w:bCs/>
          <w:sz w:val="28"/>
          <w:szCs w:val="28"/>
          <w:lang w:val="uk-UA"/>
        </w:rPr>
        <w:t>Розділ 1</w:t>
      </w:r>
      <w:r>
        <w:rPr>
          <w:b/>
          <w:bCs/>
          <w:sz w:val="28"/>
          <w:szCs w:val="28"/>
          <w:lang w:val="uk-UA"/>
        </w:rPr>
        <w:t xml:space="preserve">   ----------------------------------------------------------------------</w:t>
      </w:r>
    </w:p>
    <w:p w14:paraId="6B7CB2B3" w14:textId="77777777" w:rsidR="00C0267C" w:rsidRPr="00347DCF" w:rsidRDefault="00C0267C">
      <w:pPr>
        <w:rPr>
          <w:sz w:val="28"/>
          <w:szCs w:val="28"/>
          <w:lang w:val="ru-RU"/>
        </w:rPr>
      </w:pPr>
      <w:r>
        <w:rPr>
          <w:sz w:val="28"/>
          <w:szCs w:val="28"/>
          <w:lang w:val="uk-UA"/>
        </w:rPr>
        <w:t xml:space="preserve">«Архітектурна частина» </w:t>
      </w:r>
    </w:p>
    <w:p w14:paraId="29E05B37" w14:textId="77777777" w:rsidR="00C0267C" w:rsidRPr="00347DCF" w:rsidRDefault="00C0267C">
      <w:pPr>
        <w:rPr>
          <w:b/>
          <w:bCs/>
          <w:sz w:val="28"/>
          <w:szCs w:val="28"/>
          <w:lang w:val="uk-UA"/>
        </w:rPr>
      </w:pPr>
      <w:r w:rsidRPr="00347DCF">
        <w:rPr>
          <w:b/>
          <w:bCs/>
          <w:sz w:val="28"/>
          <w:szCs w:val="28"/>
          <w:lang w:val="uk-UA"/>
        </w:rPr>
        <w:t>Розділ 2</w:t>
      </w:r>
      <w:r>
        <w:rPr>
          <w:sz w:val="28"/>
          <w:szCs w:val="28"/>
          <w:lang w:val="uk-UA"/>
        </w:rPr>
        <w:t xml:space="preserve">      -------------------------------------------------------------------</w:t>
      </w:r>
    </w:p>
    <w:p w14:paraId="1F180CE6" w14:textId="77777777" w:rsidR="00C0267C" w:rsidRPr="00347DCF" w:rsidRDefault="00C0267C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«Конструкції»</w:t>
      </w:r>
    </w:p>
    <w:p w14:paraId="78B384B4" w14:textId="77777777" w:rsidR="00C0267C" w:rsidRPr="00347DCF" w:rsidRDefault="00C0267C">
      <w:pPr>
        <w:rPr>
          <w:b/>
          <w:bCs/>
          <w:sz w:val="28"/>
          <w:szCs w:val="28"/>
          <w:lang w:val="uk-UA"/>
        </w:rPr>
      </w:pPr>
      <w:r w:rsidRPr="00347DCF">
        <w:rPr>
          <w:b/>
          <w:bCs/>
          <w:sz w:val="28"/>
          <w:szCs w:val="28"/>
          <w:lang w:val="uk-UA"/>
        </w:rPr>
        <w:t>Розділ 3</w:t>
      </w:r>
      <w:r>
        <w:rPr>
          <w:b/>
          <w:bCs/>
          <w:sz w:val="28"/>
          <w:szCs w:val="28"/>
          <w:lang w:val="uk-UA"/>
        </w:rPr>
        <w:t xml:space="preserve">    ---------------------------------------------------------------------</w:t>
      </w:r>
    </w:p>
    <w:p w14:paraId="19F6F397" w14:textId="77777777" w:rsidR="00C0267C" w:rsidRPr="00347DCF" w:rsidRDefault="00C0267C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«Архітектурна фізика»</w:t>
      </w:r>
    </w:p>
    <w:p w14:paraId="31EBA79F" w14:textId="77777777" w:rsidR="00C0267C" w:rsidRPr="00347DCF" w:rsidRDefault="00C0267C">
      <w:pPr>
        <w:rPr>
          <w:b/>
          <w:bCs/>
          <w:sz w:val="28"/>
          <w:szCs w:val="28"/>
          <w:lang w:val="uk-UA"/>
        </w:rPr>
      </w:pPr>
      <w:r w:rsidRPr="00347DCF">
        <w:rPr>
          <w:b/>
          <w:bCs/>
          <w:sz w:val="28"/>
          <w:szCs w:val="28"/>
          <w:lang w:val="uk-UA"/>
        </w:rPr>
        <w:t>Розділ 4</w:t>
      </w:r>
      <w:r>
        <w:rPr>
          <w:b/>
          <w:bCs/>
          <w:sz w:val="28"/>
          <w:szCs w:val="28"/>
          <w:lang w:val="uk-UA"/>
        </w:rPr>
        <w:t xml:space="preserve">     ---------------------------------------------------------------------</w:t>
      </w:r>
    </w:p>
    <w:p w14:paraId="388A4858" w14:textId="77777777" w:rsidR="00C0267C" w:rsidRPr="00347DCF" w:rsidRDefault="00C0267C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«Охорона праці та пожежна безпека»</w:t>
      </w:r>
    </w:p>
    <w:p w14:paraId="79574A9B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427E686B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5BB316E3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11D64389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1442E50D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45F74ACA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17A053D2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61DF426E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3D6A0F9F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208039FB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2BE660DC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70FE80E5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19FBCB9A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0851623C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6824EF94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080353D3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3A0CBABB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47BE7501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17F2227D" w14:textId="77777777" w:rsidR="00C0267C" w:rsidRDefault="00C0267C" w:rsidP="00DA24AC">
      <w:pPr>
        <w:pStyle w:val="Default"/>
        <w:rPr>
          <w:sz w:val="36"/>
          <w:szCs w:val="36"/>
          <w:lang w:val="uk-UA"/>
        </w:rPr>
      </w:pPr>
    </w:p>
    <w:p w14:paraId="166A0771" w14:textId="77777777" w:rsidR="000A4AD1" w:rsidRDefault="00C0267C" w:rsidP="00DA24AC">
      <w:pPr>
        <w:pStyle w:val="Default"/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 xml:space="preserve">                                        </w:t>
      </w:r>
      <w:r w:rsidR="00DA24AC">
        <w:rPr>
          <w:sz w:val="36"/>
          <w:szCs w:val="36"/>
          <w:lang w:val="uk-UA"/>
        </w:rPr>
        <w:t xml:space="preserve">  </w:t>
      </w:r>
    </w:p>
    <w:p w14:paraId="7718C628" w14:textId="77777777" w:rsidR="000A4AD1" w:rsidRDefault="000A4AD1" w:rsidP="00DA24AC">
      <w:pPr>
        <w:pStyle w:val="Default"/>
        <w:rPr>
          <w:sz w:val="36"/>
          <w:szCs w:val="36"/>
          <w:lang w:val="uk-UA"/>
        </w:rPr>
      </w:pPr>
    </w:p>
    <w:p w14:paraId="2D54794A" w14:textId="01453A51" w:rsidR="00DA24AC" w:rsidRDefault="000A4AD1" w:rsidP="00DA24AC">
      <w:pPr>
        <w:pStyle w:val="Default"/>
        <w:rPr>
          <w:sz w:val="36"/>
          <w:szCs w:val="36"/>
        </w:rPr>
      </w:pPr>
      <w:r>
        <w:rPr>
          <w:sz w:val="36"/>
          <w:szCs w:val="36"/>
          <w:lang w:val="uk-UA"/>
        </w:rPr>
        <w:lastRenderedPageBreak/>
        <w:t xml:space="preserve">                                          </w:t>
      </w:r>
      <w:proofErr w:type="spellStart"/>
      <w:r w:rsidR="00DA24AC">
        <w:rPr>
          <w:sz w:val="36"/>
          <w:szCs w:val="36"/>
        </w:rPr>
        <w:t>Розділ</w:t>
      </w:r>
      <w:proofErr w:type="spellEnd"/>
      <w:r w:rsidR="00DA24AC">
        <w:rPr>
          <w:sz w:val="36"/>
          <w:szCs w:val="36"/>
        </w:rPr>
        <w:t xml:space="preserve"> </w:t>
      </w:r>
      <w:r w:rsidR="00DA24AC">
        <w:rPr>
          <w:sz w:val="36"/>
          <w:szCs w:val="36"/>
          <w:lang w:val="uk-UA"/>
        </w:rPr>
        <w:t>1</w:t>
      </w:r>
      <w:r w:rsidR="00DA24AC">
        <w:rPr>
          <w:sz w:val="36"/>
          <w:szCs w:val="36"/>
        </w:rPr>
        <w:t xml:space="preserve"> </w:t>
      </w:r>
    </w:p>
    <w:p w14:paraId="1CBDD29E" w14:textId="77777777" w:rsidR="00DA24AC" w:rsidRDefault="00DA24AC" w:rsidP="00DA24AC">
      <w:pPr>
        <w:pStyle w:val="Default"/>
        <w:rPr>
          <w:sz w:val="36"/>
          <w:szCs w:val="36"/>
        </w:rPr>
      </w:pPr>
      <w:r>
        <w:rPr>
          <w:sz w:val="36"/>
          <w:szCs w:val="36"/>
          <w:lang w:val="uk-UA"/>
        </w:rPr>
        <w:t xml:space="preserve">                            </w:t>
      </w:r>
      <w:r>
        <w:rPr>
          <w:sz w:val="36"/>
          <w:szCs w:val="36"/>
        </w:rPr>
        <w:t>«</w:t>
      </w:r>
      <w:proofErr w:type="spellStart"/>
      <w:r>
        <w:rPr>
          <w:sz w:val="36"/>
          <w:szCs w:val="36"/>
        </w:rPr>
        <w:t>Архітектурна</w:t>
      </w:r>
      <w:proofErr w:type="spellEnd"/>
      <w:r>
        <w:rPr>
          <w:sz w:val="36"/>
          <w:szCs w:val="36"/>
        </w:rPr>
        <w:t xml:space="preserve"> частина» </w:t>
      </w:r>
    </w:p>
    <w:p w14:paraId="21E45D27" w14:textId="24F84E6B" w:rsidR="0013552A" w:rsidRDefault="0013552A"/>
    <w:p w14:paraId="64E53171" w14:textId="47A69C55" w:rsidR="00DA24AC" w:rsidRDefault="00DA24AC"/>
    <w:p w14:paraId="5DC85260" w14:textId="690D237C" w:rsidR="00DA24AC" w:rsidRDefault="00DA24AC"/>
    <w:p w14:paraId="38173A7E" w14:textId="6E2BC392" w:rsidR="00DA24AC" w:rsidRDefault="00DA24AC"/>
    <w:p w14:paraId="1FFAA30A" w14:textId="6D4D78CB" w:rsidR="00DA24AC" w:rsidRDefault="00DA24AC"/>
    <w:p w14:paraId="501FEC7F" w14:textId="73C09B93" w:rsidR="00DA24AC" w:rsidRDefault="00DA24AC"/>
    <w:p w14:paraId="3F1D55A2" w14:textId="636AEBCF" w:rsidR="00DA24AC" w:rsidRDefault="00DA24AC"/>
    <w:p w14:paraId="17E55ABD" w14:textId="54D6C5C6" w:rsidR="00DA24AC" w:rsidRDefault="00DA24AC"/>
    <w:p w14:paraId="4E6E10D9" w14:textId="6F893F74" w:rsidR="00DA24AC" w:rsidRDefault="00DA24AC"/>
    <w:p w14:paraId="7F54312F" w14:textId="5BEFD594" w:rsidR="00DA24AC" w:rsidRDefault="00DA24AC"/>
    <w:p w14:paraId="1AE17233" w14:textId="55E6C36D" w:rsidR="00DA24AC" w:rsidRDefault="00DA24AC"/>
    <w:p w14:paraId="10E40F95" w14:textId="18367896" w:rsidR="00DA24AC" w:rsidRDefault="00DA24AC"/>
    <w:p w14:paraId="7CBCC178" w14:textId="70571486" w:rsidR="00DA24AC" w:rsidRDefault="00DA24AC"/>
    <w:p w14:paraId="57BB434D" w14:textId="4611CD18" w:rsidR="00DA24AC" w:rsidRDefault="00DA24AC"/>
    <w:p w14:paraId="33F5EFAE" w14:textId="7CF8B781" w:rsidR="00DA24AC" w:rsidRDefault="00DA24AC"/>
    <w:p w14:paraId="6CA4D323" w14:textId="0A44C88D" w:rsidR="00DA24AC" w:rsidRDefault="00DA24AC"/>
    <w:p w14:paraId="0BCE6CD1" w14:textId="09314C1F" w:rsidR="00DA24AC" w:rsidRDefault="00DA24AC"/>
    <w:p w14:paraId="4341EB99" w14:textId="52F8181C" w:rsidR="00DA24AC" w:rsidRDefault="00DA24AC"/>
    <w:p w14:paraId="12C1C79C" w14:textId="2F13728E" w:rsidR="00DA24AC" w:rsidRDefault="00DA24AC"/>
    <w:p w14:paraId="181E84FC" w14:textId="65E07164" w:rsidR="00DA24AC" w:rsidRDefault="00DA24AC"/>
    <w:p w14:paraId="6E6AEBDB" w14:textId="16E72B4B" w:rsidR="00DA24AC" w:rsidRDefault="00DA24AC"/>
    <w:p w14:paraId="3D74A41A" w14:textId="3EC85AB4" w:rsidR="00DA24AC" w:rsidRDefault="00DA24AC"/>
    <w:p w14:paraId="274C7C64" w14:textId="3C4CC95E" w:rsidR="00DA24AC" w:rsidRDefault="00DA24AC"/>
    <w:p w14:paraId="68D5E819" w14:textId="7135F5D3" w:rsidR="00DA24AC" w:rsidRDefault="00DA24AC"/>
    <w:p w14:paraId="3E248B53" w14:textId="1B01C9BE" w:rsidR="00DA24AC" w:rsidRDefault="00DA24AC"/>
    <w:p w14:paraId="2EA548A7" w14:textId="15E10537" w:rsidR="00DA24AC" w:rsidRDefault="00DA24AC"/>
    <w:p w14:paraId="7491BA96" w14:textId="15B001C2" w:rsidR="00DA24AC" w:rsidRDefault="00DA24AC"/>
    <w:p w14:paraId="1C402D4B" w14:textId="65166A77" w:rsidR="00DA24AC" w:rsidRDefault="00DA24AC"/>
    <w:p w14:paraId="27FF375E" w14:textId="04FBC65A" w:rsidR="00DA24AC" w:rsidRDefault="00DA24AC"/>
    <w:p w14:paraId="49F51CD2" w14:textId="5B5F91FC" w:rsidR="00DA24AC" w:rsidRDefault="00DA24AC"/>
    <w:p w14:paraId="7BAED816" w14:textId="77777777" w:rsidR="00DA24AC" w:rsidRDefault="00DA24AC" w:rsidP="00DA24AC">
      <w:pPr>
        <w:pStyle w:val="Default"/>
        <w:pageBreakBefore/>
        <w:rPr>
          <w:color w:val="auto"/>
          <w:sz w:val="32"/>
          <w:szCs w:val="32"/>
        </w:rPr>
      </w:pPr>
      <w:proofErr w:type="spellStart"/>
      <w:r>
        <w:rPr>
          <w:b/>
          <w:bCs/>
          <w:color w:val="auto"/>
          <w:sz w:val="32"/>
          <w:szCs w:val="32"/>
        </w:rPr>
        <w:lastRenderedPageBreak/>
        <w:t>Зміст</w:t>
      </w:r>
      <w:proofErr w:type="spellEnd"/>
      <w:r>
        <w:rPr>
          <w:b/>
          <w:bCs/>
          <w:color w:val="auto"/>
          <w:sz w:val="32"/>
          <w:szCs w:val="32"/>
        </w:rPr>
        <w:t xml:space="preserve"> </w:t>
      </w:r>
    </w:p>
    <w:p w14:paraId="3388FAE1" w14:textId="77777777" w:rsidR="00DA24AC" w:rsidRDefault="00DA24AC" w:rsidP="00DA24AC">
      <w:pPr>
        <w:pStyle w:val="Default"/>
        <w:spacing w:after="74"/>
        <w:rPr>
          <w:color w:val="auto"/>
          <w:sz w:val="28"/>
          <w:szCs w:val="28"/>
        </w:rPr>
      </w:pPr>
    </w:p>
    <w:p w14:paraId="019AF77A" w14:textId="77777777" w:rsidR="00DA24AC" w:rsidRDefault="00DA24AC" w:rsidP="00DA24AC">
      <w:pPr>
        <w:pStyle w:val="Default"/>
        <w:spacing w:after="74"/>
        <w:rPr>
          <w:color w:val="auto"/>
          <w:sz w:val="28"/>
          <w:szCs w:val="28"/>
        </w:rPr>
      </w:pPr>
    </w:p>
    <w:p w14:paraId="01D54BE0" w14:textId="77777777" w:rsidR="00DA24AC" w:rsidRDefault="00DA24AC" w:rsidP="00DA24AC">
      <w:pPr>
        <w:pStyle w:val="Default"/>
        <w:spacing w:after="74"/>
        <w:rPr>
          <w:color w:val="auto"/>
          <w:sz w:val="28"/>
          <w:szCs w:val="28"/>
        </w:rPr>
      </w:pPr>
    </w:p>
    <w:p w14:paraId="7DA4BDD2" w14:textId="3114B0F4" w:rsidR="00DA24AC" w:rsidRDefault="00DA24AC" w:rsidP="00DA24AC">
      <w:pPr>
        <w:pStyle w:val="Default"/>
        <w:spacing w:after="74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1. </w:t>
      </w:r>
      <w:proofErr w:type="spellStart"/>
      <w:r>
        <w:rPr>
          <w:color w:val="auto"/>
          <w:sz w:val="28"/>
          <w:szCs w:val="28"/>
        </w:rPr>
        <w:t>Вступ</w:t>
      </w:r>
      <w:proofErr w:type="spellEnd"/>
      <w:r>
        <w:rPr>
          <w:color w:val="auto"/>
          <w:sz w:val="28"/>
          <w:szCs w:val="28"/>
        </w:rPr>
        <w:t>………………………………………………………………………</w:t>
      </w:r>
    </w:p>
    <w:p w14:paraId="34132EFB" w14:textId="77777777" w:rsidR="00DA24AC" w:rsidRDefault="00DA24AC" w:rsidP="00DA24AC">
      <w:pPr>
        <w:pStyle w:val="Default"/>
        <w:spacing w:after="74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2. </w:t>
      </w:r>
      <w:proofErr w:type="spellStart"/>
      <w:r>
        <w:rPr>
          <w:color w:val="auto"/>
          <w:sz w:val="28"/>
          <w:szCs w:val="28"/>
        </w:rPr>
        <w:t>Містобудівні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аспекти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розташування</w:t>
      </w:r>
      <w:proofErr w:type="spellEnd"/>
      <w:r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  <w:lang w:val="uk-UA"/>
        </w:rPr>
        <w:t>еко-кластеру</w:t>
      </w:r>
      <w:r>
        <w:rPr>
          <w:color w:val="auto"/>
          <w:sz w:val="28"/>
          <w:szCs w:val="28"/>
        </w:rPr>
        <w:t xml:space="preserve"> в </w:t>
      </w:r>
      <w:proofErr w:type="spellStart"/>
      <w:r>
        <w:rPr>
          <w:color w:val="auto"/>
          <w:sz w:val="28"/>
          <w:szCs w:val="28"/>
        </w:rPr>
        <w:t>місті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Дніпро</w:t>
      </w:r>
      <w:proofErr w:type="spellEnd"/>
      <w:r>
        <w:rPr>
          <w:color w:val="auto"/>
          <w:sz w:val="28"/>
          <w:szCs w:val="28"/>
        </w:rPr>
        <w:t>……………………………………………...</w:t>
      </w:r>
    </w:p>
    <w:p w14:paraId="5EFE193D" w14:textId="77777777" w:rsidR="00DA24AC" w:rsidRDefault="00DA24AC" w:rsidP="00DA24AC">
      <w:pPr>
        <w:pStyle w:val="Default"/>
        <w:spacing w:after="74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2.1 </w:t>
      </w:r>
      <w:r>
        <w:rPr>
          <w:color w:val="auto"/>
          <w:sz w:val="28"/>
          <w:szCs w:val="28"/>
          <w:lang w:val="uk-UA"/>
        </w:rPr>
        <w:t>Аналіз</w:t>
      </w:r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ділянки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забудови</w:t>
      </w:r>
      <w:proofErr w:type="spellEnd"/>
      <w:r>
        <w:rPr>
          <w:color w:val="auto"/>
          <w:sz w:val="28"/>
          <w:szCs w:val="28"/>
        </w:rPr>
        <w:t xml:space="preserve"> </w:t>
      </w:r>
    </w:p>
    <w:p w14:paraId="0F802174" w14:textId="696ECB08" w:rsidR="00DA24AC" w:rsidRDefault="004074B4" w:rsidP="00DA24AC">
      <w:pPr>
        <w:pStyle w:val="Default"/>
        <w:rPr>
          <w:color w:val="auto"/>
          <w:sz w:val="28"/>
          <w:szCs w:val="28"/>
          <w:lang w:val="uk-UA"/>
        </w:rPr>
      </w:pPr>
      <w:r>
        <w:rPr>
          <w:color w:val="auto"/>
          <w:sz w:val="28"/>
          <w:szCs w:val="28"/>
          <w:lang w:val="uk-UA"/>
        </w:rPr>
        <w:t>3</w:t>
      </w:r>
      <w:r w:rsidR="00DA24AC">
        <w:rPr>
          <w:color w:val="auto"/>
          <w:sz w:val="28"/>
          <w:szCs w:val="28"/>
        </w:rPr>
        <w:t xml:space="preserve">. </w:t>
      </w:r>
      <w:proofErr w:type="spellStart"/>
      <w:r w:rsidR="00DA24AC">
        <w:rPr>
          <w:color w:val="auto"/>
          <w:sz w:val="28"/>
          <w:szCs w:val="28"/>
        </w:rPr>
        <w:t>Функціональна</w:t>
      </w:r>
      <w:proofErr w:type="spellEnd"/>
      <w:r w:rsidR="00DA24AC">
        <w:rPr>
          <w:color w:val="auto"/>
          <w:sz w:val="28"/>
          <w:szCs w:val="28"/>
        </w:rPr>
        <w:t xml:space="preserve"> </w:t>
      </w:r>
      <w:proofErr w:type="spellStart"/>
      <w:r w:rsidR="00DA24AC">
        <w:rPr>
          <w:color w:val="auto"/>
          <w:sz w:val="28"/>
          <w:szCs w:val="28"/>
        </w:rPr>
        <w:t>організація</w:t>
      </w:r>
      <w:proofErr w:type="spellEnd"/>
      <w:r w:rsidR="00DA24AC">
        <w:rPr>
          <w:color w:val="auto"/>
          <w:sz w:val="28"/>
          <w:szCs w:val="28"/>
        </w:rPr>
        <w:t xml:space="preserve"> </w:t>
      </w:r>
      <w:proofErr w:type="spellStart"/>
      <w:r w:rsidR="00DA24AC">
        <w:rPr>
          <w:color w:val="auto"/>
          <w:sz w:val="28"/>
          <w:szCs w:val="28"/>
        </w:rPr>
        <w:t>внутрішнього</w:t>
      </w:r>
      <w:proofErr w:type="spellEnd"/>
      <w:r w:rsidR="00DA24AC">
        <w:rPr>
          <w:color w:val="auto"/>
          <w:sz w:val="28"/>
          <w:szCs w:val="28"/>
        </w:rPr>
        <w:t xml:space="preserve"> простору та </w:t>
      </w:r>
      <w:proofErr w:type="spellStart"/>
      <w:r w:rsidR="00DA24AC">
        <w:rPr>
          <w:color w:val="auto"/>
          <w:sz w:val="28"/>
          <w:szCs w:val="28"/>
        </w:rPr>
        <w:t>об’ємно</w:t>
      </w:r>
      <w:proofErr w:type="spellEnd"/>
      <w:r w:rsidR="00DA24AC">
        <w:rPr>
          <w:color w:val="auto"/>
          <w:sz w:val="28"/>
          <w:szCs w:val="28"/>
        </w:rPr>
        <w:t xml:space="preserve"> - </w:t>
      </w:r>
      <w:proofErr w:type="spellStart"/>
      <w:r w:rsidR="00DA24AC">
        <w:rPr>
          <w:color w:val="auto"/>
          <w:sz w:val="28"/>
          <w:szCs w:val="28"/>
        </w:rPr>
        <w:t>планувальні</w:t>
      </w:r>
      <w:proofErr w:type="spellEnd"/>
      <w:r w:rsidR="00DA24AC">
        <w:rPr>
          <w:color w:val="auto"/>
          <w:sz w:val="28"/>
          <w:szCs w:val="28"/>
        </w:rPr>
        <w:t xml:space="preserve"> </w:t>
      </w:r>
      <w:proofErr w:type="spellStart"/>
      <w:r w:rsidR="00DA24AC">
        <w:rPr>
          <w:color w:val="auto"/>
          <w:sz w:val="28"/>
          <w:szCs w:val="28"/>
        </w:rPr>
        <w:t>рішення</w:t>
      </w:r>
      <w:proofErr w:type="spellEnd"/>
      <w:r w:rsidR="00DA24AC">
        <w:rPr>
          <w:color w:val="auto"/>
          <w:sz w:val="28"/>
          <w:szCs w:val="28"/>
          <w:lang w:val="uk-UA"/>
        </w:rPr>
        <w:t xml:space="preserve"> урбаністичних ферм</w:t>
      </w:r>
    </w:p>
    <w:p w14:paraId="41901730" w14:textId="77777777" w:rsidR="00DA24AC" w:rsidRDefault="00DA24AC" w:rsidP="00DA24AC">
      <w:pPr>
        <w:pStyle w:val="Defaul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……………………………………………….………</w:t>
      </w:r>
    </w:p>
    <w:p w14:paraId="4FD6612E" w14:textId="2BDD5D7A" w:rsidR="00DA24AC" w:rsidRDefault="004074B4" w:rsidP="00DA24AC">
      <w:pPr>
        <w:pStyle w:val="Default"/>
        <w:rPr>
          <w:color w:val="auto"/>
          <w:sz w:val="28"/>
          <w:szCs w:val="28"/>
        </w:rPr>
      </w:pPr>
      <w:r>
        <w:rPr>
          <w:color w:val="auto"/>
          <w:sz w:val="28"/>
          <w:szCs w:val="28"/>
          <w:lang w:val="uk-UA"/>
        </w:rPr>
        <w:t>4.</w:t>
      </w:r>
      <w:r w:rsidR="00DA24AC">
        <w:rPr>
          <w:color w:val="auto"/>
          <w:sz w:val="28"/>
          <w:szCs w:val="28"/>
        </w:rPr>
        <w:t xml:space="preserve"> </w:t>
      </w:r>
      <w:proofErr w:type="spellStart"/>
      <w:r w:rsidR="00DA24AC">
        <w:rPr>
          <w:color w:val="auto"/>
          <w:sz w:val="28"/>
          <w:szCs w:val="28"/>
        </w:rPr>
        <w:t>Об’ємно</w:t>
      </w:r>
      <w:proofErr w:type="spellEnd"/>
      <w:r w:rsidR="00DA24AC">
        <w:rPr>
          <w:color w:val="auto"/>
          <w:sz w:val="28"/>
          <w:szCs w:val="28"/>
        </w:rPr>
        <w:t xml:space="preserve"> - </w:t>
      </w:r>
      <w:proofErr w:type="spellStart"/>
      <w:r w:rsidR="00DA24AC">
        <w:rPr>
          <w:color w:val="auto"/>
          <w:sz w:val="28"/>
          <w:szCs w:val="28"/>
        </w:rPr>
        <w:t>планувальні</w:t>
      </w:r>
      <w:proofErr w:type="spellEnd"/>
      <w:r w:rsidR="00DA24AC">
        <w:rPr>
          <w:color w:val="auto"/>
          <w:sz w:val="28"/>
          <w:szCs w:val="28"/>
        </w:rPr>
        <w:t xml:space="preserve"> </w:t>
      </w:r>
      <w:proofErr w:type="spellStart"/>
      <w:r w:rsidR="00DA24AC">
        <w:rPr>
          <w:color w:val="auto"/>
          <w:sz w:val="28"/>
          <w:szCs w:val="28"/>
        </w:rPr>
        <w:t>рішення</w:t>
      </w:r>
      <w:proofErr w:type="spellEnd"/>
      <w:r w:rsidR="00DA24AC">
        <w:rPr>
          <w:color w:val="auto"/>
          <w:sz w:val="28"/>
          <w:szCs w:val="28"/>
        </w:rPr>
        <w:t xml:space="preserve"> </w:t>
      </w:r>
    </w:p>
    <w:p w14:paraId="6E5B0C42" w14:textId="77777777" w:rsidR="00DA24AC" w:rsidRDefault="00DA24AC" w:rsidP="00DA24AC">
      <w:pPr>
        <w:pStyle w:val="Defaul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5. </w:t>
      </w:r>
      <w:proofErr w:type="spellStart"/>
      <w:r>
        <w:rPr>
          <w:color w:val="auto"/>
          <w:sz w:val="28"/>
          <w:szCs w:val="28"/>
        </w:rPr>
        <w:t>Техніко</w:t>
      </w:r>
      <w:proofErr w:type="spellEnd"/>
      <w:r>
        <w:rPr>
          <w:color w:val="auto"/>
          <w:sz w:val="28"/>
          <w:szCs w:val="28"/>
        </w:rPr>
        <w:t xml:space="preserve"> – </w:t>
      </w:r>
      <w:proofErr w:type="spellStart"/>
      <w:r>
        <w:rPr>
          <w:color w:val="auto"/>
          <w:sz w:val="28"/>
          <w:szCs w:val="28"/>
        </w:rPr>
        <w:t>економічні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показники</w:t>
      </w:r>
      <w:proofErr w:type="spellEnd"/>
      <w:r>
        <w:rPr>
          <w:color w:val="auto"/>
          <w:sz w:val="28"/>
          <w:szCs w:val="28"/>
        </w:rPr>
        <w:t>……………………………</w:t>
      </w:r>
      <w:proofErr w:type="gramStart"/>
      <w:r>
        <w:rPr>
          <w:color w:val="auto"/>
          <w:sz w:val="28"/>
          <w:szCs w:val="28"/>
        </w:rPr>
        <w:t>…….</w:t>
      </w:r>
      <w:proofErr w:type="gramEnd"/>
      <w:r>
        <w:rPr>
          <w:color w:val="auto"/>
          <w:sz w:val="28"/>
          <w:szCs w:val="28"/>
        </w:rPr>
        <w:t xml:space="preserve">.…….. </w:t>
      </w:r>
    </w:p>
    <w:p w14:paraId="35F2250E" w14:textId="77777777" w:rsidR="00DA24AC" w:rsidRDefault="00DA24AC" w:rsidP="00DA24AC">
      <w:pPr>
        <w:pStyle w:val="Defaul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6. </w:t>
      </w:r>
      <w:proofErr w:type="spellStart"/>
      <w:r>
        <w:rPr>
          <w:color w:val="auto"/>
          <w:sz w:val="28"/>
          <w:szCs w:val="28"/>
        </w:rPr>
        <w:t>Висновок</w:t>
      </w:r>
      <w:proofErr w:type="spellEnd"/>
      <w:r>
        <w:rPr>
          <w:color w:val="auto"/>
          <w:sz w:val="28"/>
          <w:szCs w:val="28"/>
        </w:rPr>
        <w:t>…………………………………………………………</w:t>
      </w:r>
      <w:proofErr w:type="gramStart"/>
      <w:r>
        <w:rPr>
          <w:color w:val="auto"/>
          <w:sz w:val="28"/>
          <w:szCs w:val="28"/>
        </w:rPr>
        <w:t>…….</w:t>
      </w:r>
      <w:proofErr w:type="gramEnd"/>
      <w:r>
        <w:rPr>
          <w:color w:val="auto"/>
          <w:sz w:val="28"/>
          <w:szCs w:val="28"/>
        </w:rPr>
        <w:t xml:space="preserve">. </w:t>
      </w:r>
    </w:p>
    <w:p w14:paraId="25846547" w14:textId="77777777" w:rsidR="00DA24AC" w:rsidRDefault="00DA24AC" w:rsidP="00DA24AC">
      <w:pPr>
        <w:pStyle w:val="Defaul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7. Список </w:t>
      </w:r>
      <w:proofErr w:type="spellStart"/>
      <w:r>
        <w:rPr>
          <w:color w:val="auto"/>
          <w:sz w:val="28"/>
          <w:szCs w:val="28"/>
        </w:rPr>
        <w:t>літератури</w:t>
      </w:r>
      <w:proofErr w:type="spellEnd"/>
      <w:r>
        <w:rPr>
          <w:color w:val="auto"/>
          <w:sz w:val="28"/>
          <w:szCs w:val="28"/>
        </w:rPr>
        <w:t>………………………………………………………</w:t>
      </w:r>
    </w:p>
    <w:p w14:paraId="632E0A71" w14:textId="77777777" w:rsidR="00DA24AC" w:rsidRDefault="00DA24AC" w:rsidP="00DA24AC">
      <w:pPr>
        <w:pStyle w:val="Default"/>
        <w:rPr>
          <w:rFonts w:ascii="Calibri" w:hAnsi="Calibri" w:cs="Calibri"/>
          <w:color w:val="auto"/>
          <w:sz w:val="22"/>
          <w:szCs w:val="22"/>
        </w:rPr>
      </w:pPr>
    </w:p>
    <w:p w14:paraId="24C68021" w14:textId="79F212AB" w:rsidR="00DA24AC" w:rsidRDefault="00DA24AC">
      <w:r>
        <w:br/>
      </w:r>
    </w:p>
    <w:p w14:paraId="56C3114C" w14:textId="147B6F19" w:rsidR="00DA24AC" w:rsidRDefault="00DA24AC"/>
    <w:p w14:paraId="5E61C76E" w14:textId="682CAD63" w:rsidR="00DA24AC" w:rsidRDefault="00DA24AC"/>
    <w:p w14:paraId="1504946C" w14:textId="6BBEA476" w:rsidR="00DA24AC" w:rsidRDefault="00DA24AC"/>
    <w:p w14:paraId="0BB829AC" w14:textId="3323670E" w:rsidR="00DA24AC" w:rsidRDefault="00DA24AC"/>
    <w:p w14:paraId="70354712" w14:textId="46F46637" w:rsidR="00DA24AC" w:rsidRDefault="00DA24AC"/>
    <w:p w14:paraId="29021C61" w14:textId="51078B41" w:rsidR="00DA24AC" w:rsidRDefault="00DA24AC"/>
    <w:p w14:paraId="29762A89" w14:textId="354A8F27" w:rsidR="00DA24AC" w:rsidRDefault="00DA24AC"/>
    <w:p w14:paraId="0862ACA7" w14:textId="4C864235" w:rsidR="00DA24AC" w:rsidRDefault="00DA24AC"/>
    <w:p w14:paraId="55A6C64A" w14:textId="7A11F951" w:rsidR="00DA24AC" w:rsidRDefault="00DA24AC"/>
    <w:p w14:paraId="1E96A2F8" w14:textId="13F6D864" w:rsidR="00DA24AC" w:rsidRDefault="00DA24AC"/>
    <w:p w14:paraId="7FD83510" w14:textId="2478A49E" w:rsidR="00DA24AC" w:rsidRDefault="00DA24AC"/>
    <w:p w14:paraId="43501A57" w14:textId="730F4662" w:rsidR="00DA24AC" w:rsidRDefault="00DA24AC"/>
    <w:p w14:paraId="2C0C0215" w14:textId="63B8A96E" w:rsidR="00DA24AC" w:rsidRDefault="00DA24AC"/>
    <w:p w14:paraId="3E48DDF1" w14:textId="0C773F7E" w:rsidR="00DA24AC" w:rsidRDefault="00DA24AC"/>
    <w:p w14:paraId="55CB8F8D" w14:textId="7D4EF8B3" w:rsidR="00DA24AC" w:rsidRDefault="00DA24AC"/>
    <w:p w14:paraId="59A7DB1E" w14:textId="178E03EA" w:rsidR="00DA24AC" w:rsidRDefault="00DA24AC"/>
    <w:p w14:paraId="3E38DEB5" w14:textId="26C49029" w:rsidR="00DA24AC" w:rsidRDefault="00DA24AC"/>
    <w:p w14:paraId="011DB014" w14:textId="6AF8A151" w:rsidR="00DA24AC" w:rsidRDefault="00DA24AC"/>
    <w:p w14:paraId="55BAC9BE" w14:textId="73103B43" w:rsidR="00DA24AC" w:rsidRDefault="00154FBB" w:rsidP="00DA24AC">
      <w:pPr>
        <w:pStyle w:val="Default"/>
        <w:pageBreakBefore/>
        <w:rPr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  <w:lang w:val="uk-UA"/>
        </w:rPr>
        <w:lastRenderedPageBreak/>
        <w:t>1.</w:t>
      </w:r>
      <w:proofErr w:type="spellStart"/>
      <w:r w:rsidR="00DA24AC">
        <w:rPr>
          <w:b/>
          <w:bCs/>
          <w:color w:val="auto"/>
          <w:sz w:val="28"/>
          <w:szCs w:val="28"/>
        </w:rPr>
        <w:t>Вступ</w:t>
      </w:r>
      <w:proofErr w:type="spellEnd"/>
      <w:r w:rsidR="00DA24AC">
        <w:rPr>
          <w:b/>
          <w:bCs/>
          <w:color w:val="auto"/>
          <w:sz w:val="28"/>
          <w:szCs w:val="28"/>
        </w:rPr>
        <w:t xml:space="preserve"> </w:t>
      </w:r>
    </w:p>
    <w:p w14:paraId="79DA7169" w14:textId="77777777" w:rsidR="00DA24AC" w:rsidRDefault="00DA24AC" w:rsidP="00DA24AC">
      <w:pPr>
        <w:pStyle w:val="Default"/>
        <w:rPr>
          <w:color w:val="auto"/>
          <w:sz w:val="28"/>
          <w:szCs w:val="28"/>
        </w:rPr>
      </w:pPr>
    </w:p>
    <w:p w14:paraId="4C3DBEDB" w14:textId="77777777" w:rsidR="00DA24AC" w:rsidRDefault="00DA24AC" w:rsidP="00DA24AC">
      <w:pPr>
        <w:pStyle w:val="Default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uk-UA"/>
        </w:rPr>
        <w:t xml:space="preserve">   </w:t>
      </w:r>
      <w:r>
        <w:rPr>
          <w:color w:val="auto"/>
          <w:sz w:val="28"/>
          <w:szCs w:val="28"/>
          <w:lang w:val="ru-RU"/>
        </w:rPr>
        <w:t>В результат</w:t>
      </w:r>
      <w:r>
        <w:rPr>
          <w:color w:val="auto"/>
          <w:sz w:val="28"/>
          <w:szCs w:val="28"/>
          <w:lang w:val="uk-UA"/>
        </w:rPr>
        <w:t xml:space="preserve">і індустріального розвитку </w:t>
      </w:r>
      <w:proofErr w:type="gramStart"/>
      <w:r>
        <w:rPr>
          <w:color w:val="auto"/>
          <w:sz w:val="28"/>
          <w:szCs w:val="28"/>
          <w:lang w:val="uk-UA"/>
        </w:rPr>
        <w:t>людства  склалась</w:t>
      </w:r>
      <w:proofErr w:type="gramEnd"/>
      <w:r>
        <w:rPr>
          <w:color w:val="auto"/>
          <w:sz w:val="28"/>
          <w:szCs w:val="28"/>
          <w:lang w:val="uk-UA"/>
        </w:rPr>
        <w:t xml:space="preserve"> ситуація екологічного занепаду Землі. Проект еко-кластера «</w:t>
      </w:r>
      <w:r>
        <w:rPr>
          <w:color w:val="auto"/>
          <w:sz w:val="28"/>
          <w:szCs w:val="28"/>
          <w:lang w:val="en-US"/>
        </w:rPr>
        <w:t>Green</w:t>
      </w:r>
      <w:r w:rsidRPr="0055280A">
        <w:rPr>
          <w:color w:val="auto"/>
          <w:sz w:val="28"/>
          <w:szCs w:val="28"/>
          <w:lang w:val="ru-RU"/>
        </w:rPr>
        <w:t xml:space="preserve"> </w:t>
      </w:r>
      <w:r>
        <w:rPr>
          <w:color w:val="auto"/>
          <w:sz w:val="28"/>
          <w:szCs w:val="28"/>
          <w:lang w:val="en-US"/>
        </w:rPr>
        <w:t>Tower</w:t>
      </w:r>
      <w:r>
        <w:rPr>
          <w:color w:val="auto"/>
          <w:sz w:val="28"/>
          <w:szCs w:val="28"/>
          <w:lang w:val="uk-UA"/>
        </w:rPr>
        <w:t>»</w:t>
      </w:r>
      <w:r w:rsidRPr="0055280A">
        <w:rPr>
          <w:color w:val="auto"/>
          <w:sz w:val="28"/>
          <w:szCs w:val="28"/>
          <w:lang w:val="ru-RU"/>
        </w:rPr>
        <w:t xml:space="preserve"> </w:t>
      </w:r>
      <w:proofErr w:type="spellStart"/>
      <w:r>
        <w:rPr>
          <w:color w:val="auto"/>
          <w:sz w:val="28"/>
          <w:szCs w:val="28"/>
          <w:lang w:val="ru-RU"/>
        </w:rPr>
        <w:t>вирішує</w:t>
      </w:r>
      <w:proofErr w:type="spellEnd"/>
      <w:r>
        <w:rPr>
          <w:color w:val="auto"/>
          <w:sz w:val="28"/>
          <w:szCs w:val="28"/>
          <w:lang w:val="ru-RU"/>
        </w:rPr>
        <w:t xml:space="preserve"> </w:t>
      </w:r>
      <w:proofErr w:type="spellStart"/>
      <w:r>
        <w:rPr>
          <w:color w:val="auto"/>
          <w:sz w:val="28"/>
          <w:szCs w:val="28"/>
          <w:lang w:val="ru-RU"/>
        </w:rPr>
        <w:t>цю</w:t>
      </w:r>
      <w:proofErr w:type="spellEnd"/>
      <w:r>
        <w:rPr>
          <w:color w:val="auto"/>
          <w:sz w:val="28"/>
          <w:szCs w:val="28"/>
          <w:lang w:val="ru-RU"/>
        </w:rPr>
        <w:t xml:space="preserve"> проблему. </w:t>
      </w:r>
      <w:proofErr w:type="spellStart"/>
      <w:r>
        <w:rPr>
          <w:color w:val="auto"/>
          <w:sz w:val="28"/>
          <w:szCs w:val="28"/>
          <w:lang w:val="ru-RU"/>
        </w:rPr>
        <w:t>Основний</w:t>
      </w:r>
      <w:proofErr w:type="spellEnd"/>
      <w:r>
        <w:rPr>
          <w:color w:val="auto"/>
          <w:sz w:val="28"/>
          <w:szCs w:val="28"/>
          <w:lang w:val="ru-RU"/>
        </w:rPr>
        <w:t xml:space="preserve"> тезис – </w:t>
      </w:r>
      <w:proofErr w:type="spellStart"/>
      <w:r>
        <w:rPr>
          <w:color w:val="auto"/>
          <w:sz w:val="28"/>
          <w:szCs w:val="28"/>
          <w:lang w:val="ru-RU"/>
        </w:rPr>
        <w:t>це</w:t>
      </w:r>
      <w:proofErr w:type="spellEnd"/>
      <w:r>
        <w:rPr>
          <w:color w:val="auto"/>
          <w:sz w:val="28"/>
          <w:szCs w:val="28"/>
          <w:lang w:val="ru-RU"/>
        </w:rPr>
        <w:t xml:space="preserve"> </w:t>
      </w:r>
      <w:proofErr w:type="spellStart"/>
      <w:r>
        <w:rPr>
          <w:color w:val="auto"/>
          <w:sz w:val="28"/>
          <w:szCs w:val="28"/>
          <w:lang w:val="ru-RU"/>
        </w:rPr>
        <w:t>виніс</w:t>
      </w:r>
      <w:proofErr w:type="spellEnd"/>
      <w:r>
        <w:rPr>
          <w:color w:val="auto"/>
          <w:sz w:val="28"/>
          <w:szCs w:val="28"/>
          <w:lang w:val="ru-RU"/>
        </w:rPr>
        <w:t xml:space="preserve"> </w:t>
      </w:r>
      <w:proofErr w:type="spellStart"/>
      <w:r>
        <w:rPr>
          <w:color w:val="auto"/>
          <w:sz w:val="28"/>
          <w:szCs w:val="28"/>
          <w:lang w:val="ru-RU"/>
        </w:rPr>
        <w:t>промислової</w:t>
      </w:r>
      <w:proofErr w:type="spellEnd"/>
      <w:r>
        <w:rPr>
          <w:color w:val="auto"/>
          <w:sz w:val="28"/>
          <w:szCs w:val="28"/>
          <w:lang w:val="ru-RU"/>
        </w:rPr>
        <w:t xml:space="preserve"> </w:t>
      </w:r>
      <w:proofErr w:type="spellStart"/>
      <w:r>
        <w:rPr>
          <w:color w:val="auto"/>
          <w:sz w:val="28"/>
          <w:szCs w:val="28"/>
          <w:lang w:val="ru-RU"/>
        </w:rPr>
        <w:t>зони</w:t>
      </w:r>
      <w:proofErr w:type="spellEnd"/>
      <w:r>
        <w:rPr>
          <w:color w:val="auto"/>
          <w:sz w:val="28"/>
          <w:szCs w:val="28"/>
          <w:lang w:val="ru-RU"/>
        </w:rPr>
        <w:t xml:space="preserve">, в </w:t>
      </w:r>
      <w:proofErr w:type="spellStart"/>
      <w:r>
        <w:rPr>
          <w:color w:val="auto"/>
          <w:sz w:val="28"/>
          <w:szCs w:val="28"/>
          <w:lang w:val="ru-RU"/>
        </w:rPr>
        <w:t>зв</w:t>
      </w:r>
      <w:proofErr w:type="spellEnd"/>
      <w:r>
        <w:rPr>
          <w:color w:val="auto"/>
          <w:sz w:val="28"/>
          <w:szCs w:val="28"/>
          <w:lang w:val="ru-RU"/>
        </w:rPr>
        <w:t>*</w:t>
      </w:r>
      <w:proofErr w:type="spellStart"/>
      <w:r>
        <w:rPr>
          <w:color w:val="auto"/>
          <w:sz w:val="28"/>
          <w:szCs w:val="28"/>
          <w:lang w:val="ru-RU"/>
        </w:rPr>
        <w:t>язку</w:t>
      </w:r>
      <w:proofErr w:type="spellEnd"/>
      <w:r>
        <w:rPr>
          <w:color w:val="auto"/>
          <w:sz w:val="28"/>
          <w:szCs w:val="28"/>
          <w:lang w:val="ru-RU"/>
        </w:rPr>
        <w:t xml:space="preserve"> с </w:t>
      </w:r>
      <w:proofErr w:type="spellStart"/>
      <w:r>
        <w:rPr>
          <w:color w:val="auto"/>
          <w:sz w:val="28"/>
          <w:szCs w:val="28"/>
          <w:lang w:val="ru-RU"/>
        </w:rPr>
        <w:t>новими</w:t>
      </w:r>
      <w:proofErr w:type="spellEnd"/>
      <w:r>
        <w:rPr>
          <w:color w:val="auto"/>
          <w:sz w:val="28"/>
          <w:szCs w:val="28"/>
          <w:lang w:val="ru-RU"/>
        </w:rPr>
        <w:t xml:space="preserve"> нормативами, за черту </w:t>
      </w:r>
      <w:proofErr w:type="spellStart"/>
      <w:r>
        <w:rPr>
          <w:color w:val="auto"/>
          <w:sz w:val="28"/>
          <w:szCs w:val="28"/>
          <w:lang w:val="ru-RU"/>
        </w:rPr>
        <w:t>міста</w:t>
      </w:r>
      <w:proofErr w:type="spellEnd"/>
      <w:r>
        <w:rPr>
          <w:color w:val="auto"/>
          <w:sz w:val="28"/>
          <w:szCs w:val="28"/>
          <w:lang w:val="ru-RU"/>
        </w:rPr>
        <w:t xml:space="preserve">, а на </w:t>
      </w:r>
      <w:proofErr w:type="spellStart"/>
      <w:r>
        <w:rPr>
          <w:color w:val="auto"/>
          <w:sz w:val="28"/>
          <w:szCs w:val="28"/>
          <w:lang w:val="ru-RU"/>
        </w:rPr>
        <w:t>цій</w:t>
      </w:r>
      <w:proofErr w:type="spellEnd"/>
      <w:r>
        <w:rPr>
          <w:color w:val="auto"/>
          <w:sz w:val="28"/>
          <w:szCs w:val="28"/>
          <w:lang w:val="ru-RU"/>
        </w:rPr>
        <w:t xml:space="preserve"> </w:t>
      </w:r>
      <w:proofErr w:type="spellStart"/>
      <w:r>
        <w:rPr>
          <w:color w:val="auto"/>
          <w:sz w:val="28"/>
          <w:szCs w:val="28"/>
          <w:lang w:val="ru-RU"/>
        </w:rPr>
        <w:t>території</w:t>
      </w:r>
      <w:proofErr w:type="spellEnd"/>
      <w:r>
        <w:rPr>
          <w:color w:val="auto"/>
          <w:sz w:val="28"/>
          <w:szCs w:val="28"/>
          <w:lang w:val="ru-RU"/>
        </w:rPr>
        <w:t xml:space="preserve"> </w:t>
      </w:r>
      <w:proofErr w:type="spellStart"/>
      <w:r>
        <w:rPr>
          <w:color w:val="auto"/>
          <w:sz w:val="28"/>
          <w:szCs w:val="28"/>
          <w:lang w:val="ru-RU"/>
        </w:rPr>
        <w:t>створення</w:t>
      </w:r>
      <w:proofErr w:type="spellEnd"/>
      <w:r>
        <w:rPr>
          <w:color w:val="auto"/>
          <w:sz w:val="28"/>
          <w:szCs w:val="28"/>
          <w:lang w:val="ru-RU"/>
        </w:rPr>
        <w:t xml:space="preserve"> </w:t>
      </w:r>
      <w:proofErr w:type="spellStart"/>
      <w:r>
        <w:rPr>
          <w:color w:val="auto"/>
          <w:sz w:val="28"/>
          <w:szCs w:val="28"/>
          <w:lang w:val="ru-RU"/>
        </w:rPr>
        <w:t>нової</w:t>
      </w:r>
      <w:proofErr w:type="spellEnd"/>
      <w:r>
        <w:rPr>
          <w:color w:val="auto"/>
          <w:sz w:val="28"/>
          <w:szCs w:val="28"/>
          <w:lang w:val="ru-RU"/>
        </w:rPr>
        <w:t xml:space="preserve"> </w:t>
      </w:r>
      <w:proofErr w:type="spellStart"/>
      <w:r>
        <w:rPr>
          <w:color w:val="auto"/>
          <w:sz w:val="28"/>
          <w:szCs w:val="28"/>
          <w:lang w:val="ru-RU"/>
        </w:rPr>
        <w:t>еко</w:t>
      </w:r>
      <w:proofErr w:type="spellEnd"/>
      <w:r>
        <w:rPr>
          <w:color w:val="auto"/>
          <w:sz w:val="28"/>
          <w:szCs w:val="28"/>
          <w:lang w:val="ru-RU"/>
        </w:rPr>
        <w:t xml:space="preserve"> </w:t>
      </w:r>
      <w:proofErr w:type="spellStart"/>
      <w:r>
        <w:rPr>
          <w:color w:val="auto"/>
          <w:sz w:val="28"/>
          <w:szCs w:val="28"/>
          <w:lang w:val="ru-RU"/>
        </w:rPr>
        <w:t>зони</w:t>
      </w:r>
      <w:proofErr w:type="spellEnd"/>
      <w:r>
        <w:rPr>
          <w:color w:val="auto"/>
          <w:sz w:val="28"/>
          <w:szCs w:val="28"/>
          <w:lang w:val="ru-RU"/>
        </w:rPr>
        <w:t>.</w:t>
      </w:r>
    </w:p>
    <w:p w14:paraId="77CFBF2E" w14:textId="77777777" w:rsidR="00DA24AC" w:rsidRPr="00987C04" w:rsidRDefault="00DA24AC" w:rsidP="00DA24AC">
      <w:pPr>
        <w:pStyle w:val="Default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 xml:space="preserve">  </w:t>
      </w:r>
      <w:r>
        <w:rPr>
          <w:color w:val="auto"/>
          <w:sz w:val="28"/>
          <w:szCs w:val="28"/>
          <w:lang w:val="uk-UA"/>
        </w:rPr>
        <w:t xml:space="preserve"> Для проектування еко-кластера вибрано ділянку фабричного </w:t>
      </w:r>
      <w:proofErr w:type="spellStart"/>
      <w:r>
        <w:rPr>
          <w:color w:val="auto"/>
          <w:sz w:val="28"/>
          <w:szCs w:val="28"/>
          <w:lang w:val="uk-UA"/>
        </w:rPr>
        <w:t>промрайону</w:t>
      </w:r>
      <w:proofErr w:type="spellEnd"/>
      <w:r>
        <w:rPr>
          <w:color w:val="auto"/>
          <w:sz w:val="28"/>
          <w:szCs w:val="28"/>
          <w:lang w:val="uk-UA"/>
        </w:rPr>
        <w:t xml:space="preserve"> </w:t>
      </w:r>
      <w:proofErr w:type="spellStart"/>
      <w:r>
        <w:rPr>
          <w:color w:val="auto"/>
          <w:sz w:val="28"/>
          <w:szCs w:val="28"/>
          <w:lang w:val="uk-UA"/>
        </w:rPr>
        <w:t>прибрежного</w:t>
      </w:r>
      <w:proofErr w:type="spellEnd"/>
      <w:r>
        <w:rPr>
          <w:color w:val="auto"/>
          <w:sz w:val="28"/>
          <w:szCs w:val="28"/>
          <w:lang w:val="uk-UA"/>
        </w:rPr>
        <w:t xml:space="preserve"> в границях вулицю Павлова, </w:t>
      </w:r>
      <w:proofErr w:type="spellStart"/>
      <w:r>
        <w:rPr>
          <w:color w:val="auto"/>
          <w:sz w:val="28"/>
          <w:szCs w:val="28"/>
          <w:lang w:val="uk-UA"/>
        </w:rPr>
        <w:t>Кайдатського</w:t>
      </w:r>
      <w:proofErr w:type="spellEnd"/>
      <w:r>
        <w:rPr>
          <w:color w:val="auto"/>
          <w:sz w:val="28"/>
          <w:szCs w:val="28"/>
          <w:lang w:val="uk-UA"/>
        </w:rPr>
        <w:t xml:space="preserve"> шляху та </w:t>
      </w:r>
      <w:proofErr w:type="spellStart"/>
      <w:r>
        <w:rPr>
          <w:color w:val="auto"/>
          <w:sz w:val="28"/>
          <w:szCs w:val="28"/>
          <w:lang w:val="uk-UA"/>
        </w:rPr>
        <w:t>Січеславської</w:t>
      </w:r>
      <w:proofErr w:type="spellEnd"/>
      <w:r>
        <w:rPr>
          <w:color w:val="auto"/>
          <w:sz w:val="28"/>
          <w:szCs w:val="28"/>
          <w:lang w:val="uk-UA"/>
        </w:rPr>
        <w:t xml:space="preserve"> набережної вулиці. Проведений детальний аналіз ділянки та </w:t>
      </w:r>
      <w:proofErr w:type="spellStart"/>
      <w:r>
        <w:rPr>
          <w:color w:val="auto"/>
          <w:sz w:val="28"/>
          <w:szCs w:val="28"/>
          <w:lang w:val="uk-UA"/>
        </w:rPr>
        <w:t>виявленно</w:t>
      </w:r>
      <w:proofErr w:type="spellEnd"/>
      <w:r>
        <w:rPr>
          <w:color w:val="auto"/>
          <w:sz w:val="28"/>
          <w:szCs w:val="28"/>
          <w:lang w:val="uk-UA"/>
        </w:rPr>
        <w:t xml:space="preserve"> шкідливі підприємства, які підлягають </w:t>
      </w:r>
      <w:proofErr w:type="spellStart"/>
      <w:r>
        <w:rPr>
          <w:color w:val="auto"/>
          <w:sz w:val="28"/>
          <w:szCs w:val="28"/>
          <w:lang w:val="uk-UA"/>
        </w:rPr>
        <w:t>реноваціїї</w:t>
      </w:r>
      <w:proofErr w:type="spellEnd"/>
      <w:r>
        <w:rPr>
          <w:color w:val="auto"/>
          <w:sz w:val="28"/>
          <w:szCs w:val="28"/>
          <w:lang w:val="uk-UA"/>
        </w:rPr>
        <w:t xml:space="preserve"> або знесенню в структурі </w:t>
      </w:r>
      <w:proofErr w:type="spellStart"/>
      <w:r>
        <w:rPr>
          <w:color w:val="auto"/>
          <w:sz w:val="28"/>
          <w:szCs w:val="28"/>
          <w:lang w:val="uk-UA"/>
        </w:rPr>
        <w:t>спроектованного</w:t>
      </w:r>
      <w:proofErr w:type="spellEnd"/>
      <w:r>
        <w:rPr>
          <w:color w:val="auto"/>
          <w:sz w:val="28"/>
          <w:szCs w:val="28"/>
          <w:lang w:val="uk-UA"/>
        </w:rPr>
        <w:t xml:space="preserve"> кластеру. Кластер співіснує з дійсним проектом «Смарт-місто» архітектора А.Ю. </w:t>
      </w:r>
      <w:proofErr w:type="spellStart"/>
      <w:r>
        <w:rPr>
          <w:color w:val="auto"/>
          <w:sz w:val="28"/>
          <w:szCs w:val="28"/>
          <w:lang w:val="uk-UA"/>
        </w:rPr>
        <w:t>Шковири</w:t>
      </w:r>
      <w:proofErr w:type="spellEnd"/>
      <w:r>
        <w:rPr>
          <w:color w:val="auto"/>
          <w:sz w:val="28"/>
          <w:szCs w:val="28"/>
          <w:lang w:val="uk-UA"/>
        </w:rPr>
        <w:t xml:space="preserve">. </w:t>
      </w:r>
      <w:r w:rsidRPr="00987C04">
        <w:rPr>
          <w:color w:val="auto"/>
          <w:sz w:val="28"/>
          <w:szCs w:val="28"/>
          <w:lang w:val="ru-RU"/>
        </w:rPr>
        <w:t xml:space="preserve">  В </w:t>
      </w:r>
      <w:proofErr w:type="spellStart"/>
      <w:r w:rsidRPr="00987C04">
        <w:rPr>
          <w:color w:val="auto"/>
          <w:sz w:val="28"/>
          <w:szCs w:val="28"/>
          <w:lang w:val="ru-RU"/>
        </w:rPr>
        <w:t>проекті</w:t>
      </w:r>
      <w:proofErr w:type="spellEnd"/>
      <w:r w:rsidRPr="00987C04">
        <w:rPr>
          <w:color w:val="auto"/>
          <w:sz w:val="28"/>
          <w:szCs w:val="28"/>
          <w:lang w:val="ru-RU"/>
        </w:rPr>
        <w:t xml:space="preserve"> ставиться </w:t>
      </w:r>
      <w:proofErr w:type="spellStart"/>
      <w:r w:rsidRPr="00987C04">
        <w:rPr>
          <w:color w:val="auto"/>
          <w:sz w:val="28"/>
          <w:szCs w:val="28"/>
          <w:lang w:val="ru-RU"/>
        </w:rPr>
        <w:t>наголос</w:t>
      </w:r>
      <w:proofErr w:type="spellEnd"/>
      <w:r w:rsidRPr="00987C04">
        <w:rPr>
          <w:color w:val="auto"/>
          <w:sz w:val="28"/>
          <w:szCs w:val="28"/>
          <w:lang w:val="ru-RU"/>
        </w:rPr>
        <w:t xml:space="preserve"> на </w:t>
      </w:r>
      <w:proofErr w:type="spellStart"/>
      <w:r w:rsidRPr="00987C04">
        <w:rPr>
          <w:color w:val="auto"/>
          <w:sz w:val="28"/>
          <w:szCs w:val="28"/>
          <w:lang w:val="ru-RU"/>
        </w:rPr>
        <w:t>проектуванні</w:t>
      </w:r>
      <w:proofErr w:type="spellEnd"/>
      <w:r w:rsidRPr="00987C04">
        <w:rPr>
          <w:color w:val="auto"/>
          <w:sz w:val="28"/>
          <w:szCs w:val="28"/>
          <w:lang w:val="ru-RU"/>
        </w:rPr>
        <w:t xml:space="preserve"> </w:t>
      </w:r>
      <w:proofErr w:type="spellStart"/>
      <w:r w:rsidRPr="00987C04">
        <w:rPr>
          <w:color w:val="auto"/>
          <w:sz w:val="28"/>
          <w:szCs w:val="28"/>
          <w:lang w:val="ru-RU"/>
        </w:rPr>
        <w:t>самої</w:t>
      </w:r>
      <w:proofErr w:type="spellEnd"/>
      <w:r w:rsidRPr="00987C04">
        <w:rPr>
          <w:color w:val="auto"/>
          <w:sz w:val="28"/>
          <w:szCs w:val="28"/>
          <w:lang w:val="ru-RU"/>
        </w:rPr>
        <w:t xml:space="preserve"> </w:t>
      </w:r>
      <w:proofErr w:type="spellStart"/>
      <w:r w:rsidRPr="00987C04">
        <w:rPr>
          <w:color w:val="auto"/>
          <w:sz w:val="28"/>
          <w:szCs w:val="28"/>
          <w:lang w:val="ru-RU"/>
        </w:rPr>
        <w:t>урбаністичної</w:t>
      </w:r>
      <w:proofErr w:type="spellEnd"/>
      <w:r w:rsidRPr="00987C04">
        <w:rPr>
          <w:color w:val="auto"/>
          <w:sz w:val="28"/>
          <w:szCs w:val="28"/>
          <w:lang w:val="ru-RU"/>
        </w:rPr>
        <w:t xml:space="preserve"> ферми як </w:t>
      </w:r>
      <w:proofErr w:type="spellStart"/>
      <w:r w:rsidRPr="00987C04">
        <w:rPr>
          <w:color w:val="auto"/>
          <w:sz w:val="28"/>
          <w:szCs w:val="28"/>
          <w:lang w:val="ru-RU"/>
        </w:rPr>
        <w:t>одиниці</w:t>
      </w:r>
      <w:proofErr w:type="spellEnd"/>
      <w:r w:rsidRPr="00987C04">
        <w:rPr>
          <w:color w:val="auto"/>
          <w:sz w:val="28"/>
          <w:szCs w:val="28"/>
          <w:lang w:val="ru-RU"/>
        </w:rPr>
        <w:t xml:space="preserve"> кластеру</w:t>
      </w:r>
    </w:p>
    <w:p w14:paraId="77E64FED" w14:textId="77777777" w:rsidR="00DA24AC" w:rsidRDefault="00DA24AC" w:rsidP="00DA24AC">
      <w:pPr>
        <w:pStyle w:val="Default"/>
        <w:rPr>
          <w:color w:val="auto"/>
          <w:sz w:val="28"/>
          <w:szCs w:val="28"/>
          <w:lang w:val="uk-UA"/>
        </w:rPr>
      </w:pPr>
    </w:p>
    <w:p w14:paraId="59953FFE" w14:textId="77777777" w:rsidR="00DA24AC" w:rsidRPr="00987C04" w:rsidRDefault="00DA24AC" w:rsidP="00DA24AC">
      <w:pPr>
        <w:pStyle w:val="Default"/>
        <w:rPr>
          <w:color w:val="auto"/>
          <w:sz w:val="28"/>
          <w:szCs w:val="28"/>
          <w:lang w:val="ru-RU"/>
        </w:rPr>
      </w:pPr>
      <w:r w:rsidRPr="00987C04">
        <w:rPr>
          <w:color w:val="auto"/>
          <w:sz w:val="28"/>
          <w:szCs w:val="28"/>
          <w:lang w:val="ru-RU"/>
        </w:rPr>
        <w:t xml:space="preserve">  </w:t>
      </w:r>
    </w:p>
    <w:p w14:paraId="5F518727" w14:textId="69A19F65" w:rsidR="00DA24AC" w:rsidRDefault="00DA24AC" w:rsidP="00DA24AC">
      <w:pPr>
        <w:rPr>
          <w:lang w:val="ru-RU"/>
        </w:rPr>
      </w:pPr>
      <w:r w:rsidRPr="00987C04">
        <w:rPr>
          <w:lang w:val="ru-RU"/>
        </w:rPr>
        <w:t xml:space="preserve">                            </w:t>
      </w:r>
      <w:r>
        <w:rPr>
          <w:noProof/>
          <w:lang w:val="ru-RU"/>
        </w:rPr>
        <w:drawing>
          <wp:inline distT="0" distB="0" distL="0" distR="0" wp14:anchorId="5969DBCE" wp14:editId="5BD49A38">
            <wp:extent cx="3235960" cy="4667250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96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CCC0A" w14:textId="685F58BE" w:rsidR="00DA24AC" w:rsidRDefault="00DA24AC" w:rsidP="00DA24AC">
      <w:pPr>
        <w:rPr>
          <w:lang w:val="ru-RU"/>
        </w:rPr>
      </w:pPr>
    </w:p>
    <w:p w14:paraId="2CDC57A4" w14:textId="1C1AEBDF" w:rsidR="00DA24AC" w:rsidRDefault="00DA24AC" w:rsidP="00DA24AC">
      <w:pPr>
        <w:rPr>
          <w:lang w:val="ru-RU"/>
        </w:rPr>
      </w:pPr>
    </w:p>
    <w:p w14:paraId="4FD793D1" w14:textId="1C4E8F8C" w:rsidR="00DA24AC" w:rsidRDefault="00DA24AC" w:rsidP="00DA24AC">
      <w:pPr>
        <w:rPr>
          <w:lang w:val="ru-RU"/>
        </w:rPr>
      </w:pPr>
    </w:p>
    <w:p w14:paraId="0CE5A070" w14:textId="6048B377" w:rsidR="00DA24AC" w:rsidRDefault="00DA24AC" w:rsidP="00DA24AC">
      <w:pPr>
        <w:rPr>
          <w:lang w:val="ru-RU"/>
        </w:rPr>
      </w:pPr>
    </w:p>
    <w:p w14:paraId="6019C0B5" w14:textId="5702CFD8" w:rsidR="00DA24AC" w:rsidRDefault="00DA24AC" w:rsidP="00DA24AC">
      <w:pPr>
        <w:rPr>
          <w:lang w:val="ru-RU"/>
        </w:rPr>
      </w:pPr>
    </w:p>
    <w:p w14:paraId="272105F0" w14:textId="77777777" w:rsidR="00DA24AC" w:rsidRPr="00993950" w:rsidRDefault="00DA24AC" w:rsidP="00DA24AC">
      <w:pPr>
        <w:pStyle w:val="Default"/>
        <w:rPr>
          <w:b/>
          <w:bCs/>
          <w:color w:val="auto"/>
          <w:sz w:val="28"/>
          <w:szCs w:val="28"/>
          <w:lang w:val="uk-UA"/>
        </w:rPr>
      </w:pPr>
      <w:r>
        <w:rPr>
          <w:b/>
          <w:bCs/>
          <w:color w:val="auto"/>
          <w:sz w:val="28"/>
          <w:szCs w:val="28"/>
        </w:rPr>
        <w:lastRenderedPageBreak/>
        <w:t xml:space="preserve">2. </w:t>
      </w:r>
      <w:proofErr w:type="spellStart"/>
      <w:r>
        <w:rPr>
          <w:b/>
          <w:bCs/>
          <w:color w:val="auto"/>
          <w:sz w:val="28"/>
          <w:szCs w:val="28"/>
        </w:rPr>
        <w:t>Містобудівні</w:t>
      </w:r>
      <w:proofErr w:type="spellEnd"/>
      <w:r>
        <w:rPr>
          <w:b/>
          <w:bCs/>
          <w:color w:val="auto"/>
          <w:sz w:val="28"/>
          <w:szCs w:val="28"/>
        </w:rPr>
        <w:t xml:space="preserve"> </w:t>
      </w:r>
      <w:proofErr w:type="spellStart"/>
      <w:r>
        <w:rPr>
          <w:b/>
          <w:bCs/>
          <w:color w:val="auto"/>
          <w:sz w:val="28"/>
          <w:szCs w:val="28"/>
        </w:rPr>
        <w:t>аспекти</w:t>
      </w:r>
      <w:proofErr w:type="spellEnd"/>
      <w:r>
        <w:rPr>
          <w:b/>
          <w:bCs/>
          <w:color w:val="auto"/>
          <w:sz w:val="28"/>
          <w:szCs w:val="28"/>
        </w:rPr>
        <w:t xml:space="preserve"> </w:t>
      </w:r>
      <w:proofErr w:type="spellStart"/>
      <w:r>
        <w:rPr>
          <w:b/>
          <w:bCs/>
          <w:color w:val="auto"/>
          <w:sz w:val="28"/>
          <w:szCs w:val="28"/>
        </w:rPr>
        <w:t>розташування</w:t>
      </w:r>
      <w:proofErr w:type="spellEnd"/>
      <w:r>
        <w:rPr>
          <w:b/>
          <w:bCs/>
          <w:color w:val="auto"/>
          <w:sz w:val="28"/>
          <w:szCs w:val="28"/>
        </w:rPr>
        <w:t xml:space="preserve"> </w:t>
      </w:r>
      <w:r>
        <w:rPr>
          <w:b/>
          <w:bCs/>
          <w:color w:val="auto"/>
          <w:sz w:val="28"/>
          <w:szCs w:val="28"/>
          <w:lang w:val="uk-UA"/>
        </w:rPr>
        <w:t xml:space="preserve">урбаністичних </w:t>
      </w:r>
      <w:proofErr w:type="gramStart"/>
      <w:r>
        <w:rPr>
          <w:b/>
          <w:bCs/>
          <w:color w:val="auto"/>
          <w:sz w:val="28"/>
          <w:szCs w:val="28"/>
          <w:lang w:val="uk-UA"/>
        </w:rPr>
        <w:t>ферм  в</w:t>
      </w:r>
      <w:proofErr w:type="gramEnd"/>
      <w:r>
        <w:rPr>
          <w:b/>
          <w:bCs/>
          <w:color w:val="auto"/>
          <w:sz w:val="28"/>
          <w:szCs w:val="28"/>
          <w:lang w:val="uk-UA"/>
        </w:rPr>
        <w:t xml:space="preserve"> складі кластеру</w:t>
      </w:r>
    </w:p>
    <w:p w14:paraId="38ED95F7" w14:textId="77777777" w:rsidR="00DA24AC" w:rsidRDefault="00DA24AC" w:rsidP="00DA24AC">
      <w:pPr>
        <w:pStyle w:val="Default"/>
        <w:rPr>
          <w:color w:val="auto"/>
          <w:sz w:val="28"/>
          <w:szCs w:val="28"/>
          <w:lang w:val="uk-UA"/>
        </w:rPr>
      </w:pPr>
      <w:proofErr w:type="spellStart"/>
      <w:r>
        <w:rPr>
          <w:color w:val="auto"/>
          <w:sz w:val="28"/>
          <w:szCs w:val="28"/>
          <w:lang w:val="uk-UA"/>
        </w:rPr>
        <w:t>Проектуєма</w:t>
      </w:r>
      <w:proofErr w:type="spellEnd"/>
      <w:r>
        <w:rPr>
          <w:color w:val="auto"/>
          <w:sz w:val="28"/>
          <w:szCs w:val="28"/>
          <w:lang w:val="uk-UA"/>
        </w:rPr>
        <w:t xml:space="preserve"> ділянка знаходиться в границі набережної, та оточена житловою середньо поверховою забудовою. Транспортне сполучення розвинуте, присутні як дороги різного </w:t>
      </w:r>
      <w:proofErr w:type="spellStart"/>
      <w:r>
        <w:rPr>
          <w:color w:val="auto"/>
          <w:sz w:val="28"/>
          <w:szCs w:val="28"/>
          <w:lang w:val="uk-UA"/>
        </w:rPr>
        <w:t>назначення</w:t>
      </w:r>
      <w:proofErr w:type="spellEnd"/>
      <w:r>
        <w:rPr>
          <w:color w:val="auto"/>
          <w:sz w:val="28"/>
          <w:szCs w:val="28"/>
          <w:lang w:val="uk-UA"/>
        </w:rPr>
        <w:t xml:space="preserve"> так і колії трамвайні та потягові. Сильний логістичний зв'язок.</w:t>
      </w:r>
    </w:p>
    <w:p w14:paraId="0D9EED0A" w14:textId="77777777" w:rsidR="00DA24AC" w:rsidRDefault="00DA24AC" w:rsidP="00DA24AC">
      <w:pPr>
        <w:pStyle w:val="Defaul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</w:t>
      </w:r>
    </w:p>
    <w:p w14:paraId="24F856FA" w14:textId="359A4335" w:rsidR="00DA24AC" w:rsidRDefault="00DA24AC" w:rsidP="00DA24AC">
      <w:pPr>
        <w:pStyle w:val="Default"/>
        <w:rPr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2.</w:t>
      </w:r>
      <w:r w:rsidR="00154FBB">
        <w:rPr>
          <w:b/>
          <w:bCs/>
          <w:color w:val="auto"/>
          <w:sz w:val="28"/>
          <w:szCs w:val="28"/>
          <w:lang w:val="uk-UA"/>
        </w:rPr>
        <w:t>1</w:t>
      </w:r>
      <w:r>
        <w:rPr>
          <w:b/>
          <w:bCs/>
          <w:color w:val="auto"/>
          <w:sz w:val="28"/>
          <w:szCs w:val="28"/>
        </w:rPr>
        <w:t xml:space="preserve"> </w:t>
      </w:r>
      <w:proofErr w:type="spellStart"/>
      <w:r>
        <w:rPr>
          <w:b/>
          <w:bCs/>
          <w:color w:val="auto"/>
          <w:sz w:val="28"/>
          <w:szCs w:val="28"/>
        </w:rPr>
        <w:t>Містобудівний</w:t>
      </w:r>
      <w:proofErr w:type="spellEnd"/>
      <w:r>
        <w:rPr>
          <w:b/>
          <w:bCs/>
          <w:color w:val="auto"/>
          <w:sz w:val="28"/>
          <w:szCs w:val="28"/>
        </w:rPr>
        <w:t xml:space="preserve"> </w:t>
      </w:r>
      <w:proofErr w:type="spellStart"/>
      <w:r>
        <w:rPr>
          <w:b/>
          <w:bCs/>
          <w:color w:val="auto"/>
          <w:sz w:val="28"/>
          <w:szCs w:val="28"/>
        </w:rPr>
        <w:t>аналіз</w:t>
      </w:r>
      <w:proofErr w:type="spellEnd"/>
      <w:r>
        <w:rPr>
          <w:b/>
          <w:bCs/>
          <w:color w:val="auto"/>
          <w:sz w:val="28"/>
          <w:szCs w:val="28"/>
        </w:rPr>
        <w:t xml:space="preserve"> </w:t>
      </w:r>
      <w:proofErr w:type="spellStart"/>
      <w:r>
        <w:rPr>
          <w:b/>
          <w:bCs/>
          <w:color w:val="auto"/>
          <w:sz w:val="28"/>
          <w:szCs w:val="28"/>
        </w:rPr>
        <w:t>ділянки</w:t>
      </w:r>
      <w:proofErr w:type="spellEnd"/>
      <w:r>
        <w:rPr>
          <w:b/>
          <w:bCs/>
          <w:color w:val="auto"/>
          <w:sz w:val="28"/>
          <w:szCs w:val="28"/>
        </w:rPr>
        <w:t xml:space="preserve"> </w:t>
      </w:r>
      <w:proofErr w:type="spellStart"/>
      <w:r>
        <w:rPr>
          <w:b/>
          <w:bCs/>
          <w:color w:val="auto"/>
          <w:sz w:val="28"/>
          <w:szCs w:val="28"/>
        </w:rPr>
        <w:t>забудови</w:t>
      </w:r>
      <w:proofErr w:type="spellEnd"/>
      <w:r>
        <w:rPr>
          <w:b/>
          <w:bCs/>
          <w:color w:val="auto"/>
          <w:sz w:val="28"/>
          <w:szCs w:val="28"/>
        </w:rPr>
        <w:t xml:space="preserve"> </w:t>
      </w:r>
    </w:p>
    <w:p w14:paraId="662D6D17" w14:textId="77777777" w:rsidR="00DA24AC" w:rsidRDefault="00DA24AC" w:rsidP="00DA24AC">
      <w:pPr>
        <w:pStyle w:val="Default"/>
        <w:rPr>
          <w:color w:val="auto"/>
          <w:sz w:val="28"/>
          <w:szCs w:val="28"/>
        </w:rPr>
      </w:pPr>
    </w:p>
    <w:p w14:paraId="77BEF500" w14:textId="1C01FAA3" w:rsidR="00DA24AC" w:rsidRDefault="00DA24AC" w:rsidP="00DA24AC">
      <w:pPr>
        <w:pStyle w:val="Default"/>
        <w:rPr>
          <w:color w:val="auto"/>
          <w:sz w:val="28"/>
          <w:szCs w:val="28"/>
          <w:lang w:val="uk-UA"/>
        </w:rPr>
      </w:pPr>
      <w:r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  <w:lang w:val="uk-UA"/>
        </w:rPr>
        <w:t>Ділянка з</w:t>
      </w:r>
      <w:r>
        <w:rPr>
          <w:color w:val="auto"/>
          <w:sz w:val="28"/>
          <w:szCs w:val="28"/>
        </w:rPr>
        <w:t xml:space="preserve">находиться </w:t>
      </w:r>
      <w:r>
        <w:rPr>
          <w:color w:val="auto"/>
          <w:sz w:val="28"/>
          <w:szCs w:val="28"/>
          <w:lang w:val="uk-UA"/>
        </w:rPr>
        <w:t xml:space="preserve">в  межах </w:t>
      </w:r>
      <w:proofErr w:type="spellStart"/>
      <w:r>
        <w:rPr>
          <w:color w:val="auto"/>
          <w:sz w:val="28"/>
          <w:szCs w:val="28"/>
        </w:rPr>
        <w:t>пішохідної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доступності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від</w:t>
      </w:r>
      <w:proofErr w:type="spellEnd"/>
      <w:r>
        <w:rPr>
          <w:color w:val="auto"/>
          <w:sz w:val="28"/>
          <w:szCs w:val="28"/>
        </w:rPr>
        <w:t xml:space="preserve"> центру </w:t>
      </w:r>
      <w:proofErr w:type="spellStart"/>
      <w:r>
        <w:rPr>
          <w:color w:val="auto"/>
          <w:sz w:val="28"/>
          <w:szCs w:val="28"/>
        </w:rPr>
        <w:t>міста</w:t>
      </w:r>
      <w:proofErr w:type="spellEnd"/>
      <w:r>
        <w:rPr>
          <w:color w:val="auto"/>
          <w:sz w:val="28"/>
          <w:szCs w:val="28"/>
          <w:lang w:val="uk-UA"/>
        </w:rPr>
        <w:t>, та від головного вокзалу жд</w:t>
      </w:r>
      <w:r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  <w:lang w:val="uk-UA"/>
        </w:rPr>
        <w:t xml:space="preserve">м. Дніпра. По </w:t>
      </w:r>
      <w:proofErr w:type="spellStart"/>
      <w:r>
        <w:rPr>
          <w:color w:val="auto"/>
          <w:sz w:val="28"/>
          <w:szCs w:val="28"/>
          <w:lang w:val="uk-UA"/>
        </w:rPr>
        <w:t>рельеєфу</w:t>
      </w:r>
      <w:proofErr w:type="spellEnd"/>
      <w:r>
        <w:rPr>
          <w:color w:val="auto"/>
          <w:sz w:val="28"/>
          <w:szCs w:val="28"/>
          <w:lang w:val="uk-UA"/>
        </w:rPr>
        <w:t xml:space="preserve"> територія не рівна , має ухили та пагорби, але кут передбачає вільне долання ділянки. На території присутні гірничо-породні відвали, які будуть мати нову функцію в складі кластера, а саме будуть як </w:t>
      </w:r>
      <w:proofErr w:type="spellStart"/>
      <w:r>
        <w:rPr>
          <w:color w:val="auto"/>
          <w:sz w:val="28"/>
          <w:szCs w:val="28"/>
          <w:lang w:val="uk-UA"/>
        </w:rPr>
        <w:t>терасируватися</w:t>
      </w:r>
      <w:proofErr w:type="spellEnd"/>
      <w:r>
        <w:rPr>
          <w:color w:val="auto"/>
          <w:sz w:val="28"/>
          <w:szCs w:val="28"/>
          <w:lang w:val="uk-UA"/>
        </w:rPr>
        <w:t xml:space="preserve"> та слугувати місцем </w:t>
      </w:r>
      <w:proofErr w:type="spellStart"/>
      <w:r>
        <w:rPr>
          <w:color w:val="auto"/>
          <w:sz w:val="28"/>
          <w:szCs w:val="28"/>
          <w:lang w:val="uk-UA"/>
        </w:rPr>
        <w:t>екстримального</w:t>
      </w:r>
      <w:proofErr w:type="spellEnd"/>
      <w:r>
        <w:rPr>
          <w:color w:val="auto"/>
          <w:sz w:val="28"/>
          <w:szCs w:val="28"/>
          <w:lang w:val="uk-UA"/>
        </w:rPr>
        <w:t xml:space="preserve"> відпочинку </w:t>
      </w:r>
      <w:proofErr w:type="spellStart"/>
      <w:r>
        <w:rPr>
          <w:color w:val="auto"/>
          <w:sz w:val="28"/>
          <w:szCs w:val="28"/>
          <w:lang w:val="uk-UA"/>
        </w:rPr>
        <w:t>рекреаційоної</w:t>
      </w:r>
      <w:proofErr w:type="spellEnd"/>
      <w:r>
        <w:rPr>
          <w:color w:val="auto"/>
          <w:sz w:val="28"/>
          <w:szCs w:val="28"/>
          <w:lang w:val="uk-UA"/>
        </w:rPr>
        <w:t xml:space="preserve"> зони кластеру.</w:t>
      </w:r>
    </w:p>
    <w:p w14:paraId="12F8F0D2" w14:textId="733B6534" w:rsidR="00DA24AC" w:rsidRDefault="00DA24AC" w:rsidP="00DA24AC">
      <w:pPr>
        <w:pStyle w:val="Default"/>
        <w:rPr>
          <w:color w:val="auto"/>
          <w:sz w:val="28"/>
          <w:szCs w:val="28"/>
          <w:lang w:val="uk-UA"/>
        </w:rPr>
      </w:pPr>
    </w:p>
    <w:p w14:paraId="48A66F94" w14:textId="34136BFD" w:rsidR="00DA24AC" w:rsidRDefault="00DA24AC" w:rsidP="00DA24AC">
      <w:pPr>
        <w:pStyle w:val="Default"/>
        <w:rPr>
          <w:color w:val="auto"/>
          <w:sz w:val="28"/>
          <w:szCs w:val="28"/>
          <w:lang w:val="uk-UA"/>
        </w:rPr>
      </w:pPr>
    </w:p>
    <w:p w14:paraId="68229FFA" w14:textId="77777777" w:rsidR="00DA24AC" w:rsidRPr="00993950" w:rsidRDefault="00DA24AC" w:rsidP="00DA24AC">
      <w:pPr>
        <w:pStyle w:val="Default"/>
        <w:rPr>
          <w:color w:val="auto"/>
          <w:sz w:val="28"/>
          <w:szCs w:val="28"/>
          <w:lang w:val="uk-UA"/>
        </w:rPr>
      </w:pPr>
    </w:p>
    <w:p w14:paraId="160AA7CB" w14:textId="3C59B742" w:rsidR="00DA24AC" w:rsidRDefault="00DA24AC" w:rsidP="00DA24AC">
      <w:pPr>
        <w:ind w:left="720" w:hanging="720"/>
        <w:rPr>
          <w:lang w:val="uk-UA"/>
        </w:rPr>
      </w:pPr>
      <w:r>
        <w:rPr>
          <w:noProof/>
        </w:rPr>
        <w:drawing>
          <wp:inline distT="0" distB="0" distL="0" distR="0" wp14:anchorId="013EBBA6" wp14:editId="77E824FF">
            <wp:extent cx="3074130" cy="205938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85447" cy="2066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C6FD08" wp14:editId="2E9C46ED">
            <wp:extent cx="2847352" cy="200334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5070" cy="202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82B8D" w14:textId="2D21E017" w:rsidR="00DA24AC" w:rsidRDefault="00DA24AC" w:rsidP="00DA24AC">
      <w:pPr>
        <w:ind w:left="720" w:hanging="720"/>
        <w:rPr>
          <w:lang w:val="uk-UA"/>
        </w:rPr>
      </w:pPr>
    </w:p>
    <w:p w14:paraId="079EA7ED" w14:textId="6C9CF335" w:rsidR="00DA24AC" w:rsidRDefault="00DA24AC" w:rsidP="00DA24AC">
      <w:pPr>
        <w:ind w:left="720" w:hanging="720"/>
        <w:rPr>
          <w:lang w:val="uk-UA"/>
        </w:rPr>
      </w:pPr>
    </w:p>
    <w:p w14:paraId="5C2B165D" w14:textId="7C05CD04" w:rsidR="00DA24AC" w:rsidRDefault="00DA24AC" w:rsidP="00DA24AC">
      <w:pPr>
        <w:ind w:left="720" w:hanging="720"/>
        <w:rPr>
          <w:lang w:val="uk-UA"/>
        </w:rPr>
      </w:pPr>
    </w:p>
    <w:p w14:paraId="05970D7D" w14:textId="3ACC4B58" w:rsidR="00DA24AC" w:rsidRDefault="00DA24AC" w:rsidP="00DA24AC">
      <w:pPr>
        <w:ind w:left="2160" w:hanging="2160"/>
        <w:rPr>
          <w:lang w:val="uk-UA"/>
        </w:rPr>
      </w:pPr>
      <w:r>
        <w:rPr>
          <w:noProof/>
        </w:rPr>
        <w:drawing>
          <wp:inline distT="0" distB="0" distL="0" distR="0" wp14:anchorId="5F366F29" wp14:editId="78658599">
            <wp:extent cx="3027404" cy="2146852"/>
            <wp:effectExtent l="0" t="0" r="190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44174" cy="215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7A8F2C" wp14:editId="3AA8641A">
            <wp:extent cx="2808931" cy="1973607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48482" cy="200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9ED9E" w14:textId="2331364A" w:rsidR="004074B4" w:rsidRDefault="004074B4" w:rsidP="004074B4">
      <w:pPr>
        <w:pStyle w:val="Default"/>
        <w:rPr>
          <w:b/>
          <w:bCs/>
          <w:color w:val="auto"/>
          <w:sz w:val="28"/>
          <w:szCs w:val="28"/>
          <w:lang w:val="uk-UA"/>
        </w:rPr>
      </w:pPr>
      <w:bookmarkStart w:id="0" w:name="_Hlk59662540"/>
      <w:r w:rsidRPr="004074B4">
        <w:rPr>
          <w:b/>
          <w:bCs/>
          <w:color w:val="auto"/>
          <w:sz w:val="28"/>
          <w:szCs w:val="28"/>
        </w:rPr>
        <w:lastRenderedPageBreak/>
        <w:t xml:space="preserve">4. </w:t>
      </w:r>
      <w:proofErr w:type="spellStart"/>
      <w:r w:rsidRPr="004074B4">
        <w:rPr>
          <w:b/>
          <w:bCs/>
          <w:color w:val="auto"/>
          <w:sz w:val="28"/>
          <w:szCs w:val="28"/>
        </w:rPr>
        <w:t>Функціональна</w:t>
      </w:r>
      <w:proofErr w:type="spellEnd"/>
      <w:r w:rsidRPr="004074B4">
        <w:rPr>
          <w:b/>
          <w:bCs/>
          <w:color w:val="auto"/>
          <w:sz w:val="28"/>
          <w:szCs w:val="28"/>
        </w:rPr>
        <w:t xml:space="preserve"> </w:t>
      </w:r>
      <w:proofErr w:type="spellStart"/>
      <w:r w:rsidRPr="004074B4">
        <w:rPr>
          <w:b/>
          <w:bCs/>
          <w:color w:val="auto"/>
          <w:sz w:val="28"/>
          <w:szCs w:val="28"/>
        </w:rPr>
        <w:t>організація</w:t>
      </w:r>
      <w:proofErr w:type="spellEnd"/>
      <w:r w:rsidRPr="004074B4">
        <w:rPr>
          <w:b/>
          <w:bCs/>
          <w:color w:val="auto"/>
          <w:sz w:val="28"/>
          <w:szCs w:val="28"/>
        </w:rPr>
        <w:t xml:space="preserve"> </w:t>
      </w:r>
      <w:proofErr w:type="spellStart"/>
      <w:r w:rsidRPr="004074B4">
        <w:rPr>
          <w:b/>
          <w:bCs/>
          <w:color w:val="auto"/>
          <w:sz w:val="28"/>
          <w:szCs w:val="28"/>
        </w:rPr>
        <w:t>внутрішнього</w:t>
      </w:r>
      <w:proofErr w:type="spellEnd"/>
      <w:r w:rsidRPr="004074B4">
        <w:rPr>
          <w:b/>
          <w:bCs/>
          <w:color w:val="auto"/>
          <w:sz w:val="28"/>
          <w:szCs w:val="28"/>
        </w:rPr>
        <w:t xml:space="preserve"> простору та </w:t>
      </w:r>
      <w:proofErr w:type="spellStart"/>
      <w:r w:rsidRPr="004074B4">
        <w:rPr>
          <w:b/>
          <w:bCs/>
          <w:color w:val="auto"/>
          <w:sz w:val="28"/>
          <w:szCs w:val="28"/>
        </w:rPr>
        <w:t>об’ємно</w:t>
      </w:r>
      <w:proofErr w:type="spellEnd"/>
      <w:r w:rsidRPr="004074B4">
        <w:rPr>
          <w:b/>
          <w:bCs/>
          <w:color w:val="auto"/>
          <w:sz w:val="28"/>
          <w:szCs w:val="28"/>
        </w:rPr>
        <w:t xml:space="preserve"> - </w:t>
      </w:r>
      <w:r>
        <w:rPr>
          <w:b/>
          <w:bCs/>
          <w:color w:val="auto"/>
          <w:sz w:val="28"/>
          <w:szCs w:val="28"/>
          <w:lang w:val="uk-UA"/>
        </w:rPr>
        <w:t xml:space="preserve">   </w:t>
      </w:r>
      <w:proofErr w:type="spellStart"/>
      <w:r w:rsidRPr="004074B4">
        <w:rPr>
          <w:b/>
          <w:bCs/>
          <w:color w:val="auto"/>
          <w:sz w:val="28"/>
          <w:szCs w:val="28"/>
        </w:rPr>
        <w:t>планувальні</w:t>
      </w:r>
      <w:proofErr w:type="spellEnd"/>
      <w:r w:rsidRPr="004074B4">
        <w:rPr>
          <w:b/>
          <w:bCs/>
          <w:color w:val="auto"/>
          <w:sz w:val="28"/>
          <w:szCs w:val="28"/>
        </w:rPr>
        <w:t xml:space="preserve"> </w:t>
      </w:r>
      <w:proofErr w:type="spellStart"/>
      <w:r w:rsidRPr="004074B4">
        <w:rPr>
          <w:b/>
          <w:bCs/>
          <w:color w:val="auto"/>
          <w:sz w:val="28"/>
          <w:szCs w:val="28"/>
        </w:rPr>
        <w:t>рішення</w:t>
      </w:r>
      <w:proofErr w:type="spellEnd"/>
      <w:r w:rsidRPr="004074B4">
        <w:rPr>
          <w:b/>
          <w:bCs/>
          <w:color w:val="auto"/>
          <w:sz w:val="28"/>
          <w:szCs w:val="28"/>
          <w:lang w:val="uk-UA"/>
        </w:rPr>
        <w:t xml:space="preserve"> урбаністичних ферм</w:t>
      </w:r>
    </w:p>
    <w:p w14:paraId="31FC67AF" w14:textId="3B228442" w:rsidR="004074B4" w:rsidRDefault="004074B4" w:rsidP="004074B4">
      <w:pPr>
        <w:pStyle w:val="Default"/>
        <w:rPr>
          <w:b/>
          <w:bCs/>
          <w:color w:val="auto"/>
          <w:sz w:val="28"/>
          <w:szCs w:val="28"/>
          <w:lang w:val="uk-UA"/>
        </w:rPr>
      </w:pPr>
    </w:p>
    <w:p w14:paraId="3638B018" w14:textId="47FDB6B8" w:rsidR="004074B4" w:rsidRPr="00382572" w:rsidRDefault="004074B4" w:rsidP="004074B4">
      <w:pPr>
        <w:pStyle w:val="Default"/>
        <w:rPr>
          <w:color w:val="auto"/>
          <w:sz w:val="28"/>
          <w:szCs w:val="28"/>
          <w:lang w:val="uk-UA"/>
        </w:rPr>
      </w:pPr>
      <w:r w:rsidRPr="00382572">
        <w:rPr>
          <w:color w:val="auto"/>
          <w:sz w:val="28"/>
          <w:szCs w:val="28"/>
          <w:lang w:val="uk-UA"/>
        </w:rPr>
        <w:t xml:space="preserve">Перший поверх ферми – є зоною </w:t>
      </w:r>
      <w:proofErr w:type="spellStart"/>
      <w:r w:rsidRPr="00382572">
        <w:rPr>
          <w:color w:val="auto"/>
          <w:sz w:val="28"/>
          <w:szCs w:val="28"/>
          <w:lang w:val="uk-UA"/>
        </w:rPr>
        <w:t>храніння</w:t>
      </w:r>
      <w:proofErr w:type="spellEnd"/>
      <w:r w:rsidRPr="00382572">
        <w:rPr>
          <w:color w:val="auto"/>
          <w:sz w:val="28"/>
          <w:szCs w:val="28"/>
          <w:lang w:val="uk-UA"/>
        </w:rPr>
        <w:t>, видачі та сортування товару</w:t>
      </w:r>
    </w:p>
    <w:p w14:paraId="3435E1E8" w14:textId="5BCB97FB" w:rsidR="004074B4" w:rsidRPr="00382572" w:rsidRDefault="004074B4" w:rsidP="004074B4">
      <w:pPr>
        <w:pStyle w:val="Default"/>
        <w:rPr>
          <w:color w:val="auto"/>
          <w:sz w:val="28"/>
          <w:szCs w:val="28"/>
          <w:lang w:val="uk-UA"/>
        </w:rPr>
      </w:pPr>
      <w:r w:rsidRPr="00382572">
        <w:rPr>
          <w:color w:val="auto"/>
          <w:sz w:val="28"/>
          <w:szCs w:val="28"/>
          <w:lang w:val="uk-UA"/>
        </w:rPr>
        <w:t xml:space="preserve">В границях ядра розташована логістична зона, яка проходить через перший поверх та  зону трансферу між 5ма фермами. Є 2 ліфти </w:t>
      </w:r>
      <w:proofErr w:type="spellStart"/>
      <w:r w:rsidRPr="00382572">
        <w:rPr>
          <w:color w:val="auto"/>
          <w:sz w:val="28"/>
          <w:szCs w:val="28"/>
          <w:lang w:val="uk-UA"/>
        </w:rPr>
        <w:t>противопожежні</w:t>
      </w:r>
      <w:proofErr w:type="spellEnd"/>
      <w:r w:rsidRPr="00382572">
        <w:rPr>
          <w:color w:val="auto"/>
          <w:sz w:val="28"/>
          <w:szCs w:val="28"/>
          <w:lang w:val="uk-UA"/>
        </w:rPr>
        <w:t xml:space="preserve"> та 2 </w:t>
      </w:r>
      <w:proofErr w:type="spellStart"/>
      <w:r w:rsidRPr="00382572">
        <w:rPr>
          <w:color w:val="auto"/>
          <w:sz w:val="28"/>
          <w:szCs w:val="28"/>
          <w:lang w:val="uk-UA"/>
        </w:rPr>
        <w:t>грузові</w:t>
      </w:r>
      <w:proofErr w:type="spellEnd"/>
      <w:r w:rsidRPr="00382572">
        <w:rPr>
          <w:color w:val="auto"/>
          <w:sz w:val="28"/>
          <w:szCs w:val="28"/>
          <w:lang w:val="uk-UA"/>
        </w:rPr>
        <w:t>. Також ферма має 6 ліфтів  для персоналу.</w:t>
      </w:r>
    </w:p>
    <w:p w14:paraId="1B3AF37D" w14:textId="2789675F" w:rsidR="004074B4" w:rsidRPr="00382572" w:rsidRDefault="004074B4" w:rsidP="004074B4">
      <w:pPr>
        <w:pStyle w:val="Default"/>
        <w:rPr>
          <w:color w:val="auto"/>
          <w:sz w:val="28"/>
          <w:szCs w:val="28"/>
          <w:lang w:val="uk-UA"/>
        </w:rPr>
      </w:pPr>
      <w:r w:rsidRPr="00382572">
        <w:rPr>
          <w:color w:val="auto"/>
          <w:sz w:val="28"/>
          <w:szCs w:val="28"/>
          <w:lang w:val="uk-UA"/>
        </w:rPr>
        <w:t>Також є вхідна зона , зона охорони, санвузли та адміністрацію. Др</w:t>
      </w:r>
      <w:r w:rsidR="00382572" w:rsidRPr="00382572">
        <w:rPr>
          <w:color w:val="auto"/>
          <w:sz w:val="28"/>
          <w:szCs w:val="28"/>
          <w:lang w:val="uk-UA"/>
        </w:rPr>
        <w:t>у</w:t>
      </w:r>
      <w:r w:rsidRPr="00382572">
        <w:rPr>
          <w:color w:val="auto"/>
          <w:sz w:val="28"/>
          <w:szCs w:val="28"/>
          <w:lang w:val="uk-UA"/>
        </w:rPr>
        <w:t xml:space="preserve">гий поверх є типовим -  поверх виробництва </w:t>
      </w:r>
      <w:proofErr w:type="spellStart"/>
      <w:r w:rsidR="00382572" w:rsidRPr="00382572">
        <w:rPr>
          <w:color w:val="auto"/>
          <w:sz w:val="28"/>
          <w:szCs w:val="28"/>
          <w:lang w:val="uk-UA"/>
        </w:rPr>
        <w:t>продукцій</w:t>
      </w:r>
      <w:proofErr w:type="spellEnd"/>
      <w:r w:rsidR="00382572" w:rsidRPr="00382572">
        <w:rPr>
          <w:color w:val="auto"/>
          <w:sz w:val="28"/>
          <w:szCs w:val="28"/>
          <w:lang w:val="uk-UA"/>
        </w:rPr>
        <w:t xml:space="preserve">. На поверсі знаходяться цехи виробництва товарів рослинного типу, які функціонують в гармоній один з одним через зону трансферу. Третій поверх – технічний центр ферми. Має приміщення </w:t>
      </w:r>
      <w:proofErr w:type="spellStart"/>
      <w:r w:rsidR="00382572" w:rsidRPr="00382572">
        <w:rPr>
          <w:color w:val="auto"/>
          <w:sz w:val="28"/>
          <w:szCs w:val="28"/>
          <w:lang w:val="uk-UA"/>
        </w:rPr>
        <w:t>опенспейсу</w:t>
      </w:r>
      <w:proofErr w:type="spellEnd"/>
      <w:r w:rsidR="00382572" w:rsidRPr="00382572">
        <w:rPr>
          <w:color w:val="auto"/>
          <w:sz w:val="28"/>
          <w:szCs w:val="28"/>
          <w:lang w:val="uk-UA"/>
        </w:rPr>
        <w:t xml:space="preserve">, приміщення для персоналу, приміщення їдальні та санвузлів. Присутні технічні приміщення та електричні зони. Поверхів – 15 . </w:t>
      </w:r>
      <w:proofErr w:type="spellStart"/>
      <w:r w:rsidR="00382572" w:rsidRPr="00382572">
        <w:rPr>
          <w:color w:val="auto"/>
          <w:sz w:val="28"/>
          <w:szCs w:val="28"/>
          <w:lang w:val="uk-UA"/>
        </w:rPr>
        <w:t>Кровля</w:t>
      </w:r>
      <w:proofErr w:type="spellEnd"/>
      <w:r w:rsidR="00382572" w:rsidRPr="00382572">
        <w:rPr>
          <w:color w:val="auto"/>
          <w:sz w:val="28"/>
          <w:szCs w:val="28"/>
          <w:lang w:val="uk-UA"/>
        </w:rPr>
        <w:t xml:space="preserve"> </w:t>
      </w:r>
      <w:proofErr w:type="spellStart"/>
      <w:r w:rsidR="00382572" w:rsidRPr="00382572">
        <w:rPr>
          <w:color w:val="auto"/>
          <w:sz w:val="28"/>
          <w:szCs w:val="28"/>
          <w:lang w:val="uk-UA"/>
        </w:rPr>
        <w:t>експлаотована</w:t>
      </w:r>
      <w:proofErr w:type="spellEnd"/>
      <w:r w:rsidR="00382572" w:rsidRPr="00382572">
        <w:rPr>
          <w:color w:val="auto"/>
          <w:sz w:val="28"/>
          <w:szCs w:val="28"/>
          <w:lang w:val="uk-UA"/>
        </w:rPr>
        <w:t xml:space="preserve"> та містить </w:t>
      </w:r>
      <w:proofErr w:type="spellStart"/>
      <w:r w:rsidR="00382572" w:rsidRPr="00382572">
        <w:rPr>
          <w:color w:val="auto"/>
          <w:sz w:val="28"/>
          <w:szCs w:val="28"/>
          <w:lang w:val="uk-UA"/>
        </w:rPr>
        <w:t>гелео</w:t>
      </w:r>
      <w:proofErr w:type="spellEnd"/>
      <w:r w:rsidR="00382572" w:rsidRPr="00382572">
        <w:rPr>
          <w:color w:val="auto"/>
          <w:sz w:val="28"/>
          <w:szCs w:val="28"/>
          <w:lang w:val="uk-UA"/>
        </w:rPr>
        <w:t xml:space="preserve"> систему. </w:t>
      </w:r>
    </w:p>
    <w:p w14:paraId="565537D7" w14:textId="1E4C0CA6" w:rsidR="004074B4" w:rsidRDefault="004074B4" w:rsidP="004074B4">
      <w:pPr>
        <w:pStyle w:val="Default"/>
        <w:rPr>
          <w:b/>
          <w:bCs/>
          <w:color w:val="auto"/>
          <w:sz w:val="28"/>
          <w:szCs w:val="28"/>
          <w:lang w:val="uk-UA"/>
        </w:rPr>
      </w:pPr>
    </w:p>
    <w:p w14:paraId="668DF21A" w14:textId="36074E8E" w:rsidR="004074B4" w:rsidRDefault="00382572" w:rsidP="004074B4">
      <w:pPr>
        <w:pStyle w:val="Default"/>
        <w:rPr>
          <w:b/>
          <w:bCs/>
          <w:color w:val="auto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15D5E40" wp14:editId="48EF800D">
            <wp:extent cx="3909795" cy="2528515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27912" cy="254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B4B84" w14:textId="225CE0CB" w:rsidR="004074B4" w:rsidRDefault="004074B4" w:rsidP="004074B4">
      <w:pPr>
        <w:pStyle w:val="Default"/>
        <w:rPr>
          <w:b/>
          <w:bCs/>
          <w:color w:val="auto"/>
          <w:sz w:val="28"/>
          <w:szCs w:val="28"/>
          <w:lang w:val="uk-UA"/>
        </w:rPr>
      </w:pPr>
    </w:p>
    <w:p w14:paraId="60289D6B" w14:textId="112BEB44" w:rsidR="004074B4" w:rsidRDefault="004074B4" w:rsidP="004074B4">
      <w:pPr>
        <w:pStyle w:val="Default"/>
        <w:rPr>
          <w:b/>
          <w:bCs/>
          <w:color w:val="auto"/>
          <w:sz w:val="28"/>
          <w:szCs w:val="28"/>
          <w:lang w:val="uk-UA"/>
        </w:rPr>
      </w:pPr>
    </w:p>
    <w:p w14:paraId="5CED3790" w14:textId="7C46AAC6" w:rsidR="004074B4" w:rsidRDefault="00382572" w:rsidP="004074B4">
      <w:pPr>
        <w:pStyle w:val="Default"/>
        <w:rPr>
          <w:b/>
          <w:bCs/>
          <w:color w:val="auto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673583A9" wp14:editId="1DF933D8">
            <wp:extent cx="3723481" cy="2433099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35039" cy="2440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26ECF" w14:textId="6431BEDC" w:rsidR="00382572" w:rsidRDefault="00382572" w:rsidP="004074B4">
      <w:pPr>
        <w:pStyle w:val="Default"/>
        <w:rPr>
          <w:b/>
          <w:bCs/>
          <w:color w:val="auto"/>
          <w:sz w:val="28"/>
          <w:szCs w:val="28"/>
          <w:lang w:val="uk-UA"/>
        </w:rPr>
      </w:pPr>
    </w:p>
    <w:p w14:paraId="6373D895" w14:textId="6E48C416" w:rsidR="00382572" w:rsidRDefault="00382572" w:rsidP="004074B4">
      <w:pPr>
        <w:pStyle w:val="Default"/>
        <w:rPr>
          <w:b/>
          <w:bCs/>
          <w:color w:val="auto"/>
          <w:sz w:val="28"/>
          <w:szCs w:val="28"/>
          <w:lang w:val="uk-UA"/>
        </w:rPr>
      </w:pPr>
    </w:p>
    <w:p w14:paraId="789778C6" w14:textId="66013CA3" w:rsidR="00382572" w:rsidRDefault="00382572" w:rsidP="004074B4">
      <w:pPr>
        <w:pStyle w:val="Default"/>
        <w:rPr>
          <w:b/>
          <w:bCs/>
          <w:color w:val="auto"/>
          <w:sz w:val="28"/>
          <w:szCs w:val="28"/>
          <w:lang w:val="uk-UA"/>
        </w:rPr>
      </w:pPr>
    </w:p>
    <w:p w14:paraId="58802B08" w14:textId="47FFA860" w:rsidR="00382572" w:rsidRDefault="00382572" w:rsidP="004074B4">
      <w:pPr>
        <w:pStyle w:val="Default"/>
        <w:rPr>
          <w:b/>
          <w:bCs/>
          <w:color w:val="auto"/>
          <w:sz w:val="28"/>
          <w:szCs w:val="28"/>
          <w:lang w:val="uk-UA"/>
        </w:rPr>
      </w:pPr>
    </w:p>
    <w:p w14:paraId="35EB35E1" w14:textId="3DB5E1A0" w:rsidR="00382572" w:rsidRDefault="00382572" w:rsidP="004074B4">
      <w:pPr>
        <w:pStyle w:val="Default"/>
        <w:rPr>
          <w:b/>
          <w:bCs/>
          <w:color w:val="auto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4DD0B54" wp14:editId="3BAED889">
            <wp:extent cx="5940425" cy="3802380"/>
            <wp:effectExtent l="0" t="0" r="317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D9982" w14:textId="514AF16A" w:rsidR="00382572" w:rsidRDefault="00382572" w:rsidP="004074B4">
      <w:pPr>
        <w:pStyle w:val="Default"/>
        <w:rPr>
          <w:b/>
          <w:bCs/>
          <w:color w:val="auto"/>
          <w:sz w:val="28"/>
          <w:szCs w:val="28"/>
          <w:lang w:val="uk-UA"/>
        </w:rPr>
      </w:pPr>
    </w:p>
    <w:p w14:paraId="431C5902" w14:textId="7F7FEC7D" w:rsidR="00382572" w:rsidRPr="004074B4" w:rsidRDefault="00382572" w:rsidP="004074B4">
      <w:pPr>
        <w:pStyle w:val="Default"/>
        <w:rPr>
          <w:b/>
          <w:bCs/>
          <w:color w:val="auto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69A0859F" wp14:editId="44AC1348">
            <wp:extent cx="5940425" cy="420560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8A994" w14:textId="548C6516" w:rsidR="00154FBB" w:rsidRPr="00154FBB" w:rsidRDefault="004074B4" w:rsidP="00154FBB">
      <w:pPr>
        <w:pStyle w:val="Default"/>
        <w:pageBreakBefore/>
        <w:rPr>
          <w:color w:val="auto"/>
          <w:sz w:val="28"/>
          <w:szCs w:val="28"/>
          <w:lang w:val="uk-UA"/>
        </w:rPr>
      </w:pPr>
      <w:r>
        <w:rPr>
          <w:b/>
          <w:bCs/>
          <w:color w:val="auto"/>
          <w:sz w:val="28"/>
          <w:szCs w:val="28"/>
          <w:lang w:val="uk-UA"/>
        </w:rPr>
        <w:lastRenderedPageBreak/>
        <w:t>4</w:t>
      </w:r>
      <w:r w:rsidR="00154FBB">
        <w:rPr>
          <w:b/>
          <w:bCs/>
          <w:color w:val="auto"/>
          <w:sz w:val="28"/>
          <w:szCs w:val="28"/>
        </w:rPr>
        <w:t>.</w:t>
      </w:r>
      <w:r w:rsidR="00154FBB">
        <w:rPr>
          <w:b/>
          <w:bCs/>
          <w:color w:val="auto"/>
          <w:sz w:val="28"/>
          <w:szCs w:val="28"/>
          <w:lang w:val="uk-UA"/>
        </w:rPr>
        <w:t>Об*</w:t>
      </w:r>
      <w:proofErr w:type="spellStart"/>
      <w:r w:rsidR="00154FBB">
        <w:rPr>
          <w:b/>
          <w:bCs/>
          <w:color w:val="auto"/>
          <w:sz w:val="28"/>
          <w:szCs w:val="28"/>
          <w:lang w:val="uk-UA"/>
        </w:rPr>
        <w:t>емно</w:t>
      </w:r>
      <w:proofErr w:type="spellEnd"/>
      <w:r w:rsidR="00154FBB">
        <w:rPr>
          <w:b/>
          <w:bCs/>
          <w:color w:val="auto"/>
          <w:sz w:val="28"/>
          <w:szCs w:val="28"/>
          <w:lang w:val="uk-UA"/>
        </w:rPr>
        <w:t xml:space="preserve"> планувал</w:t>
      </w:r>
      <w:r>
        <w:rPr>
          <w:b/>
          <w:bCs/>
          <w:color w:val="auto"/>
          <w:sz w:val="28"/>
          <w:szCs w:val="28"/>
          <w:lang w:val="uk-UA"/>
        </w:rPr>
        <w:t xml:space="preserve">ьні </w:t>
      </w:r>
      <w:proofErr w:type="spellStart"/>
      <w:r>
        <w:rPr>
          <w:b/>
          <w:bCs/>
          <w:color w:val="auto"/>
          <w:sz w:val="28"/>
          <w:szCs w:val="28"/>
          <w:lang w:val="uk-UA"/>
        </w:rPr>
        <w:t>рішеня</w:t>
      </w:r>
      <w:proofErr w:type="spellEnd"/>
    </w:p>
    <w:p w14:paraId="527E6ACE" w14:textId="77777777" w:rsidR="00154FBB" w:rsidRDefault="00154FBB" w:rsidP="00154FBB">
      <w:pPr>
        <w:pStyle w:val="Default"/>
        <w:rPr>
          <w:color w:val="auto"/>
          <w:sz w:val="28"/>
          <w:szCs w:val="28"/>
          <w:lang w:val="uk-UA"/>
        </w:rPr>
      </w:pPr>
    </w:p>
    <w:p w14:paraId="56D44B15" w14:textId="77777777" w:rsidR="00154FBB" w:rsidRPr="00077D65" w:rsidRDefault="00154FBB" w:rsidP="00154FBB">
      <w:pPr>
        <w:pStyle w:val="Default"/>
        <w:rPr>
          <w:color w:val="auto"/>
          <w:sz w:val="28"/>
          <w:szCs w:val="28"/>
          <w:lang w:val="uk-UA"/>
        </w:rPr>
      </w:pPr>
      <w:r>
        <w:rPr>
          <w:color w:val="auto"/>
          <w:sz w:val="28"/>
          <w:szCs w:val="28"/>
          <w:lang w:val="uk-UA"/>
        </w:rPr>
        <w:t xml:space="preserve"> Еко кластер </w:t>
      </w:r>
      <w:r>
        <w:rPr>
          <w:color w:val="auto"/>
          <w:sz w:val="28"/>
          <w:szCs w:val="28"/>
        </w:rPr>
        <w:t xml:space="preserve">- </w:t>
      </w:r>
      <w:proofErr w:type="spellStart"/>
      <w:r>
        <w:rPr>
          <w:color w:val="auto"/>
          <w:sz w:val="28"/>
          <w:szCs w:val="28"/>
        </w:rPr>
        <w:t>це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простір</w:t>
      </w:r>
      <w:proofErr w:type="spellEnd"/>
      <w:r>
        <w:rPr>
          <w:color w:val="auto"/>
          <w:sz w:val="28"/>
          <w:szCs w:val="28"/>
        </w:rPr>
        <w:t xml:space="preserve">, </w:t>
      </w:r>
      <w:proofErr w:type="spellStart"/>
      <w:r>
        <w:rPr>
          <w:color w:val="auto"/>
          <w:sz w:val="28"/>
          <w:szCs w:val="28"/>
        </w:rPr>
        <w:t>наповнений</w:t>
      </w:r>
      <w:proofErr w:type="spellEnd"/>
      <w:r>
        <w:rPr>
          <w:color w:val="auto"/>
          <w:sz w:val="28"/>
          <w:szCs w:val="28"/>
        </w:rPr>
        <w:t xml:space="preserve"> живим </w:t>
      </w:r>
      <w:proofErr w:type="spellStart"/>
      <w:r>
        <w:rPr>
          <w:color w:val="auto"/>
          <w:sz w:val="28"/>
          <w:szCs w:val="28"/>
        </w:rPr>
        <w:t>змістом</w:t>
      </w:r>
      <w:proofErr w:type="spellEnd"/>
      <w:r>
        <w:rPr>
          <w:color w:val="auto"/>
          <w:sz w:val="28"/>
          <w:szCs w:val="28"/>
          <w:lang w:val="uk-UA"/>
        </w:rPr>
        <w:t xml:space="preserve">. Всі суміжні процеси в гармонії між собою,  </w:t>
      </w:r>
      <w:proofErr w:type="spellStart"/>
      <w:r>
        <w:rPr>
          <w:color w:val="auto"/>
          <w:sz w:val="28"/>
          <w:szCs w:val="28"/>
          <w:lang w:val="uk-UA"/>
        </w:rPr>
        <w:t>взаємопов</w:t>
      </w:r>
      <w:proofErr w:type="spellEnd"/>
      <w:r>
        <w:rPr>
          <w:color w:val="auto"/>
          <w:sz w:val="28"/>
          <w:szCs w:val="28"/>
          <w:lang w:val="uk-UA"/>
        </w:rPr>
        <w:t>*</w:t>
      </w:r>
      <w:proofErr w:type="spellStart"/>
      <w:r>
        <w:rPr>
          <w:color w:val="auto"/>
          <w:sz w:val="28"/>
          <w:szCs w:val="28"/>
          <w:lang w:val="uk-UA"/>
        </w:rPr>
        <w:t>язані</w:t>
      </w:r>
      <w:proofErr w:type="spellEnd"/>
      <w:r>
        <w:rPr>
          <w:color w:val="auto"/>
          <w:sz w:val="28"/>
          <w:szCs w:val="28"/>
          <w:lang w:val="uk-UA"/>
        </w:rPr>
        <w:t xml:space="preserve"> та мають чітку та логічну структуру.</w:t>
      </w:r>
    </w:p>
    <w:p w14:paraId="29515433" w14:textId="77777777" w:rsidR="00154FBB" w:rsidRDefault="00154FBB" w:rsidP="00154FBB">
      <w:pPr>
        <w:pStyle w:val="Default"/>
        <w:rPr>
          <w:color w:val="auto"/>
          <w:sz w:val="28"/>
          <w:szCs w:val="28"/>
          <w:lang w:val="uk-UA"/>
        </w:rPr>
      </w:pPr>
      <w:r>
        <w:rPr>
          <w:color w:val="auto"/>
          <w:sz w:val="28"/>
          <w:szCs w:val="28"/>
          <w:lang w:val="uk-UA"/>
        </w:rPr>
        <w:t xml:space="preserve">З житлових масивів які знаходяться за кластером від річки та набережної передбачені пішохідні </w:t>
      </w:r>
      <w:proofErr w:type="spellStart"/>
      <w:r>
        <w:rPr>
          <w:color w:val="auto"/>
          <w:sz w:val="28"/>
          <w:szCs w:val="28"/>
          <w:lang w:val="uk-UA"/>
        </w:rPr>
        <w:t>місти</w:t>
      </w:r>
      <w:proofErr w:type="spellEnd"/>
      <w:r>
        <w:rPr>
          <w:color w:val="auto"/>
          <w:sz w:val="28"/>
          <w:szCs w:val="28"/>
          <w:lang w:val="uk-UA"/>
        </w:rPr>
        <w:t xml:space="preserve"> які йдуть транзитом через мальовничий кластер.</w:t>
      </w:r>
    </w:p>
    <w:p w14:paraId="3017EDC3" w14:textId="77777777" w:rsidR="00154FBB" w:rsidRDefault="00154FBB" w:rsidP="00154FBB">
      <w:pPr>
        <w:pStyle w:val="Default"/>
        <w:rPr>
          <w:color w:val="auto"/>
          <w:sz w:val="28"/>
          <w:szCs w:val="28"/>
          <w:lang w:val="uk-UA"/>
        </w:rPr>
      </w:pPr>
      <w:r>
        <w:rPr>
          <w:color w:val="auto"/>
          <w:sz w:val="28"/>
          <w:szCs w:val="28"/>
          <w:lang w:val="uk-UA"/>
        </w:rPr>
        <w:t xml:space="preserve">Також є навісна панель-платформа над </w:t>
      </w:r>
      <w:proofErr w:type="spellStart"/>
      <w:r>
        <w:rPr>
          <w:color w:val="auto"/>
          <w:sz w:val="28"/>
          <w:szCs w:val="28"/>
          <w:lang w:val="uk-UA"/>
        </w:rPr>
        <w:t>залізничою</w:t>
      </w:r>
      <w:proofErr w:type="spellEnd"/>
      <w:r>
        <w:rPr>
          <w:color w:val="auto"/>
          <w:sz w:val="28"/>
          <w:szCs w:val="28"/>
          <w:lang w:val="uk-UA"/>
        </w:rPr>
        <w:t xml:space="preserve"> колією</w:t>
      </w:r>
    </w:p>
    <w:p w14:paraId="21092563" w14:textId="77777777" w:rsidR="00154FBB" w:rsidRDefault="00154FBB" w:rsidP="00154FBB">
      <w:pPr>
        <w:pStyle w:val="Default"/>
        <w:rPr>
          <w:color w:val="auto"/>
          <w:sz w:val="28"/>
          <w:szCs w:val="28"/>
          <w:lang w:val="uk-UA"/>
        </w:rPr>
      </w:pPr>
      <w:r>
        <w:rPr>
          <w:color w:val="auto"/>
          <w:sz w:val="28"/>
          <w:szCs w:val="28"/>
          <w:lang w:val="uk-UA"/>
        </w:rPr>
        <w:t xml:space="preserve">  Ферми  мають </w:t>
      </w:r>
      <w:proofErr w:type="spellStart"/>
      <w:r>
        <w:rPr>
          <w:color w:val="auto"/>
          <w:sz w:val="28"/>
          <w:szCs w:val="28"/>
          <w:lang w:val="uk-UA"/>
        </w:rPr>
        <w:t>внушаючі</w:t>
      </w:r>
      <w:proofErr w:type="spellEnd"/>
      <w:r>
        <w:rPr>
          <w:color w:val="auto"/>
          <w:sz w:val="28"/>
          <w:szCs w:val="28"/>
          <w:lang w:val="uk-UA"/>
        </w:rPr>
        <w:t xml:space="preserve"> розміри та в плані мають форму квадрата з </w:t>
      </w:r>
      <w:proofErr w:type="spellStart"/>
      <w:r>
        <w:rPr>
          <w:color w:val="auto"/>
          <w:sz w:val="28"/>
          <w:szCs w:val="28"/>
          <w:lang w:val="uk-UA"/>
        </w:rPr>
        <w:t>зм</w:t>
      </w:r>
      <w:proofErr w:type="spellEnd"/>
      <w:r>
        <w:rPr>
          <w:color w:val="auto"/>
          <w:sz w:val="28"/>
          <w:szCs w:val="28"/>
          <w:lang w:val="uk-UA"/>
        </w:rPr>
        <w:t>*</w:t>
      </w:r>
      <w:proofErr w:type="spellStart"/>
      <w:r>
        <w:rPr>
          <w:color w:val="auto"/>
          <w:sz w:val="28"/>
          <w:szCs w:val="28"/>
          <w:lang w:val="uk-UA"/>
        </w:rPr>
        <w:t>ягшеними</w:t>
      </w:r>
      <w:proofErr w:type="spellEnd"/>
      <w:r>
        <w:rPr>
          <w:color w:val="auto"/>
          <w:sz w:val="28"/>
          <w:szCs w:val="28"/>
          <w:lang w:val="uk-UA"/>
        </w:rPr>
        <w:t xml:space="preserve"> кутами, а форма будівлі доповнюється навісним каркасом.</w:t>
      </w:r>
    </w:p>
    <w:p w14:paraId="76EC0EBE" w14:textId="58FE8FAD" w:rsidR="00154FBB" w:rsidRDefault="00154FBB" w:rsidP="00154FBB">
      <w:pPr>
        <w:pStyle w:val="Default"/>
        <w:rPr>
          <w:color w:val="auto"/>
          <w:sz w:val="28"/>
          <w:szCs w:val="28"/>
          <w:lang w:val="uk-UA"/>
        </w:rPr>
      </w:pPr>
      <w:r>
        <w:rPr>
          <w:color w:val="auto"/>
          <w:sz w:val="28"/>
          <w:szCs w:val="28"/>
          <w:lang w:val="uk-UA"/>
        </w:rPr>
        <w:t xml:space="preserve">Фасади озеленяються завдяки вертикальному озелененню навісними панелями. Поверхи </w:t>
      </w:r>
      <w:proofErr w:type="spellStart"/>
      <w:r>
        <w:rPr>
          <w:color w:val="auto"/>
          <w:sz w:val="28"/>
          <w:szCs w:val="28"/>
          <w:lang w:val="uk-UA"/>
        </w:rPr>
        <w:t>чередуються</w:t>
      </w:r>
      <w:proofErr w:type="spellEnd"/>
      <w:r>
        <w:rPr>
          <w:color w:val="auto"/>
          <w:sz w:val="28"/>
          <w:szCs w:val="28"/>
          <w:lang w:val="uk-UA"/>
        </w:rPr>
        <w:t xml:space="preserve"> зеленим поясами насадження. Ферми мають легкий доступ до всіх аспектів кластеру. Висота ферми – 104 м. Що вписується в висотну структуру міста Дніпра</w:t>
      </w:r>
      <w:bookmarkEnd w:id="0"/>
      <w:r>
        <w:rPr>
          <w:color w:val="auto"/>
          <w:sz w:val="28"/>
          <w:szCs w:val="28"/>
          <w:lang w:val="uk-UA"/>
        </w:rPr>
        <w:t xml:space="preserve">. </w:t>
      </w:r>
    </w:p>
    <w:p w14:paraId="38DAB50B" w14:textId="39602EA1" w:rsidR="00154FBB" w:rsidRDefault="00154FBB" w:rsidP="00154FBB">
      <w:pPr>
        <w:pStyle w:val="Default"/>
        <w:rPr>
          <w:color w:val="auto"/>
          <w:sz w:val="28"/>
          <w:szCs w:val="28"/>
          <w:lang w:val="uk-UA"/>
        </w:rPr>
      </w:pPr>
    </w:p>
    <w:p w14:paraId="39E9A2D7" w14:textId="61F845D8" w:rsidR="00154FBB" w:rsidRPr="00077D65" w:rsidRDefault="00154FBB" w:rsidP="00154FBB">
      <w:pPr>
        <w:pStyle w:val="Default"/>
        <w:rPr>
          <w:color w:val="auto"/>
          <w:lang w:val="uk-UA"/>
        </w:rPr>
      </w:pPr>
      <w:r>
        <w:rPr>
          <w:noProof/>
        </w:rPr>
        <w:drawing>
          <wp:inline distT="0" distB="0" distL="0" distR="0" wp14:anchorId="0C9C5F7D" wp14:editId="30C3F66B">
            <wp:extent cx="5940425" cy="36207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2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971F7" w14:textId="68D13372" w:rsidR="00DA24AC" w:rsidRDefault="00DA24AC" w:rsidP="00DA24AC">
      <w:pPr>
        <w:ind w:left="2160" w:hanging="2160"/>
        <w:rPr>
          <w:lang w:val="uk-UA"/>
        </w:rPr>
      </w:pPr>
    </w:p>
    <w:p w14:paraId="3CAF8EAE" w14:textId="02A4EE7B" w:rsidR="00154FBB" w:rsidRDefault="00382572" w:rsidP="00DA24AC">
      <w:pPr>
        <w:ind w:left="2160" w:hanging="2160"/>
        <w:rPr>
          <w:lang w:val="uk-UA"/>
        </w:rPr>
      </w:pPr>
      <w:r>
        <w:rPr>
          <w:noProof/>
        </w:rPr>
        <w:drawing>
          <wp:inline distT="0" distB="0" distL="0" distR="0" wp14:anchorId="747F9C12" wp14:editId="1870B0D9">
            <wp:extent cx="1979712" cy="1113032"/>
            <wp:effectExtent l="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543" cy="1115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B915FC" wp14:editId="2DD4F4D7">
            <wp:extent cx="1947293" cy="10888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78827" cy="1106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FFF48D" wp14:editId="22B03D08">
            <wp:extent cx="1928419" cy="109521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059553" cy="116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D9637" w14:textId="365E3391" w:rsidR="00455137" w:rsidRDefault="00455137" w:rsidP="00DA24AC">
      <w:pPr>
        <w:ind w:left="2160" w:hanging="2160"/>
        <w:rPr>
          <w:lang w:val="uk-UA"/>
        </w:rPr>
      </w:pPr>
    </w:p>
    <w:p w14:paraId="56ED0290" w14:textId="5D8833B0" w:rsidR="00455137" w:rsidRDefault="00455137" w:rsidP="00DA24AC">
      <w:pPr>
        <w:ind w:left="2160" w:hanging="2160"/>
        <w:rPr>
          <w:lang w:val="uk-UA"/>
        </w:rPr>
      </w:pPr>
    </w:p>
    <w:p w14:paraId="4D33DDEC" w14:textId="59D591A8" w:rsidR="00455137" w:rsidRDefault="00455137" w:rsidP="00DA24AC">
      <w:pPr>
        <w:ind w:left="2160" w:hanging="2160"/>
        <w:rPr>
          <w:lang w:val="uk-UA"/>
        </w:rPr>
      </w:pPr>
    </w:p>
    <w:p w14:paraId="7141BB96" w14:textId="01C6565E" w:rsidR="00455137" w:rsidRDefault="00455137" w:rsidP="00DA24AC">
      <w:pPr>
        <w:ind w:left="2160" w:hanging="2160"/>
        <w:rPr>
          <w:lang w:val="uk-UA"/>
        </w:rPr>
      </w:pPr>
    </w:p>
    <w:p w14:paraId="72B408A7" w14:textId="781BE89C" w:rsidR="00455137" w:rsidRDefault="00455137" w:rsidP="00DA24AC">
      <w:pPr>
        <w:ind w:left="2160" w:hanging="2160"/>
        <w:rPr>
          <w:b/>
          <w:bCs/>
          <w:sz w:val="28"/>
          <w:szCs w:val="28"/>
        </w:rPr>
      </w:pPr>
      <w:r w:rsidRPr="00455137">
        <w:rPr>
          <w:b/>
          <w:bCs/>
          <w:sz w:val="28"/>
          <w:szCs w:val="28"/>
          <w:lang w:val="uk-UA"/>
        </w:rPr>
        <w:lastRenderedPageBreak/>
        <w:t xml:space="preserve">5. </w:t>
      </w:r>
      <w:proofErr w:type="spellStart"/>
      <w:r w:rsidRPr="00455137">
        <w:rPr>
          <w:b/>
          <w:bCs/>
          <w:sz w:val="28"/>
          <w:szCs w:val="28"/>
        </w:rPr>
        <w:t>Техніко</w:t>
      </w:r>
      <w:proofErr w:type="spellEnd"/>
      <w:r w:rsidRPr="00455137">
        <w:rPr>
          <w:b/>
          <w:bCs/>
          <w:sz w:val="28"/>
          <w:szCs w:val="28"/>
        </w:rPr>
        <w:t xml:space="preserve"> – </w:t>
      </w:r>
      <w:proofErr w:type="spellStart"/>
      <w:r w:rsidRPr="00455137">
        <w:rPr>
          <w:b/>
          <w:bCs/>
          <w:sz w:val="28"/>
          <w:szCs w:val="28"/>
        </w:rPr>
        <w:t>економічні</w:t>
      </w:r>
      <w:proofErr w:type="spellEnd"/>
      <w:r w:rsidRPr="00455137">
        <w:rPr>
          <w:b/>
          <w:bCs/>
          <w:sz w:val="28"/>
          <w:szCs w:val="28"/>
        </w:rPr>
        <w:t xml:space="preserve"> </w:t>
      </w:r>
      <w:proofErr w:type="spellStart"/>
      <w:r w:rsidRPr="00455137">
        <w:rPr>
          <w:b/>
          <w:bCs/>
          <w:sz w:val="28"/>
          <w:szCs w:val="28"/>
        </w:rPr>
        <w:t>показники</w:t>
      </w:r>
      <w:proofErr w:type="spellEnd"/>
    </w:p>
    <w:p w14:paraId="61B7A56D" w14:textId="3432393E" w:rsidR="00455137" w:rsidRPr="00455137" w:rsidRDefault="00455137" w:rsidP="00DA24AC">
      <w:pPr>
        <w:ind w:left="2160" w:hanging="2160"/>
        <w:rPr>
          <w:b/>
          <w:bCs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05CAD7DE" wp14:editId="51C8190B">
            <wp:extent cx="5667375" cy="10858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4DE5D" w14:textId="77777777" w:rsidR="00455137" w:rsidRDefault="00455137" w:rsidP="00DA24AC">
      <w:pPr>
        <w:ind w:left="2160" w:hanging="2160"/>
        <w:rPr>
          <w:b/>
          <w:bCs/>
          <w:sz w:val="28"/>
          <w:szCs w:val="28"/>
          <w:lang w:val="uk-UA"/>
        </w:rPr>
      </w:pPr>
    </w:p>
    <w:p w14:paraId="640041F9" w14:textId="77777777" w:rsidR="00455137" w:rsidRDefault="00455137" w:rsidP="00DA24AC">
      <w:pPr>
        <w:ind w:left="2160" w:hanging="2160"/>
        <w:rPr>
          <w:b/>
          <w:bCs/>
          <w:sz w:val="28"/>
          <w:szCs w:val="28"/>
          <w:lang w:val="uk-UA"/>
        </w:rPr>
      </w:pPr>
    </w:p>
    <w:p w14:paraId="22EE3293" w14:textId="77777777" w:rsidR="00455137" w:rsidRDefault="00455137" w:rsidP="00DA24AC">
      <w:pPr>
        <w:ind w:left="2160" w:hanging="2160"/>
        <w:rPr>
          <w:b/>
          <w:bCs/>
          <w:sz w:val="28"/>
          <w:szCs w:val="28"/>
          <w:lang w:val="uk-UA"/>
        </w:rPr>
      </w:pPr>
    </w:p>
    <w:p w14:paraId="7107F57E" w14:textId="435EC4DC" w:rsidR="00455137" w:rsidRDefault="00455137" w:rsidP="00DA24AC">
      <w:pPr>
        <w:ind w:left="2160" w:hanging="2160"/>
        <w:rPr>
          <w:b/>
          <w:bCs/>
          <w:sz w:val="28"/>
          <w:szCs w:val="28"/>
          <w:lang w:val="uk-UA"/>
        </w:rPr>
      </w:pPr>
      <w:r w:rsidRPr="00455137">
        <w:rPr>
          <w:b/>
          <w:bCs/>
          <w:sz w:val="28"/>
          <w:szCs w:val="28"/>
          <w:lang w:val="uk-UA"/>
        </w:rPr>
        <w:t>6.Висновок</w:t>
      </w:r>
    </w:p>
    <w:p w14:paraId="25B2FA73" w14:textId="3648FF7D" w:rsidR="00455137" w:rsidRPr="008519C0" w:rsidRDefault="00DB3AB7" w:rsidP="00DA24AC">
      <w:pPr>
        <w:ind w:left="2160" w:hanging="2160"/>
        <w:rPr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 xml:space="preserve">                                    </w:t>
      </w:r>
      <w:r w:rsidR="00455137" w:rsidRPr="008519C0">
        <w:rPr>
          <w:sz w:val="28"/>
          <w:szCs w:val="28"/>
          <w:lang w:val="uk-UA"/>
        </w:rPr>
        <w:t>Проект Еко кластеру повинен в перспективі змінити екологічну ситуацію та озеленити велику площу неозелененого промислового</w:t>
      </w:r>
      <w:r w:rsidRPr="008519C0">
        <w:rPr>
          <w:sz w:val="28"/>
          <w:szCs w:val="28"/>
          <w:lang w:val="uk-UA"/>
        </w:rPr>
        <w:t xml:space="preserve"> сектору. Спростить доступ людей до набережної та створить місця рекреації. Буде винесений промисловий район за межі міста. Формування ферм як і всіх інших компонентів кластеру – створить робочі місця для жителів міста.  </w:t>
      </w:r>
      <w:r w:rsidR="00455137" w:rsidRPr="008519C0">
        <w:rPr>
          <w:sz w:val="28"/>
          <w:szCs w:val="28"/>
          <w:lang w:val="uk-UA"/>
        </w:rPr>
        <w:t xml:space="preserve"> </w:t>
      </w:r>
    </w:p>
    <w:p w14:paraId="297E36D4" w14:textId="6A0A2360" w:rsidR="008519C0" w:rsidRDefault="008519C0" w:rsidP="00DA24AC">
      <w:pPr>
        <w:ind w:left="2160" w:hanging="2160"/>
        <w:rPr>
          <w:b/>
          <w:bCs/>
          <w:sz w:val="28"/>
          <w:szCs w:val="28"/>
          <w:lang w:val="uk-UA"/>
        </w:rPr>
      </w:pPr>
    </w:p>
    <w:p w14:paraId="21FC1B34" w14:textId="5FAC60FF" w:rsidR="008519C0" w:rsidRDefault="008519C0" w:rsidP="00DA24AC">
      <w:pPr>
        <w:ind w:left="2160" w:hanging="2160"/>
        <w:rPr>
          <w:b/>
          <w:bCs/>
          <w:sz w:val="28"/>
          <w:szCs w:val="28"/>
          <w:lang w:val="uk-UA"/>
        </w:rPr>
      </w:pPr>
    </w:p>
    <w:p w14:paraId="7311FEEF" w14:textId="146E1109" w:rsidR="008519C0" w:rsidRDefault="008519C0" w:rsidP="00DA24AC">
      <w:pPr>
        <w:ind w:left="2160" w:hanging="2160"/>
        <w:rPr>
          <w:b/>
          <w:bCs/>
          <w:sz w:val="28"/>
          <w:szCs w:val="28"/>
          <w:lang w:val="uk-UA"/>
        </w:rPr>
      </w:pPr>
    </w:p>
    <w:p w14:paraId="5D9043A2" w14:textId="027F94FE" w:rsidR="008519C0" w:rsidRDefault="008519C0" w:rsidP="00DA24AC">
      <w:pPr>
        <w:ind w:left="2160" w:hanging="2160"/>
        <w:rPr>
          <w:b/>
          <w:bCs/>
          <w:sz w:val="28"/>
          <w:szCs w:val="28"/>
          <w:lang w:val="uk-UA"/>
        </w:rPr>
      </w:pPr>
    </w:p>
    <w:p w14:paraId="73838067" w14:textId="16E1EF1A" w:rsidR="008519C0" w:rsidRDefault="008519C0" w:rsidP="00DA24AC">
      <w:pPr>
        <w:ind w:left="2160" w:hanging="2160"/>
        <w:rPr>
          <w:b/>
          <w:bCs/>
          <w:sz w:val="28"/>
          <w:szCs w:val="28"/>
          <w:lang w:val="uk-UA"/>
        </w:rPr>
      </w:pPr>
    </w:p>
    <w:p w14:paraId="749E706A" w14:textId="7D4B86A5" w:rsidR="008519C0" w:rsidRDefault="008519C0" w:rsidP="00DA24AC">
      <w:pPr>
        <w:ind w:left="2160" w:hanging="2160"/>
        <w:rPr>
          <w:b/>
          <w:bCs/>
          <w:sz w:val="28"/>
          <w:szCs w:val="28"/>
          <w:lang w:val="uk-UA"/>
        </w:rPr>
      </w:pPr>
    </w:p>
    <w:p w14:paraId="557956C2" w14:textId="2B024332" w:rsidR="008519C0" w:rsidRDefault="008519C0" w:rsidP="00DA24AC">
      <w:pPr>
        <w:ind w:left="2160" w:hanging="2160"/>
        <w:rPr>
          <w:b/>
          <w:bCs/>
          <w:sz w:val="28"/>
          <w:szCs w:val="28"/>
          <w:lang w:val="uk-UA"/>
        </w:rPr>
      </w:pPr>
    </w:p>
    <w:p w14:paraId="10D88C2A" w14:textId="5E85E72C" w:rsidR="008519C0" w:rsidRDefault="008519C0" w:rsidP="00DA24AC">
      <w:pPr>
        <w:ind w:left="2160" w:hanging="2160"/>
        <w:rPr>
          <w:b/>
          <w:bCs/>
          <w:sz w:val="28"/>
          <w:szCs w:val="28"/>
          <w:lang w:val="uk-UA"/>
        </w:rPr>
      </w:pPr>
    </w:p>
    <w:p w14:paraId="52025A80" w14:textId="3F56C055" w:rsidR="008519C0" w:rsidRDefault="008519C0" w:rsidP="00DA24AC">
      <w:pPr>
        <w:ind w:left="2160" w:hanging="2160"/>
        <w:rPr>
          <w:b/>
          <w:bCs/>
          <w:sz w:val="28"/>
          <w:szCs w:val="28"/>
          <w:lang w:val="uk-UA"/>
        </w:rPr>
      </w:pPr>
    </w:p>
    <w:p w14:paraId="7E1D62EE" w14:textId="200D4E69" w:rsidR="008519C0" w:rsidRDefault="008519C0" w:rsidP="00DA24AC">
      <w:pPr>
        <w:ind w:left="2160" w:hanging="2160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Список літератури</w:t>
      </w:r>
    </w:p>
    <w:p w14:paraId="3985D4E8" w14:textId="6E9B8426" w:rsidR="008519C0" w:rsidRDefault="008519C0" w:rsidP="00DA24AC">
      <w:pPr>
        <w:ind w:left="2160" w:hanging="2160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  <w:lang w:val="uk-UA"/>
        </w:rPr>
        <w:t>1</w:t>
      </w:r>
      <w:r>
        <w:rPr>
          <w:sz w:val="28"/>
          <w:szCs w:val="28"/>
        </w:rPr>
        <w:t xml:space="preserve">.ДБН </w:t>
      </w:r>
      <w:r>
        <w:rPr>
          <w:rFonts w:ascii="Times New Roman" w:hAnsi="Times New Roman" w:cs="Times New Roman"/>
          <w:sz w:val="28"/>
          <w:szCs w:val="28"/>
        </w:rPr>
        <w:t xml:space="preserve">В.2.3-15:2007 Автостоянки і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гаражі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легкових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автомобілів</w:t>
      </w:r>
      <w:proofErr w:type="spellEnd"/>
    </w:p>
    <w:p w14:paraId="5F29AAA7" w14:textId="6216E01A" w:rsidR="008519C0" w:rsidRDefault="008519C0" w:rsidP="00DA24AC">
      <w:pPr>
        <w:ind w:left="2160" w:hanging="2160"/>
        <w:rPr>
          <w:sz w:val="28"/>
          <w:szCs w:val="28"/>
        </w:rPr>
      </w:pPr>
      <w:r>
        <w:rPr>
          <w:sz w:val="28"/>
          <w:szCs w:val="28"/>
        </w:rPr>
        <w:t xml:space="preserve">3.ДБН Б.2.2-12:2019 </w:t>
      </w:r>
      <w:proofErr w:type="spellStart"/>
      <w:r>
        <w:rPr>
          <w:sz w:val="28"/>
          <w:szCs w:val="28"/>
        </w:rPr>
        <w:t>Планування</w:t>
      </w:r>
      <w:proofErr w:type="spellEnd"/>
      <w:r>
        <w:rPr>
          <w:sz w:val="28"/>
          <w:szCs w:val="28"/>
        </w:rPr>
        <w:t xml:space="preserve"> та </w:t>
      </w:r>
      <w:proofErr w:type="spellStart"/>
      <w:r>
        <w:rPr>
          <w:sz w:val="28"/>
          <w:szCs w:val="28"/>
        </w:rPr>
        <w:t>забудова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територій</w:t>
      </w:r>
      <w:proofErr w:type="spellEnd"/>
    </w:p>
    <w:p w14:paraId="0C80A931" w14:textId="77777777" w:rsidR="0072205F" w:rsidRDefault="0072205F">
      <w:pPr>
        <w:spacing w:after="0" w:line="240" w:lineRule="auto"/>
        <w:rPr>
          <w:rFonts w:ascii="Calibri" w:eastAsia="Calibri" w:hAnsi="Calibri" w:cs="Calibri"/>
          <w:sz w:val="24"/>
          <w:lang w:val="uk-UA"/>
        </w:rPr>
      </w:pP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Calibri" w:eastAsia="Calibri" w:hAnsi="Calibri" w:cs="Calibri"/>
          <w:sz w:val="24"/>
        </w:rPr>
        <w:t xml:space="preserve">                                                              </w:t>
      </w:r>
      <w:r>
        <w:rPr>
          <w:rFonts w:ascii="Calibri" w:eastAsia="Calibri" w:hAnsi="Calibri" w:cs="Calibri"/>
          <w:sz w:val="24"/>
          <w:lang w:val="uk-UA"/>
        </w:rPr>
        <w:t xml:space="preserve">      </w:t>
      </w:r>
    </w:p>
    <w:p w14:paraId="5163531A" w14:textId="77777777" w:rsidR="0072205F" w:rsidRDefault="0072205F">
      <w:pPr>
        <w:spacing w:after="0" w:line="240" w:lineRule="auto"/>
        <w:rPr>
          <w:rFonts w:ascii="Calibri" w:eastAsia="Calibri" w:hAnsi="Calibri" w:cs="Calibri"/>
          <w:sz w:val="24"/>
          <w:lang w:val="uk-UA"/>
        </w:rPr>
      </w:pPr>
    </w:p>
    <w:p w14:paraId="2DBBC7E3" w14:textId="737668C0" w:rsidR="0072205F" w:rsidRPr="00871737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36"/>
          <w:lang w:val="uk-UA"/>
        </w:rPr>
      </w:pPr>
      <w:r>
        <w:rPr>
          <w:rFonts w:ascii="Calibri" w:eastAsia="Calibri" w:hAnsi="Calibri" w:cs="Calibri"/>
          <w:sz w:val="24"/>
          <w:lang w:val="uk-UA"/>
        </w:rPr>
        <w:lastRenderedPageBreak/>
        <w:t xml:space="preserve">                                                                       </w:t>
      </w:r>
      <w:r>
        <w:rPr>
          <w:rFonts w:ascii="Calibri" w:eastAsia="Calibri" w:hAnsi="Calibri" w:cs="Calibri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36"/>
        </w:rPr>
        <w:t>Розділ</w:t>
      </w:r>
      <w:proofErr w:type="spellEnd"/>
      <w:r>
        <w:rPr>
          <w:rFonts w:ascii="TimesNewRomanPSMT" w:eastAsia="TimesNewRomanPSMT" w:hAnsi="TimesNewRomanPSMT" w:cs="TimesNewRomanPSMT"/>
          <w:color w:val="000000"/>
          <w:sz w:val="36"/>
        </w:rPr>
        <w:t xml:space="preserve"> </w:t>
      </w:r>
      <w:r>
        <w:rPr>
          <w:rFonts w:ascii="TimesNewRomanPSMT" w:eastAsia="TimesNewRomanPSMT" w:hAnsi="TimesNewRomanPSMT" w:cs="TimesNewRomanPSMT"/>
          <w:color w:val="000000"/>
          <w:sz w:val="36"/>
          <w:lang w:val="uk-UA"/>
        </w:rPr>
        <w:t>2</w:t>
      </w:r>
    </w:p>
    <w:p w14:paraId="17F01E71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  <w:r>
        <w:rPr>
          <w:rFonts w:ascii="Calibri" w:eastAsia="Calibri" w:hAnsi="Calibri" w:cs="Calibri"/>
          <w:color w:val="000000"/>
          <w:sz w:val="36"/>
        </w:rPr>
        <w:t xml:space="preserve">                                           «</w:t>
      </w:r>
      <w:proofErr w:type="spellStart"/>
      <w:r>
        <w:rPr>
          <w:rFonts w:ascii="Calibri" w:eastAsia="Calibri" w:hAnsi="Calibri" w:cs="Calibri"/>
          <w:color w:val="000000"/>
          <w:sz w:val="36"/>
        </w:rPr>
        <w:t>Конструкції</w:t>
      </w:r>
      <w:proofErr w:type="spellEnd"/>
      <w:r>
        <w:rPr>
          <w:rFonts w:ascii="Calibri" w:eastAsia="Calibri" w:hAnsi="Calibri" w:cs="Calibri"/>
          <w:color w:val="000000"/>
          <w:sz w:val="36"/>
        </w:rPr>
        <w:t>»</w:t>
      </w:r>
    </w:p>
    <w:p w14:paraId="71CC99C2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513396F8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43338CB9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2BAA6CE0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441F94C8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0A9B9A78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0E81B0F5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206E65CC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4643FED4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3993DBF0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7869669E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7E92B2D5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5CE383E6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1F47E566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2438418A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1D37098D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63762576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46880565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6B43D240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23E5C3EF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409A63D8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7DF51BE6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3F3C3CDE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04F7E34C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34D79B80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4E753C84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029F6494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37E24653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7EB0BFB5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5DB786A0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36"/>
        </w:rPr>
      </w:pPr>
    </w:p>
    <w:p w14:paraId="64B49C56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</w:rPr>
      </w:pPr>
    </w:p>
    <w:p w14:paraId="7FDE84E0" w14:textId="77777777" w:rsidR="0072205F" w:rsidRDefault="0072205F">
      <w:pPr>
        <w:spacing w:after="0" w:line="240" w:lineRule="auto"/>
        <w:rPr>
          <w:rFonts w:ascii="TimesNewRomanPS-BoldMT" w:eastAsia="TimesNewRomanPS-BoldMT" w:hAnsi="TimesNewRomanPS-BoldMT" w:cs="TimesNewRomanPS-BoldMT"/>
          <w:b/>
          <w:color w:val="000000"/>
          <w:sz w:val="28"/>
        </w:rPr>
      </w:pPr>
      <w:r>
        <w:rPr>
          <w:rFonts w:ascii="TimesNewRomanPS-BoldMT" w:eastAsia="TimesNewRomanPS-BoldMT" w:hAnsi="TimesNewRomanPS-BoldMT" w:cs="TimesNewRomanPS-BoldMT"/>
          <w:b/>
          <w:color w:val="000000"/>
          <w:sz w:val="28"/>
        </w:rPr>
        <w:lastRenderedPageBreak/>
        <w:t xml:space="preserve">2.1. </w:t>
      </w:r>
      <w:proofErr w:type="spellStart"/>
      <w:r>
        <w:rPr>
          <w:rFonts w:ascii="Calibri" w:eastAsia="Calibri" w:hAnsi="Calibri" w:cs="Calibri"/>
          <w:b/>
          <w:color w:val="000000"/>
          <w:sz w:val="28"/>
        </w:rPr>
        <w:t>Архітектурно</w:t>
      </w:r>
      <w:r>
        <w:rPr>
          <w:rFonts w:ascii="TimesNewRomanPS-BoldMT" w:eastAsia="TimesNewRomanPS-BoldMT" w:hAnsi="TimesNewRomanPS-BoldMT" w:cs="TimesNewRomanPS-BoldMT"/>
          <w:b/>
          <w:color w:val="000000"/>
          <w:sz w:val="28"/>
        </w:rPr>
        <w:t>-</w:t>
      </w:r>
      <w:r>
        <w:rPr>
          <w:rFonts w:ascii="Calibri" w:eastAsia="Calibri" w:hAnsi="Calibri" w:cs="Calibri"/>
          <w:b/>
          <w:color w:val="000000"/>
          <w:sz w:val="28"/>
        </w:rPr>
        <w:t>планувальне</w:t>
      </w:r>
      <w:proofErr w:type="spellEnd"/>
      <w:r>
        <w:rPr>
          <w:rFonts w:ascii="TimesNewRomanPS-BoldMT" w:eastAsia="TimesNewRomanPS-BoldMT" w:hAnsi="TimesNewRomanPS-BoldMT" w:cs="TimesNewRomanPS-BoldMT"/>
          <w:b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8"/>
        </w:rPr>
        <w:t>рішення</w:t>
      </w:r>
      <w:proofErr w:type="spellEnd"/>
    </w:p>
    <w:p w14:paraId="169C8C53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28"/>
        </w:rPr>
      </w:pPr>
    </w:p>
    <w:p w14:paraId="0EC004E0" w14:textId="77777777" w:rsidR="0072205F" w:rsidRPr="00244A9E" w:rsidRDefault="0072205F" w:rsidP="0072205F">
      <w:pPr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color w:val="000000"/>
          <w:sz w:val="28"/>
          <w:lang w:val="uk-UA"/>
        </w:rPr>
      </w:pPr>
      <w:proofErr w:type="spellStart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Проектуєма</w:t>
      </w:r>
      <w:proofErr w:type="spellEnd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 xml:space="preserve"> забудова знаходиться в м. Дніпро і розташована на території набережного </w:t>
      </w:r>
      <w:proofErr w:type="spellStart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пром</w:t>
      </w:r>
      <w:proofErr w:type="spellEnd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. району. Розміром в плані 80</w:t>
      </w:r>
      <w:r>
        <w:rPr>
          <w:rFonts w:ascii="Times New Roman" w:eastAsia="Calibri" w:hAnsi="Times New Roman" w:cs="Times New Roman"/>
          <w:color w:val="000000"/>
          <w:sz w:val="28"/>
          <w:lang w:val="en-US"/>
        </w:rPr>
        <w:t>x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80</w:t>
      </w:r>
      <w:r w:rsidRPr="00871737">
        <w:rPr>
          <w:rFonts w:ascii="Times New Roman" w:eastAsia="Calibri" w:hAnsi="Times New Roman" w:cs="Times New Roman"/>
          <w:color w:val="000000"/>
          <w:sz w:val="28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м. Урбаністична ферма являє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собою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будівлю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площею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забудови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6 467 м</w:t>
      </w:r>
      <w:r w:rsidRPr="00244A9E">
        <w:rPr>
          <w:rFonts w:ascii="Times New Roman" w:eastAsia="Calibri" w:hAnsi="Times New Roman" w:cs="Times New Roman"/>
          <w:color w:val="000000"/>
          <w:sz w:val="28"/>
          <w:vertAlign w:val="superscript"/>
          <w:lang w:val="uk-UA"/>
        </w:rPr>
        <w:t>2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>.</w:t>
      </w:r>
    </w:p>
    <w:p w14:paraId="7787CC1B" w14:textId="77777777" w:rsidR="0072205F" w:rsidRPr="00244A9E" w:rsidRDefault="0072205F" w:rsidP="0072205F">
      <w:pPr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color w:val="000000"/>
          <w:sz w:val="28"/>
          <w:lang w:val="uk-UA"/>
        </w:rPr>
      </w:pPr>
      <w:proofErr w:type="spellStart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Обє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>'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мно</w:t>
      </w:r>
      <w:proofErr w:type="spellEnd"/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>-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просторова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композиція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будівлі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складається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з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proofErr w:type="spellStart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дек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>i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лькох</w:t>
      </w:r>
      <w:proofErr w:type="spellEnd"/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об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>'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ємів вертикального спрямування різних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габаритів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>.</w:t>
      </w:r>
    </w:p>
    <w:p w14:paraId="2FAE13A2" w14:textId="77777777" w:rsidR="0072205F" w:rsidRPr="00244A9E" w:rsidRDefault="0072205F" w:rsidP="0072205F">
      <w:pPr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color w:val="000000"/>
          <w:sz w:val="28"/>
          <w:lang w:val="uk-UA"/>
        </w:rPr>
      </w:pP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Ферма за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своїм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функціональним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змістом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розділений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на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чотири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зони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>.</w:t>
      </w:r>
    </w:p>
    <w:p w14:paraId="4433F003" w14:textId="77777777" w:rsidR="0072205F" w:rsidRPr="00244A9E" w:rsidRDefault="0072205F" w:rsidP="0072205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lang w:val="uk-UA"/>
        </w:rPr>
      </w:pP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Перша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зона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Arial" w:hAnsi="Times New Roman" w:cs="Times New Roman"/>
          <w:color w:val="000000"/>
          <w:sz w:val="28"/>
          <w:lang w:val="uk-UA"/>
        </w:rPr>
        <w:t>–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це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зона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 xml:space="preserve">, 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 xml:space="preserve">що містить в собі вхідну групу та цехи для </w:t>
      </w:r>
      <w:proofErr w:type="spellStart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храніння</w:t>
      </w:r>
      <w:proofErr w:type="spellEnd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 xml:space="preserve"> товару та цех для </w:t>
      </w:r>
      <w:proofErr w:type="spellStart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компанування</w:t>
      </w:r>
      <w:proofErr w:type="spellEnd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 xml:space="preserve"> товару на вивіз</w:t>
      </w:r>
      <w:r w:rsidRPr="00244A9E">
        <w:rPr>
          <w:rFonts w:ascii="Times New Roman" w:eastAsia="TimesNewRomanPSMT" w:hAnsi="Times New Roman" w:cs="Times New Roman"/>
          <w:color w:val="000000"/>
          <w:sz w:val="28"/>
          <w:lang w:val="uk-UA"/>
        </w:rPr>
        <w:t>.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 xml:space="preserve"> Друга - зона </w:t>
      </w:r>
      <w:proofErr w:type="spellStart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цехів</w:t>
      </w:r>
      <w:proofErr w:type="spellEnd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 xml:space="preserve"> виробітку продукції. Третя - технічна зона та зона персоналу. Четверта - технічна зона для </w:t>
      </w:r>
      <w:proofErr w:type="spellStart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обладнення</w:t>
      </w:r>
      <w:proofErr w:type="spellEnd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 xml:space="preserve"> та електричний центр.</w:t>
      </w:r>
    </w:p>
    <w:p w14:paraId="178B8BD8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</w:p>
    <w:p w14:paraId="5F808E65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</w:rPr>
        <w:t>Місто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будівництва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м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8"/>
        </w:rPr>
        <w:t>Дніпро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8"/>
        </w:rPr>
        <w:t>Проектуємий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проект </w:t>
      </w:r>
      <w:proofErr w:type="spellStart"/>
      <w:r>
        <w:rPr>
          <w:rFonts w:ascii="Calibri" w:eastAsia="Calibri" w:hAnsi="Calibri" w:cs="Calibri"/>
          <w:color w:val="000000"/>
          <w:sz w:val="28"/>
        </w:rPr>
        <w:t>знаходиться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в </w:t>
      </w:r>
      <w:proofErr w:type="spellStart"/>
      <w:proofErr w:type="gramStart"/>
      <w:r>
        <w:rPr>
          <w:rFonts w:ascii="Calibri" w:eastAsia="Calibri" w:hAnsi="Calibri" w:cs="Calibri"/>
          <w:color w:val="000000"/>
          <w:sz w:val="28"/>
        </w:rPr>
        <w:t>границях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вул</w:t>
      </w:r>
      <w:proofErr w:type="spellEnd"/>
      <w:proofErr w:type="gramEnd"/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  <w:r>
        <w:rPr>
          <w:rFonts w:ascii="Calibri" w:eastAsia="Calibri" w:hAnsi="Calibri" w:cs="Calibri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Кайдатський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шлях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i </w:t>
      </w:r>
      <w:proofErr w:type="spellStart"/>
      <w:r>
        <w:rPr>
          <w:rFonts w:ascii="Calibri" w:eastAsia="Calibri" w:hAnsi="Calibri" w:cs="Calibri"/>
          <w:color w:val="000000"/>
          <w:sz w:val="28"/>
        </w:rPr>
        <w:t>вул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8"/>
        </w:rPr>
        <w:t>Сергія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Нігояна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та </w:t>
      </w:r>
      <w:proofErr w:type="spellStart"/>
      <w:r>
        <w:rPr>
          <w:rFonts w:ascii="Calibri" w:eastAsia="Calibri" w:hAnsi="Calibri" w:cs="Calibri"/>
          <w:color w:val="000000"/>
          <w:sz w:val="28"/>
        </w:rPr>
        <w:t>вул</w:t>
      </w:r>
      <w:proofErr w:type="spellEnd"/>
      <w:r>
        <w:rPr>
          <w:rFonts w:ascii="Calibri" w:eastAsia="Calibri" w:hAnsi="Calibri" w:cs="Calibri"/>
          <w:color w:val="000000"/>
          <w:sz w:val="28"/>
        </w:rPr>
        <w:t>. Павлова</w:t>
      </w:r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</w:p>
    <w:p w14:paraId="61E3A9FB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</w:rPr>
        <w:t>Архітектурно</w:t>
      </w:r>
      <w:r>
        <w:rPr>
          <w:rFonts w:ascii="TimesNewRomanPSMT" w:eastAsia="TimesNewRomanPSMT" w:hAnsi="TimesNewRomanPSMT" w:cs="TimesNewRomanPSMT"/>
          <w:color w:val="000000"/>
          <w:sz w:val="28"/>
        </w:rPr>
        <w:t>-</w:t>
      </w:r>
      <w:r>
        <w:rPr>
          <w:rFonts w:ascii="Calibri" w:eastAsia="Calibri" w:hAnsi="Calibri" w:cs="Calibri"/>
          <w:color w:val="000000"/>
          <w:sz w:val="28"/>
        </w:rPr>
        <w:t>кліматичний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район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I.</w:t>
      </w:r>
    </w:p>
    <w:p w14:paraId="75FCF499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</w:rPr>
        <w:t>Вітровий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район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III, </w:t>
      </w:r>
      <w:proofErr w:type="spellStart"/>
      <w:r>
        <w:rPr>
          <w:rFonts w:ascii="Calibri" w:eastAsia="Calibri" w:hAnsi="Calibri" w:cs="Calibri"/>
          <w:color w:val="000000"/>
          <w:sz w:val="28"/>
        </w:rPr>
        <w:t>нормативне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значення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навантаження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0,50 </w:t>
      </w:r>
      <w:r>
        <w:rPr>
          <w:rFonts w:ascii="Calibri" w:eastAsia="Calibri" w:hAnsi="Calibri" w:cs="Calibri"/>
          <w:color w:val="000000"/>
          <w:sz w:val="28"/>
        </w:rPr>
        <w:t>кПа</w:t>
      </w:r>
      <w:r>
        <w:rPr>
          <w:rFonts w:ascii="TimesNewRomanPSMT" w:eastAsia="TimesNewRomanPSMT" w:hAnsi="TimesNewRomanPSMT" w:cs="TimesNewRomanPSMT"/>
          <w:color w:val="000000"/>
          <w:sz w:val="28"/>
        </w:rPr>
        <w:t>.,</w:t>
      </w:r>
    </w:p>
    <w:p w14:paraId="04407970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</w:rPr>
        <w:t>середня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швидкість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вітру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від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5,1 </w:t>
      </w:r>
      <w:r>
        <w:rPr>
          <w:rFonts w:ascii="Calibri" w:eastAsia="Calibri" w:hAnsi="Calibri" w:cs="Calibri"/>
          <w:color w:val="000000"/>
          <w:sz w:val="28"/>
        </w:rPr>
        <w:t>до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6,0 </w:t>
      </w:r>
      <w:r>
        <w:rPr>
          <w:rFonts w:ascii="Calibri" w:eastAsia="Calibri" w:hAnsi="Calibri" w:cs="Calibri"/>
          <w:color w:val="000000"/>
          <w:sz w:val="28"/>
        </w:rPr>
        <w:t>м</w:t>
      </w:r>
      <w:r>
        <w:rPr>
          <w:rFonts w:ascii="TimesNewRomanPSMT" w:eastAsia="TimesNewRomanPSMT" w:hAnsi="TimesNewRomanPSMT" w:cs="TimesNewRomanPSMT"/>
          <w:color w:val="000000"/>
          <w:sz w:val="28"/>
        </w:rPr>
        <w:t>/</w:t>
      </w:r>
      <w:r>
        <w:rPr>
          <w:rFonts w:ascii="Calibri" w:eastAsia="Calibri" w:hAnsi="Calibri" w:cs="Calibri"/>
          <w:color w:val="000000"/>
          <w:sz w:val="28"/>
        </w:rPr>
        <w:t>с</w:t>
      </w:r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</w:p>
    <w:p w14:paraId="387F67DF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</w:rPr>
        <w:t>Сніговий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район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IV, </w:t>
      </w:r>
      <w:proofErr w:type="spellStart"/>
      <w:r>
        <w:rPr>
          <w:rFonts w:ascii="Calibri" w:eastAsia="Calibri" w:hAnsi="Calibri" w:cs="Calibri"/>
          <w:color w:val="000000"/>
          <w:sz w:val="28"/>
        </w:rPr>
        <w:t>нормативне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снігове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навантаження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1,4 </w:t>
      </w:r>
      <w:r>
        <w:rPr>
          <w:rFonts w:ascii="Calibri" w:eastAsia="Calibri" w:hAnsi="Calibri" w:cs="Calibri"/>
          <w:color w:val="000000"/>
          <w:sz w:val="28"/>
        </w:rPr>
        <w:t>кПа</w:t>
      </w:r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</w:p>
    <w:p w14:paraId="0AC0B9F8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r>
        <w:rPr>
          <w:rFonts w:ascii="Calibri" w:eastAsia="Calibri" w:hAnsi="Calibri" w:cs="Calibri"/>
          <w:color w:val="000000"/>
          <w:sz w:val="28"/>
        </w:rPr>
        <w:t>Район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за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товщиною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стінки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ожеледі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III, </w:t>
      </w:r>
      <w:proofErr w:type="spellStart"/>
      <w:r>
        <w:rPr>
          <w:rFonts w:ascii="Calibri" w:eastAsia="Calibri" w:hAnsi="Calibri" w:cs="Calibri"/>
          <w:color w:val="000000"/>
          <w:sz w:val="28"/>
        </w:rPr>
        <w:t>товщина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стінки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ожеледі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19</w:t>
      </w:r>
      <w:r>
        <w:rPr>
          <w:rFonts w:ascii="Calibri" w:eastAsia="Calibri" w:hAnsi="Calibri" w:cs="Calibri"/>
          <w:color w:val="000000"/>
          <w:sz w:val="28"/>
        </w:rPr>
        <w:t>мм</w:t>
      </w:r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</w:p>
    <w:p w14:paraId="1EAB1E69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</w:rPr>
        <w:t>Сейсмічність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8-10 </w:t>
      </w:r>
      <w:proofErr w:type="spellStart"/>
      <w:r>
        <w:rPr>
          <w:rFonts w:ascii="Calibri" w:eastAsia="Calibri" w:hAnsi="Calibri" w:cs="Calibri"/>
          <w:color w:val="000000"/>
          <w:sz w:val="28"/>
        </w:rPr>
        <w:t>балів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</w:p>
    <w:p w14:paraId="25BA6848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</w:rPr>
        <w:t>Коефіцієнт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відповідальності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(</w:t>
      </w:r>
      <w:proofErr w:type="spellStart"/>
      <w:r>
        <w:rPr>
          <w:rFonts w:ascii="Calibri" w:eastAsia="Calibri" w:hAnsi="Calibri" w:cs="Calibri"/>
          <w:color w:val="000000"/>
          <w:sz w:val="28"/>
        </w:rPr>
        <w:t>надійності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за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призначенням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)- </w:t>
      </w:r>
      <w:proofErr w:type="spellStart"/>
      <w:r>
        <w:rPr>
          <w:rFonts w:ascii="Times New Roman" w:eastAsia="SymbolMT" w:hAnsi="Times New Roman" w:cs="Times New Roman"/>
          <w:color w:val="000000"/>
          <w:sz w:val="28"/>
        </w:rPr>
        <w:t>γ</w:t>
      </w:r>
      <w:r>
        <w:rPr>
          <w:rFonts w:ascii="TimesNewRomanPSMT" w:eastAsia="TimesNewRomanPSMT" w:hAnsi="TimesNewRomanPSMT" w:cs="TimesNewRomanPSMT"/>
          <w:color w:val="000000"/>
          <w:sz w:val="18"/>
        </w:rPr>
        <w:t>n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>=1,05.</w:t>
      </w:r>
    </w:p>
    <w:p w14:paraId="7B3F463A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</w:rPr>
        <w:t>Сезонне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промерзання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8"/>
        </w:rPr>
        <w:t>ґ</w:t>
      </w:r>
      <w:r>
        <w:rPr>
          <w:rFonts w:ascii="Calibri" w:eastAsia="Calibri" w:hAnsi="Calibri" w:cs="Calibri"/>
          <w:color w:val="000000"/>
          <w:sz w:val="28"/>
        </w:rPr>
        <w:t>рунтів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 xml:space="preserve">– 0,90 </w:t>
      </w:r>
      <w:r>
        <w:rPr>
          <w:rFonts w:ascii="Calibri" w:eastAsia="Calibri" w:hAnsi="Calibri" w:cs="Calibri"/>
          <w:color w:val="000000"/>
          <w:sz w:val="28"/>
        </w:rPr>
        <w:t>м</w:t>
      </w:r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</w:p>
    <w:p w14:paraId="4576287D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</w:p>
    <w:p w14:paraId="60FC2258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</w:p>
    <w:p w14:paraId="43BE6921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</w:rPr>
        <w:t>Ступінь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вогнестійкості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конструкцій</w:t>
      </w:r>
      <w:proofErr w:type="spellEnd"/>
      <w:r>
        <w:rPr>
          <w:rFonts w:ascii="Arial" w:eastAsia="Arial" w:hAnsi="Arial" w:cs="Arial"/>
          <w:color w:val="000000"/>
          <w:sz w:val="28"/>
        </w:rPr>
        <w:t xml:space="preserve">– </w:t>
      </w:r>
      <w:r>
        <w:rPr>
          <w:rFonts w:ascii="Calibri" w:eastAsia="Calibri" w:hAnsi="Calibri" w:cs="Calibri"/>
          <w:color w:val="000000"/>
          <w:sz w:val="28"/>
        </w:rPr>
        <w:t>ІІ</w:t>
      </w:r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</w:p>
    <w:p w14:paraId="7AD3E4B0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</w:rPr>
        <w:t>Клас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відповідальності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СС</w:t>
      </w:r>
      <w:r>
        <w:rPr>
          <w:rFonts w:ascii="TimesNewRomanPSMT" w:eastAsia="TimesNewRomanPSMT" w:hAnsi="TimesNewRomanPSMT" w:cs="TimesNewRomanPSMT"/>
          <w:color w:val="000000"/>
          <w:sz w:val="28"/>
        </w:rPr>
        <w:t>2.</w:t>
      </w:r>
    </w:p>
    <w:p w14:paraId="2DF91BA4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</w:rPr>
        <w:t>Категорія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складності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- </w:t>
      </w:r>
      <w:r>
        <w:rPr>
          <w:rFonts w:ascii="Calibri" w:eastAsia="Calibri" w:hAnsi="Calibri" w:cs="Calibri"/>
          <w:color w:val="000000"/>
          <w:sz w:val="28"/>
        </w:rPr>
        <w:t>ІІ</w:t>
      </w:r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</w:p>
    <w:p w14:paraId="48A6250A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</w:rPr>
        <w:t>Освітленність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природна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, </w:t>
      </w:r>
      <w:r>
        <w:rPr>
          <w:rFonts w:ascii="Calibri" w:eastAsia="Calibri" w:hAnsi="Calibri" w:cs="Calibri"/>
          <w:color w:val="000000"/>
          <w:sz w:val="28"/>
        </w:rPr>
        <w:t>з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боковим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освітленням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</w:p>
    <w:p w14:paraId="28E7CEE5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</w:rPr>
        <w:t>Будівля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має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систему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теплопостачання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та </w:t>
      </w:r>
      <w:proofErr w:type="spellStart"/>
      <w:r>
        <w:rPr>
          <w:rFonts w:ascii="Calibri" w:eastAsia="Calibri" w:hAnsi="Calibri" w:cs="Calibri"/>
          <w:color w:val="000000"/>
          <w:sz w:val="28"/>
        </w:rPr>
        <w:t>самодостатнє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забезпечення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енергією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</w:p>
    <w:p w14:paraId="5FF8EDFF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r>
        <w:rPr>
          <w:rFonts w:ascii="Calibri" w:eastAsia="Calibri" w:hAnsi="Calibri" w:cs="Calibri"/>
          <w:color w:val="000000"/>
          <w:sz w:val="28"/>
        </w:rPr>
        <w:t>Срок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експлуатації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100 </w:t>
      </w:r>
      <w:proofErr w:type="spellStart"/>
      <w:r>
        <w:rPr>
          <w:rFonts w:ascii="Calibri" w:eastAsia="Calibri" w:hAnsi="Calibri" w:cs="Calibri"/>
          <w:color w:val="000000"/>
          <w:sz w:val="28"/>
        </w:rPr>
        <w:t>років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</w:p>
    <w:p w14:paraId="6BCF426D" w14:textId="77777777" w:rsidR="0072205F" w:rsidRDefault="0072205F">
      <w:pPr>
        <w:spacing w:after="0" w:line="240" w:lineRule="auto"/>
        <w:rPr>
          <w:rFonts w:ascii="TimesNewRomanPS-BoldMT" w:eastAsia="TimesNewRomanPS-BoldMT" w:hAnsi="TimesNewRomanPS-BoldMT" w:cs="TimesNewRomanPS-BoldMT"/>
          <w:b/>
          <w:color w:val="000000"/>
          <w:sz w:val="28"/>
        </w:rPr>
      </w:pPr>
    </w:p>
    <w:p w14:paraId="093433EE" w14:textId="77777777" w:rsidR="0072205F" w:rsidRDefault="0072205F">
      <w:pPr>
        <w:spacing w:after="0" w:line="240" w:lineRule="auto"/>
        <w:rPr>
          <w:rFonts w:ascii="TimesNewRomanPS-BoldMT" w:eastAsia="TimesNewRomanPS-BoldMT" w:hAnsi="TimesNewRomanPS-BoldMT" w:cs="TimesNewRomanPS-BoldMT"/>
          <w:b/>
          <w:color w:val="000000"/>
          <w:sz w:val="28"/>
        </w:rPr>
      </w:pPr>
    </w:p>
    <w:p w14:paraId="32B8ED54" w14:textId="77777777" w:rsidR="0072205F" w:rsidRDefault="0072205F">
      <w:pPr>
        <w:spacing w:after="0" w:line="240" w:lineRule="auto"/>
        <w:rPr>
          <w:rFonts w:ascii="TimesNewRomanPS-BoldMT" w:eastAsia="TimesNewRomanPS-BoldMT" w:hAnsi="TimesNewRomanPS-BoldMT" w:cs="TimesNewRomanPS-BoldMT"/>
          <w:b/>
          <w:color w:val="000000"/>
          <w:sz w:val="28"/>
        </w:rPr>
      </w:pPr>
    </w:p>
    <w:p w14:paraId="7B758E5F" w14:textId="77777777" w:rsidR="0072205F" w:rsidRDefault="0072205F">
      <w:pPr>
        <w:spacing w:after="0" w:line="240" w:lineRule="auto"/>
        <w:rPr>
          <w:rFonts w:ascii="TimesNewRomanPS-BoldMT" w:eastAsia="TimesNewRomanPS-BoldMT" w:hAnsi="TimesNewRomanPS-BoldMT" w:cs="TimesNewRomanPS-BoldMT"/>
          <w:b/>
          <w:color w:val="000000"/>
          <w:sz w:val="28"/>
        </w:rPr>
      </w:pPr>
      <w:r>
        <w:rPr>
          <w:rFonts w:ascii="TimesNewRomanPS-BoldMT" w:eastAsia="TimesNewRomanPS-BoldMT" w:hAnsi="TimesNewRomanPS-BoldMT" w:cs="TimesNewRomanPS-BoldMT"/>
          <w:b/>
          <w:color w:val="000000"/>
          <w:sz w:val="28"/>
        </w:rPr>
        <w:t xml:space="preserve">2.2. </w:t>
      </w:r>
      <w:proofErr w:type="spellStart"/>
      <w:r>
        <w:rPr>
          <w:rFonts w:ascii="Calibri" w:eastAsia="Calibri" w:hAnsi="Calibri" w:cs="Calibri"/>
          <w:b/>
          <w:color w:val="000000"/>
          <w:sz w:val="28"/>
        </w:rPr>
        <w:t>Конструктивне</w:t>
      </w:r>
      <w:proofErr w:type="spellEnd"/>
      <w:r>
        <w:rPr>
          <w:rFonts w:ascii="TimesNewRomanPS-BoldMT" w:eastAsia="TimesNewRomanPS-BoldMT" w:hAnsi="TimesNewRomanPS-BoldMT" w:cs="TimesNewRomanPS-BoldMT"/>
          <w:b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8"/>
        </w:rPr>
        <w:t>рішення</w:t>
      </w:r>
      <w:proofErr w:type="spellEnd"/>
    </w:p>
    <w:p w14:paraId="67E3D110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</w:rPr>
      </w:pPr>
    </w:p>
    <w:p w14:paraId="29D84B13" w14:textId="77777777" w:rsidR="0072205F" w:rsidRPr="00244A9E" w:rsidRDefault="0072205F" w:rsidP="0072205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lang w:val="uk-UA"/>
        </w:rPr>
      </w:pPr>
      <w:r w:rsidRPr="00244A9E">
        <w:rPr>
          <w:rFonts w:ascii="Times New Roman" w:eastAsia="Calibri" w:hAnsi="Times New Roman" w:cs="Times New Roman"/>
          <w:b/>
          <w:color w:val="000000"/>
          <w:sz w:val="28"/>
          <w:lang w:val="uk-UA"/>
        </w:rPr>
        <w:t>Конструктивна схема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 xml:space="preserve"> ферми – рамний каркас. Сітка осей </w:t>
      </w:r>
      <w:proofErr w:type="spellStart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неругулярна</w:t>
      </w:r>
      <w:proofErr w:type="spellEnd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 xml:space="preserve"> (6 - 8,5 - 12 м відстані між осями). </w:t>
      </w:r>
    </w:p>
    <w:p w14:paraId="69C4DFD5" w14:textId="77777777" w:rsidR="0072205F" w:rsidRPr="00244A9E" w:rsidRDefault="0072205F" w:rsidP="0072205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lang w:val="uk-UA"/>
        </w:rPr>
      </w:pPr>
      <w:r w:rsidRPr="00244A9E">
        <w:rPr>
          <w:rFonts w:ascii="Times New Roman" w:eastAsia="Calibri" w:hAnsi="Times New Roman" w:cs="Times New Roman"/>
          <w:b/>
          <w:color w:val="000000"/>
          <w:sz w:val="28"/>
          <w:lang w:val="uk-UA"/>
        </w:rPr>
        <w:t>Фундаменти</w:t>
      </w:r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 xml:space="preserve"> – </w:t>
      </w:r>
      <w:proofErr w:type="spellStart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бурозавбивні</w:t>
      </w:r>
      <w:proofErr w:type="spellEnd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 xml:space="preserve"> палі під кожну колону. Глибина закладення, несучій шар </w:t>
      </w:r>
      <w:proofErr w:type="spellStart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грунту</w:t>
      </w:r>
      <w:proofErr w:type="spellEnd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 xml:space="preserve">, кількість паль у кущі визначається за результатами розрахунку та за даними інженерно-геологічних </w:t>
      </w:r>
      <w:proofErr w:type="spellStart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вишукувань</w:t>
      </w:r>
      <w:proofErr w:type="spellEnd"/>
      <w:r w:rsidRPr="00244A9E">
        <w:rPr>
          <w:rFonts w:ascii="Times New Roman" w:eastAsia="Calibri" w:hAnsi="Times New Roman" w:cs="Times New Roman"/>
          <w:color w:val="000000"/>
          <w:sz w:val="28"/>
          <w:lang w:val="uk-UA"/>
        </w:rPr>
        <w:t>. Монолітні залізобетонні стрічкові на природній основі під несучу стіну клас бетону С16/20.</w:t>
      </w:r>
    </w:p>
    <w:p w14:paraId="40CBD69B" w14:textId="77777777" w:rsidR="0072205F" w:rsidRPr="00871737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  <w:lang w:val="uk-UA"/>
        </w:rPr>
      </w:pPr>
    </w:p>
    <w:p w14:paraId="66F4C52F" w14:textId="77777777" w:rsidR="0072205F" w:rsidRPr="00871737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  <w:lang w:val="uk-UA"/>
        </w:rPr>
      </w:pPr>
    </w:p>
    <w:p w14:paraId="573D83D9" w14:textId="77777777" w:rsidR="0072205F" w:rsidRDefault="0072205F" w:rsidP="0072205F">
      <w:pPr>
        <w:spacing w:after="0" w:line="240" w:lineRule="auto"/>
        <w:jc w:val="center"/>
        <w:rPr>
          <w:lang w:val="uk-UA"/>
        </w:rPr>
      </w:pPr>
      <w:r>
        <w:object w:dxaOrig="5411" w:dyaOrig="5616" w14:anchorId="5E6B142A">
          <v:rect id="rectole0000000000" o:spid="_x0000_i1025" style="width:261pt;height:262.5pt" o:ole="" o:preferrelative="t" stroked="f">
            <v:imagedata r:id="rId25" o:title="" croptop="4232f" cropleft="13497f" cropright="15012f"/>
          </v:rect>
          <o:OLEObject Type="Embed" ProgID="StaticMetafile" ShapeID="rectole0000000000" DrawAspect="Content" ObjectID="_1671433089" r:id="rId26"/>
        </w:object>
      </w:r>
    </w:p>
    <w:p w14:paraId="6DF80B9F" w14:textId="77777777" w:rsidR="0072205F" w:rsidRPr="00244A9E" w:rsidRDefault="0072205F" w:rsidP="0072205F">
      <w:pPr>
        <w:spacing w:after="0" w:line="240" w:lineRule="auto"/>
        <w:jc w:val="center"/>
        <w:rPr>
          <w:rFonts w:ascii="TimesNewRomanPSMT" w:eastAsia="TimesNewRomanPSMT" w:hAnsi="TimesNewRomanPSMT" w:cs="TimesNewRomanPSMT"/>
          <w:color w:val="000000"/>
          <w:sz w:val="28"/>
          <w:lang w:val="uk-UA"/>
        </w:rPr>
      </w:pPr>
      <w:r>
        <w:rPr>
          <w:lang w:val="uk-UA"/>
        </w:rPr>
        <w:t>Рис.1</w:t>
      </w:r>
    </w:p>
    <w:p w14:paraId="5FE2D343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</w:p>
    <w:p w14:paraId="1BCF9EF6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</w:p>
    <w:p w14:paraId="0712133F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r>
        <w:rPr>
          <w:rFonts w:ascii="Calibri" w:eastAsia="Calibri" w:hAnsi="Calibri" w:cs="Calibri"/>
          <w:b/>
          <w:color w:val="000000"/>
          <w:sz w:val="28"/>
        </w:rPr>
        <w:t>Колони</w:t>
      </w:r>
      <w:r>
        <w:rPr>
          <w:rFonts w:ascii="TimesNewRomanPS-BoldMT" w:eastAsia="TimesNewRomanPS-BoldMT" w:hAnsi="TimesNewRomanPS-BoldMT" w:cs="TimesNewRomanPS-BoldMT"/>
          <w:b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proofErr w:type="spellStart"/>
      <w:r>
        <w:rPr>
          <w:rFonts w:ascii="Calibri" w:eastAsia="Calibri" w:hAnsi="Calibri" w:cs="Calibri"/>
          <w:color w:val="000000"/>
          <w:sz w:val="28"/>
          <w:lang w:val="uk-UA"/>
        </w:rPr>
        <w:t>трубобетенні</w:t>
      </w:r>
      <w:proofErr w:type="spellEnd"/>
      <w:r>
        <w:rPr>
          <w:rFonts w:ascii="Calibri" w:eastAsia="Calibri" w:hAnsi="Calibri" w:cs="Calibri"/>
          <w:color w:val="000000"/>
          <w:sz w:val="28"/>
          <w:lang w:val="uk-UA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кільцевого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перетину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заповнені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всередені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бетонною </w:t>
      </w:r>
      <w:proofErr w:type="spellStart"/>
      <w:r>
        <w:rPr>
          <w:rFonts w:ascii="Calibri" w:eastAsia="Calibri" w:hAnsi="Calibri" w:cs="Calibri"/>
          <w:color w:val="000000"/>
          <w:sz w:val="28"/>
        </w:rPr>
        <w:t>суміщу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= d 700 мм</w:t>
      </w:r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</w:p>
    <w:p w14:paraId="5B78FD20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proofErr w:type="gramStart"/>
      <w:r>
        <w:rPr>
          <w:rFonts w:ascii="Calibri" w:eastAsia="Calibri" w:hAnsi="Calibri" w:cs="Calibri"/>
          <w:b/>
          <w:color w:val="000000"/>
          <w:sz w:val="28"/>
        </w:rPr>
        <w:t>Перекриття</w:t>
      </w:r>
      <w:proofErr w:type="spellEnd"/>
      <w:r>
        <w:rPr>
          <w:rFonts w:ascii="TimesNewRomanPS-BoldMT" w:eastAsia="TimesNewRomanPS-BoldMT" w:hAnsi="TimesNewRomanPS-BoldMT" w:cs="TimesNewRomanPS-BoldMT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виконано</w:t>
      </w:r>
      <w:proofErr w:type="spellEnd"/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залізобетонних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порожнистих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плит за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серією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П 75-12*,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висотою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220 мм,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зі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спиранням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на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металеві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ригелі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марки 50Ш4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перетину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500x300 мм з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товщиною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стінки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16 мм,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товщина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полиці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23 мм,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прийнятого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згідно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з ГОСТ – 26020 - 83 та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металеві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конструкції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товщиною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.</w:t>
      </w:r>
    </w:p>
    <w:p w14:paraId="4B939907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r>
        <w:rPr>
          <w:rFonts w:ascii="Calibri" w:eastAsia="Calibri" w:hAnsi="Calibri" w:cs="Calibri"/>
          <w:b/>
          <w:color w:val="000000"/>
          <w:sz w:val="28"/>
        </w:rPr>
        <w:t>Покриття</w:t>
      </w:r>
      <w:proofErr w:type="spellEnd"/>
      <w:r>
        <w:rPr>
          <w:rFonts w:ascii="TimesNewRomanPS-BoldMT" w:eastAsia="TimesNewRomanPS-BoldMT" w:hAnsi="TimesNewRomanPS-BoldMT" w:cs="TimesNewRomanPS-BoldMT"/>
          <w:b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монолітні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залізобетонні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плити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  <w:lang w:val="uk-UA"/>
        </w:rPr>
        <w:t xml:space="preserve">товщиною 130 </w:t>
      </w:r>
      <w:r w:rsidRPr="00244A9E">
        <w:rPr>
          <w:rFonts w:ascii="Calibri" w:eastAsia="Calibri" w:hAnsi="Calibri" w:cs="Calibri"/>
          <w:color w:val="000000"/>
          <w:sz w:val="28"/>
        </w:rPr>
        <w:t>мм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8"/>
        </w:rPr>
        <w:t>покрівля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 xml:space="preserve">плоска </w:t>
      </w:r>
      <w:proofErr w:type="spellStart"/>
      <w:r>
        <w:rPr>
          <w:rFonts w:ascii="Calibri" w:eastAsia="Calibri" w:hAnsi="Calibri" w:cs="Calibri"/>
          <w:color w:val="000000"/>
          <w:sz w:val="28"/>
        </w:rPr>
        <w:t>експлуатувана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</w:p>
    <w:p w14:paraId="78628AAA" w14:textId="77777777" w:rsidR="0072205F" w:rsidRPr="00244A9E" w:rsidRDefault="0072205F">
      <w:pPr>
        <w:spacing w:after="0" w:line="240" w:lineRule="auto"/>
        <w:rPr>
          <w:rFonts w:ascii="Calibri" w:eastAsia="Calibri" w:hAnsi="Calibri" w:cs="Calibri"/>
          <w:color w:val="000000"/>
          <w:sz w:val="28"/>
        </w:rPr>
      </w:pPr>
      <w:proofErr w:type="spellStart"/>
      <w:r>
        <w:rPr>
          <w:rFonts w:ascii="Calibri" w:eastAsia="Calibri" w:hAnsi="Calibri" w:cs="Calibri"/>
          <w:b/>
          <w:color w:val="000000"/>
          <w:sz w:val="28"/>
        </w:rPr>
        <w:t>Стіни</w:t>
      </w:r>
      <w:proofErr w:type="spellEnd"/>
      <w:r>
        <w:rPr>
          <w:rFonts w:ascii="TimesNewRomanPS-BoldMT" w:eastAsia="TimesNewRomanPS-BoldMT" w:hAnsi="TimesNewRomanPS-BoldMT" w:cs="TimesNewRomanPS-BoldMT"/>
          <w:b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самонесучі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з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  <w:lang w:val="uk-UA"/>
        </w:rPr>
        <w:t>навісних панелей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 xml:space="preserve">з </w:t>
      </w:r>
      <w:proofErr w:type="spellStart"/>
      <w:r>
        <w:rPr>
          <w:rFonts w:ascii="Calibri" w:eastAsia="Calibri" w:hAnsi="Calibri" w:cs="Calibri"/>
          <w:color w:val="000000"/>
          <w:sz w:val="28"/>
        </w:rPr>
        <w:t>вітражним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склінням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</w:p>
    <w:p w14:paraId="776E95E3" w14:textId="77777777" w:rsidR="0072205F" w:rsidRDefault="007220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Calibri" w:eastAsia="Calibri" w:hAnsi="Calibri" w:cs="Calibri"/>
          <w:b/>
          <w:color w:val="000000"/>
          <w:sz w:val="28"/>
        </w:rPr>
        <w:t>Сходи</w:t>
      </w:r>
      <w:r>
        <w:rPr>
          <w:rFonts w:ascii="TimesNewRomanPS-BoldMT" w:eastAsia="TimesNewRomanPS-BoldMT" w:hAnsi="TimesNewRomanPS-BoldMT" w:cs="TimesNewRomanPS-BoldMT"/>
          <w:b/>
          <w:color w:val="000000"/>
          <w:sz w:val="28"/>
        </w:rPr>
        <w:t xml:space="preserve"> </w:t>
      </w:r>
      <w:r>
        <w:rPr>
          <w:rFonts w:ascii="Arial" w:eastAsia="Arial" w:hAnsi="Arial" w:cs="Arial"/>
          <w:color w:val="000000"/>
          <w:sz w:val="28"/>
        </w:rPr>
        <w:t>–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сходові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марші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та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площадки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монолітні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залізобетонні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виконані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збірних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залізобетонних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конструкцій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бетон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класу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С20/25</w:t>
      </w:r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Знаходяться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в осях 6-7, 8-9, Ж-З.</w:t>
      </w:r>
    </w:p>
    <w:p w14:paraId="687928AA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r>
        <w:rPr>
          <w:rFonts w:ascii="Calibri" w:eastAsia="Calibri" w:hAnsi="Calibri" w:cs="Calibri"/>
          <w:b/>
          <w:color w:val="000000"/>
          <w:sz w:val="28"/>
        </w:rPr>
        <w:t>Ліфти</w:t>
      </w:r>
      <w:proofErr w:type="spellEnd"/>
      <w:r>
        <w:rPr>
          <w:rFonts w:ascii="Calibri" w:eastAsia="Calibri" w:hAnsi="Calibri" w:cs="Calibri"/>
          <w:b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присутні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в 3х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видаха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- два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ліфти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противопожежні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розміром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кабіни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2 м на 1,4 м, два транспортно-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грузові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розміром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кабіни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3м на 2,7</w:t>
      </w:r>
      <w:r>
        <w:rPr>
          <w:rFonts w:ascii="Times New Roman" w:eastAsia="Times New Roman" w:hAnsi="Times New Roman" w:cs="Times New Roman"/>
          <w:color w:val="000000"/>
          <w:sz w:val="28"/>
          <w:lang w:val="uk-UA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м і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чотири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пасажирських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розміром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кабіни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1,1м на 1,4м.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Знаходяться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в осях 6-7, 7-8, 8-9, Е-Ж, Ж-З, З-И.</w:t>
      </w:r>
    </w:p>
    <w:p w14:paraId="0B19DDB3" w14:textId="77777777" w:rsidR="0072205F" w:rsidRDefault="007220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</w:rPr>
        <w:t>Армування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для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монолітних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залізобетонних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конструкцій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плити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перекриття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стіни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сходові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марші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та площадки) –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застосовується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стрижнева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арматура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класу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А400С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періодичного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профілю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.</w:t>
      </w:r>
    </w:p>
    <w:p w14:paraId="7A5ACAA1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  <w:lang w:val="uk-UA"/>
        </w:rPr>
      </w:pPr>
    </w:p>
    <w:p w14:paraId="081C81F2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  <w:lang w:val="uk-UA"/>
        </w:rPr>
      </w:pPr>
    </w:p>
    <w:p w14:paraId="48B1D357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  <w:lang w:val="uk-UA"/>
        </w:rPr>
      </w:pPr>
    </w:p>
    <w:p w14:paraId="690593CF" w14:textId="77777777" w:rsidR="0072205F" w:rsidRPr="00244A9E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  <w:lang w:val="uk-UA"/>
        </w:rPr>
      </w:pPr>
    </w:p>
    <w:p w14:paraId="160458EC" w14:textId="77777777" w:rsidR="0072205F" w:rsidRDefault="0072205F">
      <w:pPr>
        <w:spacing w:after="0" w:line="240" w:lineRule="auto"/>
        <w:rPr>
          <w:rFonts w:ascii="TimesNewRomanPS-BoldMT" w:eastAsia="TimesNewRomanPS-BoldMT" w:hAnsi="TimesNewRomanPS-BoldMT" w:cs="TimesNewRomanPS-BoldMT"/>
          <w:b/>
          <w:color w:val="000000"/>
          <w:sz w:val="28"/>
        </w:rPr>
      </w:pPr>
      <w:proofErr w:type="spellStart"/>
      <w:r>
        <w:rPr>
          <w:rFonts w:ascii="Calibri" w:eastAsia="Calibri" w:hAnsi="Calibri" w:cs="Calibri"/>
          <w:b/>
          <w:color w:val="000000"/>
          <w:sz w:val="28"/>
        </w:rPr>
        <w:lastRenderedPageBreak/>
        <w:t>Забезпечення</w:t>
      </w:r>
      <w:proofErr w:type="spellEnd"/>
      <w:r>
        <w:rPr>
          <w:rFonts w:ascii="TimesNewRomanPS-BoldMT" w:eastAsia="TimesNewRomanPS-BoldMT" w:hAnsi="TimesNewRomanPS-BoldMT" w:cs="TimesNewRomanPS-BoldMT"/>
          <w:b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8"/>
        </w:rPr>
        <w:t>просторової</w:t>
      </w:r>
      <w:proofErr w:type="spellEnd"/>
      <w:r>
        <w:rPr>
          <w:rFonts w:ascii="TimesNewRomanPS-BoldMT" w:eastAsia="TimesNewRomanPS-BoldMT" w:hAnsi="TimesNewRomanPS-BoldMT" w:cs="TimesNewRomanPS-BoldMT"/>
          <w:b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8"/>
        </w:rPr>
        <w:t>жорсткості</w:t>
      </w:r>
      <w:proofErr w:type="spellEnd"/>
      <w:r>
        <w:rPr>
          <w:rFonts w:ascii="TimesNewRomanPS-BoldMT" w:eastAsia="TimesNewRomanPS-BoldMT" w:hAnsi="TimesNewRomanPS-BoldMT" w:cs="TimesNewRomanPS-BoldMT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ферми</w:t>
      </w:r>
    </w:p>
    <w:p w14:paraId="3FD41EB7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28"/>
        </w:rPr>
      </w:pPr>
      <w:r>
        <w:rPr>
          <w:rFonts w:ascii="Calibri" w:eastAsia="Calibri" w:hAnsi="Calibri" w:cs="Calibri"/>
          <w:color w:val="000000"/>
          <w:sz w:val="28"/>
        </w:rPr>
        <w:t xml:space="preserve"> </w:t>
      </w:r>
    </w:p>
    <w:p w14:paraId="47AB292C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28"/>
        </w:rPr>
      </w:pPr>
      <w:r>
        <w:rPr>
          <w:rFonts w:ascii="Calibri" w:eastAsia="Calibri" w:hAnsi="Calibri" w:cs="Calibri"/>
          <w:color w:val="000000"/>
          <w:sz w:val="28"/>
        </w:rPr>
        <w:t xml:space="preserve">Центром </w:t>
      </w:r>
      <w:proofErr w:type="spellStart"/>
      <w:r>
        <w:rPr>
          <w:rFonts w:ascii="Calibri" w:eastAsia="Calibri" w:hAnsi="Calibri" w:cs="Calibri"/>
          <w:color w:val="000000"/>
          <w:sz w:val="28"/>
        </w:rPr>
        <w:t>конструктивної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експозиції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будівлі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є </w:t>
      </w:r>
      <w:proofErr w:type="spellStart"/>
      <w:r>
        <w:rPr>
          <w:rFonts w:ascii="Calibri" w:eastAsia="Calibri" w:hAnsi="Calibri" w:cs="Calibri"/>
          <w:color w:val="000000"/>
          <w:sz w:val="28"/>
        </w:rPr>
        <w:t>монолітне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залізобетонне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ядро </w:t>
      </w:r>
      <w:proofErr w:type="spellStart"/>
      <w:r>
        <w:rPr>
          <w:rFonts w:ascii="Calibri" w:eastAsia="Calibri" w:hAnsi="Calibri" w:cs="Calibri"/>
          <w:color w:val="000000"/>
          <w:sz w:val="28"/>
        </w:rPr>
        <w:t>розміром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30</w:t>
      </w:r>
      <w:r>
        <w:rPr>
          <w:rFonts w:ascii="Calibri" w:eastAsia="Calibri" w:hAnsi="Calibri" w:cs="Calibri"/>
          <w:color w:val="000000"/>
          <w:sz w:val="28"/>
          <w:lang w:val="uk-UA"/>
        </w:rPr>
        <w:t>х</w:t>
      </w:r>
      <w:r>
        <w:rPr>
          <w:rFonts w:ascii="Calibri" w:eastAsia="Calibri" w:hAnsi="Calibri" w:cs="Calibri"/>
          <w:color w:val="000000"/>
          <w:sz w:val="28"/>
        </w:rPr>
        <w:t>30</w:t>
      </w:r>
      <w:r>
        <w:rPr>
          <w:rFonts w:ascii="Calibri" w:eastAsia="Calibri" w:hAnsi="Calibri" w:cs="Calibri"/>
          <w:color w:val="000000"/>
          <w:sz w:val="28"/>
          <w:lang w:val="uk-UA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 xml:space="preserve">м та </w:t>
      </w:r>
      <w:proofErr w:type="spellStart"/>
      <w:r>
        <w:rPr>
          <w:rFonts w:ascii="Calibri" w:eastAsia="Calibri" w:hAnsi="Calibri" w:cs="Calibri"/>
          <w:color w:val="000000"/>
          <w:sz w:val="28"/>
        </w:rPr>
        <w:t>меншим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ядром 20</w:t>
      </w:r>
      <w:r>
        <w:rPr>
          <w:rFonts w:ascii="Calibri" w:eastAsia="Calibri" w:hAnsi="Calibri" w:cs="Calibri"/>
          <w:color w:val="000000"/>
          <w:sz w:val="28"/>
          <w:lang w:val="uk-UA"/>
        </w:rPr>
        <w:t>х</w:t>
      </w:r>
      <w:r>
        <w:rPr>
          <w:rFonts w:ascii="Calibri" w:eastAsia="Calibri" w:hAnsi="Calibri" w:cs="Calibri"/>
          <w:color w:val="000000"/>
          <w:sz w:val="28"/>
        </w:rPr>
        <w:t>20</w:t>
      </w:r>
      <w:r>
        <w:rPr>
          <w:rFonts w:ascii="Calibri" w:eastAsia="Calibri" w:hAnsi="Calibri" w:cs="Calibri"/>
          <w:color w:val="000000"/>
          <w:sz w:val="28"/>
          <w:lang w:val="uk-UA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м.</w:t>
      </w:r>
    </w:p>
    <w:p w14:paraId="0C575CE5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28"/>
          <w:lang w:val="uk-UA"/>
        </w:rPr>
      </w:pPr>
      <w:r>
        <w:rPr>
          <w:rFonts w:ascii="Calibri" w:eastAsia="Calibri" w:hAnsi="Calibri" w:cs="Calibri"/>
          <w:color w:val="000000"/>
          <w:sz w:val="28"/>
          <w:lang w:val="uk-UA"/>
        </w:rPr>
        <w:t xml:space="preserve">Просторова жорсткість </w:t>
      </w:r>
      <w:proofErr w:type="spellStart"/>
      <w:r>
        <w:rPr>
          <w:rFonts w:ascii="Calibri" w:eastAsia="Calibri" w:hAnsi="Calibri" w:cs="Calibri"/>
          <w:color w:val="000000"/>
          <w:sz w:val="28"/>
          <w:lang w:val="uk-UA"/>
        </w:rPr>
        <w:t>будв</w:t>
      </w:r>
      <w:proofErr w:type="spellEnd"/>
      <w:r>
        <w:rPr>
          <w:rFonts w:ascii="Calibri" w:eastAsia="Calibri" w:hAnsi="Calibri" w:cs="Calibri"/>
          <w:color w:val="000000"/>
          <w:sz w:val="28"/>
          <w:lang w:val="uk-UA"/>
        </w:rPr>
        <w:t>\</w:t>
      </w:r>
      <w:proofErr w:type="spellStart"/>
      <w:r>
        <w:rPr>
          <w:rFonts w:ascii="Calibri" w:eastAsia="Calibri" w:hAnsi="Calibri" w:cs="Calibri"/>
          <w:color w:val="000000"/>
          <w:sz w:val="28"/>
          <w:lang w:val="uk-UA"/>
        </w:rPr>
        <w:t>івлі</w:t>
      </w:r>
      <w:proofErr w:type="spellEnd"/>
      <w:r>
        <w:rPr>
          <w:rFonts w:ascii="Calibri" w:eastAsia="Calibri" w:hAnsi="Calibri" w:cs="Calibri"/>
          <w:color w:val="000000"/>
          <w:sz w:val="28"/>
          <w:lang w:val="uk-UA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  <w:lang w:val="uk-UA"/>
        </w:rPr>
        <w:t>повзджоажньому</w:t>
      </w:r>
      <w:proofErr w:type="spellEnd"/>
      <w:r>
        <w:rPr>
          <w:rFonts w:ascii="Calibri" w:eastAsia="Calibri" w:hAnsi="Calibri" w:cs="Calibri"/>
          <w:color w:val="000000"/>
          <w:sz w:val="28"/>
          <w:lang w:val="uk-UA"/>
        </w:rPr>
        <w:t xml:space="preserve"> та поперечному напрямку </w:t>
      </w:r>
      <w:proofErr w:type="spellStart"/>
      <w:r>
        <w:rPr>
          <w:rFonts w:ascii="Calibri" w:eastAsia="Calibri" w:hAnsi="Calibri" w:cs="Calibri"/>
          <w:color w:val="000000"/>
          <w:sz w:val="28"/>
          <w:lang w:val="uk-UA"/>
        </w:rPr>
        <w:t>забезпесчуеться</w:t>
      </w:r>
      <w:proofErr w:type="spellEnd"/>
      <w:r>
        <w:rPr>
          <w:rFonts w:ascii="Calibri" w:eastAsia="Calibri" w:hAnsi="Calibri" w:cs="Calibri"/>
          <w:color w:val="000000"/>
          <w:sz w:val="28"/>
          <w:lang w:val="uk-UA"/>
        </w:rPr>
        <w:t xml:space="preserve"> центральним ядром </w:t>
      </w:r>
      <w:proofErr w:type="spellStart"/>
      <w:r>
        <w:rPr>
          <w:rFonts w:ascii="Calibri" w:eastAsia="Calibri" w:hAnsi="Calibri" w:cs="Calibri"/>
          <w:color w:val="000000"/>
          <w:sz w:val="28"/>
          <w:lang w:val="uk-UA"/>
        </w:rPr>
        <w:t>жорстккості</w:t>
      </w:r>
      <w:proofErr w:type="spellEnd"/>
      <w:r>
        <w:rPr>
          <w:rFonts w:ascii="Calibri" w:eastAsia="Calibri" w:hAnsi="Calibri" w:cs="Calibri"/>
          <w:color w:val="000000"/>
          <w:sz w:val="28"/>
          <w:lang w:val="uk-UA"/>
        </w:rPr>
        <w:t xml:space="preserve"> та рамним каркасом. </w:t>
      </w:r>
    </w:p>
    <w:p w14:paraId="0E9383DA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r>
        <w:rPr>
          <w:rFonts w:ascii="Calibri" w:eastAsia="Calibri" w:hAnsi="Calibri" w:cs="Calibri"/>
          <w:color w:val="000000"/>
          <w:sz w:val="28"/>
        </w:rPr>
        <w:t>Для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армування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монолітних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залізобетонних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конструкцій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прийнята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арматура</w:t>
      </w:r>
      <w:r>
        <w:rPr>
          <w:rFonts w:ascii="TimesNewRomanPSMT" w:eastAsia="TimesNewRomanPSMT" w:hAnsi="TimesNewRomanPSMT" w:cs="TimesNewRomanPSMT"/>
          <w:color w:val="000000"/>
          <w:sz w:val="28"/>
        </w:rPr>
        <w:t>:</w:t>
      </w:r>
    </w:p>
    <w:p w14:paraId="4C3600AF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- </w:t>
      </w:r>
      <w:proofErr w:type="spellStart"/>
      <w:r>
        <w:rPr>
          <w:rFonts w:ascii="Calibri" w:eastAsia="Calibri" w:hAnsi="Calibri" w:cs="Calibri"/>
          <w:color w:val="000000"/>
          <w:sz w:val="28"/>
        </w:rPr>
        <w:t>клас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А</w:t>
      </w:r>
      <w:r>
        <w:rPr>
          <w:rFonts w:ascii="TimesNewRomanPSMT" w:eastAsia="TimesNewRomanPSMT" w:hAnsi="TimesNewRomanPSMT" w:cs="TimesNewRomanPSMT"/>
          <w:color w:val="000000"/>
          <w:sz w:val="28"/>
        </w:rPr>
        <w:t>400</w:t>
      </w:r>
      <w:r>
        <w:rPr>
          <w:rFonts w:ascii="Calibri" w:eastAsia="Calibri" w:hAnsi="Calibri" w:cs="Calibri"/>
          <w:color w:val="000000"/>
          <w:sz w:val="28"/>
        </w:rPr>
        <w:t>С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8"/>
        </w:rPr>
        <w:t>діаметром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12-25 </w:t>
      </w:r>
      <w:r>
        <w:rPr>
          <w:rFonts w:ascii="Calibri" w:eastAsia="Calibri" w:hAnsi="Calibri" w:cs="Calibri"/>
          <w:color w:val="000000"/>
          <w:sz w:val="28"/>
        </w:rPr>
        <w:t>мм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для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колонна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та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фундаментів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>;</w:t>
      </w:r>
    </w:p>
    <w:p w14:paraId="4EC52625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- </w:t>
      </w:r>
      <w:proofErr w:type="spellStart"/>
      <w:r>
        <w:rPr>
          <w:rFonts w:ascii="Calibri" w:eastAsia="Calibri" w:hAnsi="Calibri" w:cs="Calibri"/>
          <w:color w:val="000000"/>
          <w:sz w:val="28"/>
        </w:rPr>
        <w:t>клас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Вр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-1, </w:t>
      </w:r>
      <w:r>
        <w:rPr>
          <w:rFonts w:ascii="Calibri" w:eastAsia="Calibri" w:hAnsi="Calibri" w:cs="Calibri"/>
          <w:color w:val="000000"/>
          <w:sz w:val="28"/>
        </w:rPr>
        <w:t>А</w:t>
      </w:r>
      <w:r>
        <w:rPr>
          <w:rFonts w:ascii="TimesNewRomanPSMT" w:eastAsia="TimesNewRomanPSMT" w:hAnsi="TimesNewRomanPSMT" w:cs="TimesNewRomanPSMT"/>
          <w:color w:val="000000"/>
          <w:sz w:val="28"/>
        </w:rPr>
        <w:t>400</w:t>
      </w:r>
      <w:r>
        <w:rPr>
          <w:rFonts w:ascii="Calibri" w:eastAsia="Calibri" w:hAnsi="Calibri" w:cs="Calibri"/>
          <w:color w:val="000000"/>
          <w:sz w:val="28"/>
        </w:rPr>
        <w:t>С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8"/>
        </w:rPr>
        <w:t>діафрагма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3-8 </w:t>
      </w:r>
      <w:r>
        <w:rPr>
          <w:rFonts w:ascii="Calibri" w:eastAsia="Calibri" w:hAnsi="Calibri" w:cs="Calibri"/>
          <w:color w:val="000000"/>
          <w:sz w:val="28"/>
        </w:rPr>
        <w:t>мм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для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плит</w:t>
      </w:r>
      <w:r>
        <w:rPr>
          <w:rFonts w:ascii="TimesNewRomanPSMT" w:eastAsia="TimesNewRomanPSMT" w:hAnsi="TimesNewRomanPSMT" w:cs="TimesNewRomanPSMT"/>
          <w:color w:val="000000"/>
          <w:sz w:val="28"/>
        </w:rPr>
        <w:t>;</w:t>
      </w:r>
    </w:p>
    <w:p w14:paraId="7C553AD8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- </w:t>
      </w:r>
      <w:proofErr w:type="spellStart"/>
      <w:r>
        <w:rPr>
          <w:rFonts w:ascii="Calibri" w:eastAsia="Calibri" w:hAnsi="Calibri" w:cs="Calibri"/>
          <w:color w:val="000000"/>
          <w:sz w:val="28"/>
        </w:rPr>
        <w:t>клас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А</w:t>
      </w:r>
      <w:r>
        <w:rPr>
          <w:rFonts w:ascii="TimesNewRomanPSMT" w:eastAsia="TimesNewRomanPSMT" w:hAnsi="TimesNewRomanPSMT" w:cs="TimesNewRomanPSMT"/>
          <w:color w:val="000000"/>
          <w:sz w:val="28"/>
        </w:rPr>
        <w:t>400</w:t>
      </w:r>
      <w:r>
        <w:rPr>
          <w:rFonts w:ascii="Calibri" w:eastAsia="Calibri" w:hAnsi="Calibri" w:cs="Calibri"/>
          <w:color w:val="000000"/>
          <w:sz w:val="28"/>
        </w:rPr>
        <w:t>С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8"/>
        </w:rPr>
        <w:t>діаметром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12-28 </w:t>
      </w:r>
      <w:r>
        <w:rPr>
          <w:rFonts w:ascii="Calibri" w:eastAsia="Calibri" w:hAnsi="Calibri" w:cs="Calibri"/>
          <w:color w:val="000000"/>
          <w:sz w:val="28"/>
        </w:rPr>
        <w:t>мм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для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балок</w:t>
      </w:r>
      <w:r>
        <w:rPr>
          <w:rFonts w:ascii="TimesNewRomanPSMT" w:eastAsia="TimesNewRomanPSMT" w:hAnsi="TimesNewRomanPSMT" w:cs="TimesNewRomanPSMT"/>
          <w:color w:val="000000"/>
          <w:sz w:val="28"/>
        </w:rPr>
        <w:t>;</w:t>
      </w:r>
    </w:p>
    <w:p w14:paraId="6CBF75C4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- </w:t>
      </w:r>
      <w:proofErr w:type="spellStart"/>
      <w:r>
        <w:rPr>
          <w:rFonts w:ascii="Calibri" w:eastAsia="Calibri" w:hAnsi="Calibri" w:cs="Calibri"/>
          <w:color w:val="000000"/>
          <w:sz w:val="28"/>
        </w:rPr>
        <w:t>клас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А</w:t>
      </w:r>
      <w:r>
        <w:rPr>
          <w:rFonts w:ascii="TimesNewRomanPSMT" w:eastAsia="TimesNewRomanPSMT" w:hAnsi="TimesNewRomanPSMT" w:cs="TimesNewRomanPSMT"/>
          <w:color w:val="000000"/>
          <w:sz w:val="28"/>
        </w:rPr>
        <w:t>400</w:t>
      </w:r>
      <w:r>
        <w:rPr>
          <w:rFonts w:ascii="Calibri" w:eastAsia="Calibri" w:hAnsi="Calibri" w:cs="Calibri"/>
          <w:color w:val="000000"/>
          <w:sz w:val="28"/>
        </w:rPr>
        <w:t>С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8"/>
        </w:rPr>
        <w:t>діаметром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до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25 </w:t>
      </w:r>
      <w:r>
        <w:rPr>
          <w:rFonts w:ascii="Calibri" w:eastAsia="Calibri" w:hAnsi="Calibri" w:cs="Calibri"/>
          <w:color w:val="000000"/>
          <w:sz w:val="28"/>
        </w:rPr>
        <w:t>для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діафрагми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жорсткості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>;</w:t>
      </w:r>
    </w:p>
    <w:p w14:paraId="0815BF71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r>
        <w:rPr>
          <w:rFonts w:ascii="Calibri" w:eastAsia="Calibri" w:hAnsi="Calibri" w:cs="Calibri"/>
          <w:color w:val="000000"/>
          <w:sz w:val="28"/>
        </w:rPr>
        <w:t>На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планах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зображено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розташування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несучих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елементів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будівлі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(</w:t>
      </w:r>
      <w:r>
        <w:rPr>
          <w:rFonts w:ascii="Calibri" w:eastAsia="Calibri" w:hAnsi="Calibri" w:cs="Calibri"/>
          <w:color w:val="000000"/>
          <w:sz w:val="28"/>
        </w:rPr>
        <w:t>колон</w:t>
      </w:r>
      <w:r>
        <w:rPr>
          <w:rFonts w:ascii="TimesNewRomanPSMT" w:eastAsia="TimesNewRomanPSMT" w:hAnsi="TimesNewRomanPSMT" w:cs="TimesNewRomanPSMT"/>
          <w:color w:val="000000"/>
          <w:sz w:val="28"/>
        </w:rPr>
        <w:t>,</w:t>
      </w:r>
    </w:p>
    <w:p w14:paraId="455E006E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color w:val="000000"/>
          <w:sz w:val="28"/>
        </w:rPr>
      </w:pPr>
      <w:proofErr w:type="spellStart"/>
      <w:r>
        <w:rPr>
          <w:rFonts w:ascii="Calibri" w:eastAsia="Calibri" w:hAnsi="Calibri" w:cs="Calibri"/>
          <w:color w:val="000000"/>
          <w:sz w:val="28"/>
        </w:rPr>
        <w:t>несучих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стін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,), </w:t>
      </w:r>
      <w:r>
        <w:rPr>
          <w:rFonts w:ascii="Calibri" w:eastAsia="Calibri" w:hAnsi="Calibri" w:cs="Calibri"/>
          <w:color w:val="000000"/>
          <w:sz w:val="28"/>
        </w:rPr>
        <w:t>та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елементів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перекриття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/ </w:t>
      </w:r>
      <w:proofErr w:type="spellStart"/>
      <w:r>
        <w:rPr>
          <w:rFonts w:ascii="Calibri" w:eastAsia="Calibri" w:hAnsi="Calibri" w:cs="Calibri"/>
          <w:color w:val="000000"/>
          <w:sz w:val="28"/>
        </w:rPr>
        <w:t>покриття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(</w:t>
      </w:r>
      <w:proofErr w:type="spellStart"/>
      <w:r>
        <w:rPr>
          <w:rFonts w:ascii="Calibri" w:eastAsia="Calibri" w:hAnsi="Calibri" w:cs="Calibri"/>
          <w:color w:val="000000"/>
          <w:sz w:val="28"/>
        </w:rPr>
        <w:t>плити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>,</w:t>
      </w:r>
    </w:p>
    <w:p w14:paraId="42436682" w14:textId="77777777" w:rsidR="0072205F" w:rsidRDefault="0072205F">
      <w:pPr>
        <w:rPr>
          <w:rFonts w:ascii="Calibri" w:eastAsia="Calibri" w:hAnsi="Calibri" w:cs="Calibri"/>
          <w:color w:val="000000"/>
          <w:sz w:val="28"/>
        </w:rPr>
      </w:pPr>
      <w:r>
        <w:rPr>
          <w:rFonts w:ascii="Calibri" w:eastAsia="Calibri" w:hAnsi="Calibri" w:cs="Calibri"/>
          <w:color w:val="000000"/>
          <w:sz w:val="28"/>
        </w:rPr>
        <w:t>балки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і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т</w:t>
      </w:r>
      <w:r>
        <w:rPr>
          <w:rFonts w:ascii="TimesNewRomanPSMT" w:eastAsia="TimesNewRomanPSMT" w:hAnsi="TimesNewRomanPSMT" w:cs="TimesNewRomanPSMT"/>
          <w:color w:val="000000"/>
          <w:sz w:val="28"/>
        </w:rPr>
        <w:t>.</w:t>
      </w:r>
      <w:r>
        <w:rPr>
          <w:rFonts w:ascii="Calibri" w:eastAsia="Calibri" w:hAnsi="Calibri" w:cs="Calibri"/>
          <w:color w:val="000000"/>
          <w:sz w:val="28"/>
        </w:rPr>
        <w:t>д</w:t>
      </w:r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.) </w:t>
      </w:r>
      <w:proofErr w:type="spellStart"/>
      <w:r>
        <w:rPr>
          <w:rFonts w:ascii="Calibri" w:eastAsia="Calibri" w:hAnsi="Calibri" w:cs="Calibri"/>
          <w:color w:val="000000"/>
          <w:sz w:val="28"/>
        </w:rPr>
        <w:t>із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зазначенням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прорізів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8"/>
        </w:rPr>
        <w:t>під</w:t>
      </w:r>
      <w:proofErr w:type="spellEnd"/>
      <w:r>
        <w:rPr>
          <w:rFonts w:ascii="TimesNewRomanPSMT" w:eastAsia="TimesNewRomanPSMT" w:hAnsi="TimesNewRomanPSMT" w:cs="TimesNewRomanPSMT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000000"/>
          <w:sz w:val="28"/>
        </w:rPr>
        <w:t>сходи.</w:t>
      </w:r>
    </w:p>
    <w:p w14:paraId="2EC06E4E" w14:textId="77777777" w:rsidR="0072205F" w:rsidRDefault="0072205F">
      <w:pPr>
        <w:rPr>
          <w:rFonts w:ascii="Calibri" w:eastAsia="Calibri" w:hAnsi="Calibri" w:cs="Calibri"/>
          <w:color w:val="000000"/>
          <w:sz w:val="28"/>
        </w:rPr>
      </w:pPr>
    </w:p>
    <w:p w14:paraId="27548173" w14:textId="77777777" w:rsidR="0072205F" w:rsidRDefault="0072205F">
      <w:pPr>
        <w:rPr>
          <w:rFonts w:ascii="Times New Roman" w:eastAsia="Times New Roman" w:hAnsi="Times New Roman" w:cs="Times New Roman"/>
          <w:b/>
          <w:color w:val="000000"/>
          <w:sz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</w:rPr>
        <w:t>Креслення</w:t>
      </w:r>
      <w:proofErr w:type="spellEnd"/>
    </w:p>
    <w:p w14:paraId="6FF6EDD1" w14:textId="77777777" w:rsidR="0072205F" w:rsidRDefault="0072205F">
      <w:pPr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6F0E7158" w14:textId="77777777" w:rsidR="0072205F" w:rsidRDefault="0072205F">
      <w:pPr>
        <w:rPr>
          <w:lang w:val="uk-UA"/>
        </w:rPr>
      </w:pPr>
      <w:r>
        <w:object w:dxaOrig="8640" w:dyaOrig="6150" w14:anchorId="4CF16919">
          <v:rect id="rectole0000000001" o:spid="_x0000_i1026" style="width:6in;height:307.5pt" o:ole="" o:preferrelative="t" stroked="f">
            <v:imagedata r:id="rId27" o:title=""/>
          </v:rect>
          <o:OLEObject Type="Embed" ProgID="StaticMetafile" ShapeID="rectole0000000001" DrawAspect="Content" ObjectID="_1671433090" r:id="rId28"/>
        </w:object>
      </w:r>
    </w:p>
    <w:p w14:paraId="181F3814" w14:textId="77777777" w:rsidR="0072205F" w:rsidRPr="00FA3794" w:rsidRDefault="0072205F">
      <w:pPr>
        <w:rPr>
          <w:rFonts w:ascii="Calibri" w:eastAsia="Calibri" w:hAnsi="Calibri" w:cs="Calibri"/>
          <w:color w:val="000000"/>
          <w:sz w:val="28"/>
          <w:lang w:val="uk-UA"/>
        </w:rPr>
      </w:pPr>
      <w:r>
        <w:rPr>
          <w:lang w:val="uk-UA"/>
        </w:rPr>
        <w:t xml:space="preserve">Рис.2.2 </w:t>
      </w:r>
    </w:p>
    <w:p w14:paraId="00B71B88" w14:textId="77777777" w:rsidR="0072205F" w:rsidRDefault="0072205F">
      <w:pPr>
        <w:rPr>
          <w:lang w:val="uk-UA"/>
        </w:rPr>
      </w:pPr>
      <w:r>
        <w:object w:dxaOrig="8640" w:dyaOrig="6120" w14:anchorId="6459B5C1">
          <v:rect id="rectole0000000002" o:spid="_x0000_i1027" style="width:6in;height:306pt" o:ole="" o:preferrelative="t" stroked="f">
            <v:imagedata r:id="rId29" o:title=""/>
          </v:rect>
          <o:OLEObject Type="Embed" ProgID="StaticMetafile" ShapeID="rectole0000000002" DrawAspect="Content" ObjectID="_1671433091" r:id="rId30"/>
        </w:object>
      </w:r>
    </w:p>
    <w:p w14:paraId="0BA7CFBB" w14:textId="77777777" w:rsidR="0072205F" w:rsidRPr="00FA3794" w:rsidRDefault="0072205F">
      <w:pPr>
        <w:rPr>
          <w:rFonts w:ascii="Calibri" w:eastAsia="Calibri" w:hAnsi="Calibri" w:cs="Calibri"/>
          <w:color w:val="000000"/>
          <w:sz w:val="28"/>
          <w:lang w:val="uk-UA"/>
        </w:rPr>
      </w:pPr>
      <w:r>
        <w:rPr>
          <w:lang w:val="uk-UA"/>
        </w:rPr>
        <w:t xml:space="preserve">Рис.2.3 </w:t>
      </w:r>
    </w:p>
    <w:p w14:paraId="3FD8E990" w14:textId="77777777" w:rsidR="0072205F" w:rsidRDefault="0072205F">
      <w:pPr>
        <w:rPr>
          <w:rFonts w:ascii="Calibri" w:eastAsia="Calibri" w:hAnsi="Calibri" w:cs="Calibri"/>
          <w:color w:val="000000"/>
          <w:sz w:val="28"/>
        </w:rPr>
      </w:pPr>
      <w:r>
        <w:object w:dxaOrig="8640" w:dyaOrig="6134" w14:anchorId="609E8680">
          <v:rect id="rectole0000000003" o:spid="_x0000_i1028" style="width:6in;height:306.75pt" o:ole="" o:preferrelative="t" stroked="f">
            <v:imagedata r:id="rId31" o:title=""/>
          </v:rect>
          <o:OLEObject Type="Embed" ProgID="StaticMetafile" ShapeID="rectole0000000003" DrawAspect="Content" ObjectID="_1671433092" r:id="rId32"/>
        </w:object>
      </w:r>
    </w:p>
    <w:p w14:paraId="7F851A3B" w14:textId="77777777" w:rsidR="0072205F" w:rsidRDefault="0072205F">
      <w:pPr>
        <w:rPr>
          <w:rFonts w:ascii="Calibri" w:eastAsia="Calibri" w:hAnsi="Calibri" w:cs="Calibri"/>
          <w:color w:val="000000"/>
          <w:sz w:val="28"/>
        </w:rPr>
      </w:pPr>
      <w:r>
        <w:object w:dxaOrig="8747" w:dyaOrig="5729" w14:anchorId="3C9AD117">
          <v:rect id="rectole0000000004" o:spid="_x0000_i1029" style="width:438pt;height:286.5pt" o:ole="" o:preferrelative="t" stroked="f">
            <v:imagedata r:id="rId33" o:title=""/>
          </v:rect>
          <o:OLEObject Type="Embed" ProgID="StaticMetafile" ShapeID="rectole0000000004" DrawAspect="Content" ObjectID="_1671433093" r:id="rId34"/>
        </w:object>
      </w:r>
    </w:p>
    <w:p w14:paraId="304C3495" w14:textId="77777777" w:rsidR="0072205F" w:rsidRDefault="0072205F">
      <w:pPr>
        <w:rPr>
          <w:rFonts w:ascii="Calibri" w:eastAsia="Calibri" w:hAnsi="Calibri" w:cs="Calibri"/>
          <w:color w:val="000000"/>
          <w:sz w:val="28"/>
        </w:rPr>
      </w:pPr>
    </w:p>
    <w:p w14:paraId="768A0860" w14:textId="77777777" w:rsidR="0072205F" w:rsidRDefault="0072205F" w:rsidP="0072205F">
      <w:pPr>
        <w:jc w:val="center"/>
        <w:rPr>
          <w:rFonts w:ascii="Calibri" w:eastAsia="Calibri" w:hAnsi="Calibri" w:cs="Calibri"/>
          <w:color w:val="000000"/>
          <w:sz w:val="28"/>
        </w:rPr>
      </w:pPr>
      <w:r>
        <w:rPr>
          <w:rFonts w:ascii="Calibri" w:eastAsia="Calibri" w:hAnsi="Calibri" w:cs="Calibri"/>
          <w:color w:val="000000"/>
          <w:sz w:val="28"/>
          <w:lang w:val="uk-UA"/>
        </w:rPr>
        <w:t xml:space="preserve">Рис. 2.4 </w:t>
      </w:r>
      <w:proofErr w:type="spellStart"/>
      <w:r>
        <w:rPr>
          <w:rFonts w:ascii="Calibri" w:eastAsia="Calibri" w:hAnsi="Calibri" w:cs="Calibri"/>
          <w:color w:val="000000"/>
          <w:sz w:val="28"/>
        </w:rPr>
        <w:t>Розріз</w:t>
      </w:r>
      <w:proofErr w:type="spellEnd"/>
      <w:r>
        <w:rPr>
          <w:rFonts w:ascii="Calibri" w:eastAsia="Calibri" w:hAnsi="Calibri" w:cs="Calibri"/>
          <w:color w:val="000000"/>
          <w:sz w:val="28"/>
        </w:rPr>
        <w:t xml:space="preserve"> 1-1</w:t>
      </w:r>
    </w:p>
    <w:p w14:paraId="28703952" w14:textId="77777777" w:rsidR="0072205F" w:rsidRDefault="0072205F" w:rsidP="0072205F">
      <w:pPr>
        <w:spacing w:line="240" w:lineRule="auto"/>
        <w:jc w:val="center"/>
        <w:rPr>
          <w:rFonts w:ascii="Calibri" w:eastAsia="Calibri" w:hAnsi="Calibri" w:cs="Calibri"/>
          <w:color w:val="000000"/>
          <w:sz w:val="28"/>
          <w:lang w:val="uk-UA"/>
        </w:rPr>
      </w:pPr>
    </w:p>
    <w:p w14:paraId="7453CEBC" w14:textId="55B22E87" w:rsidR="0072205F" w:rsidRDefault="0072205F">
      <w:pPr>
        <w:spacing w:line="240" w:lineRule="auto"/>
        <w:jc w:val="center"/>
        <w:rPr>
          <w:lang w:val="uk-UA"/>
        </w:rPr>
      </w:pPr>
      <w:r>
        <w:object w:dxaOrig="8747" w:dyaOrig="8705" w14:anchorId="1A542B1C">
          <v:rect id="rectole0000000005" o:spid="_x0000_i1030" style="width:381.75pt;height:401.25pt" o:ole="" o:preferrelative="t" stroked="f">
            <v:imagedata r:id="rId35" o:title=""/>
          </v:rect>
          <o:OLEObject Type="Embed" ProgID="StaticMetafile" ShapeID="rectole0000000005" DrawAspect="Content" ObjectID="_1671433094" r:id="rId36"/>
        </w:object>
      </w:r>
    </w:p>
    <w:p w14:paraId="4E2EFB3B" w14:textId="77777777" w:rsidR="0072205F" w:rsidRDefault="0072205F" w:rsidP="0072205F">
      <w:pPr>
        <w:spacing w:line="240" w:lineRule="auto"/>
        <w:jc w:val="center"/>
        <w:rPr>
          <w:rFonts w:ascii="Calibri" w:eastAsia="Calibri" w:hAnsi="Calibri" w:cs="Calibri"/>
          <w:color w:val="000000"/>
          <w:sz w:val="28"/>
        </w:rPr>
      </w:pPr>
      <w:r>
        <w:rPr>
          <w:lang w:val="uk-UA"/>
        </w:rPr>
        <w:t xml:space="preserve">Рис. 2.  </w:t>
      </w:r>
      <w:r>
        <w:rPr>
          <w:rFonts w:ascii="Calibri" w:eastAsia="Calibri" w:hAnsi="Calibri" w:cs="Calibri"/>
          <w:color w:val="000000"/>
          <w:sz w:val="28"/>
        </w:rPr>
        <w:t xml:space="preserve">План </w:t>
      </w:r>
      <w:proofErr w:type="spellStart"/>
      <w:r>
        <w:rPr>
          <w:rFonts w:ascii="Calibri" w:eastAsia="Calibri" w:hAnsi="Calibri" w:cs="Calibri"/>
          <w:color w:val="000000"/>
          <w:sz w:val="28"/>
        </w:rPr>
        <w:t>перекриття</w:t>
      </w:r>
      <w:proofErr w:type="spellEnd"/>
    </w:p>
    <w:p w14:paraId="7B68E6DD" w14:textId="77777777" w:rsidR="0072205F" w:rsidRDefault="0072205F">
      <w:pPr>
        <w:spacing w:line="240" w:lineRule="auto"/>
        <w:jc w:val="center"/>
        <w:rPr>
          <w:rFonts w:ascii="Calibri" w:eastAsia="Calibri" w:hAnsi="Calibri" w:cs="Calibri"/>
          <w:color w:val="000000"/>
          <w:sz w:val="28"/>
        </w:rPr>
      </w:pPr>
    </w:p>
    <w:p w14:paraId="026DA3BA" w14:textId="77777777" w:rsidR="0072205F" w:rsidRDefault="0072205F">
      <w:pPr>
        <w:spacing w:line="240" w:lineRule="auto"/>
        <w:rPr>
          <w:rFonts w:ascii="Calibri" w:eastAsia="Calibri" w:hAnsi="Calibri" w:cs="Calibri"/>
          <w:color w:val="000000"/>
          <w:sz w:val="28"/>
        </w:rPr>
      </w:pPr>
    </w:p>
    <w:p w14:paraId="432EB85D" w14:textId="77777777" w:rsidR="0072205F" w:rsidRDefault="0072205F">
      <w:pPr>
        <w:rPr>
          <w:rFonts w:ascii="Calibri" w:eastAsia="Calibri" w:hAnsi="Calibri" w:cs="Calibri"/>
          <w:color w:val="000000"/>
          <w:sz w:val="28"/>
        </w:rPr>
      </w:pPr>
    </w:p>
    <w:p w14:paraId="72639E8D" w14:textId="77777777" w:rsidR="0072205F" w:rsidRDefault="0072205F">
      <w:pPr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Calibri" w:eastAsia="Calibri" w:hAnsi="Calibri" w:cs="Calibri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2.4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</w:rPr>
        <w:t>Теплотехнічний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</w:rPr>
        <w:t>розрахунок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</w:rPr>
        <w:t>стін</w:t>
      </w:r>
      <w:proofErr w:type="spellEnd"/>
    </w:p>
    <w:p w14:paraId="72C68519" w14:textId="77777777" w:rsidR="0072205F" w:rsidRDefault="0072205F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>Вихідні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>умови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:</w:t>
      </w:r>
    </w:p>
    <w:p w14:paraId="44ED1647" w14:textId="77777777" w:rsidR="0072205F" w:rsidRDefault="0072205F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Район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будівництва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: м.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Дніпро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знаходиться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у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кліматичній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зоні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– І,</w:t>
      </w:r>
    </w:p>
    <w:p w14:paraId="567C87EB" w14:textId="77777777" w:rsidR="0072205F" w:rsidRDefault="0072205F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R</w:t>
      </w:r>
      <w:r>
        <w:rPr>
          <w:rFonts w:ascii="Times New Roman" w:eastAsia="Times New Roman" w:hAnsi="Times New Roman" w:cs="Times New Roman"/>
          <w:color w:val="000000"/>
          <w:sz w:val="28"/>
          <w:vertAlign w:val="subscript"/>
        </w:rPr>
        <w:t>qmin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= 3,3 м</w:t>
      </w:r>
      <w:r>
        <w:rPr>
          <w:rFonts w:ascii="Times New Roman" w:eastAsia="Times New Roman" w:hAnsi="Times New Roman" w:cs="Times New Roman"/>
          <w:color w:val="000000"/>
          <w:sz w:val="28"/>
          <w:vertAlign w:val="superscript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°С/Вт.</w:t>
      </w:r>
    </w:p>
    <w:p w14:paraId="02773251" w14:textId="77777777" w:rsidR="0072205F" w:rsidRDefault="0072205F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Тип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будівлі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культурний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центр.</w:t>
      </w:r>
    </w:p>
    <w:p w14:paraId="31D20F24" w14:textId="77777777" w:rsidR="0072205F" w:rsidRDefault="0072205F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</w:rPr>
      </w:pPr>
    </w:p>
    <w:p w14:paraId="629B9705" w14:textId="77777777" w:rsidR="0072205F" w:rsidRDefault="0072205F">
      <w:pPr>
        <w:tabs>
          <w:tab w:val="left" w:pos="360"/>
          <w:tab w:val="left" w:pos="578"/>
        </w:tabs>
        <w:spacing w:after="0" w:line="360" w:lineRule="auto"/>
        <w:jc w:val="right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</w:rPr>
        <w:tab/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Таблиця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2.1</w:t>
      </w:r>
    </w:p>
    <w:p w14:paraId="05FD7B7A" w14:textId="77777777" w:rsidR="0072205F" w:rsidRDefault="0072205F">
      <w:pPr>
        <w:tabs>
          <w:tab w:val="left" w:pos="360"/>
          <w:tab w:val="left" w:pos="578"/>
        </w:tabs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>Розрахункові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параметри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мікроклімату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приміщень</w:t>
      </w:r>
      <w:proofErr w:type="spellEnd"/>
    </w:p>
    <w:tbl>
      <w:tblPr>
        <w:tblW w:w="0" w:type="auto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479"/>
        <w:gridCol w:w="4111"/>
      </w:tblGrid>
      <w:tr w:rsidR="0072205F" w14:paraId="39361D06" w14:textId="77777777">
        <w:trPr>
          <w:trHeight w:val="970"/>
          <w:jc w:val="center"/>
        </w:trPr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876B6EF" w14:textId="77777777" w:rsidR="0072205F" w:rsidRDefault="0072205F">
            <w:pPr>
              <w:tabs>
                <w:tab w:val="left" w:pos="360"/>
                <w:tab w:val="left" w:pos="578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Температура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внутрішнього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повітря</w:t>
            </w:r>
            <w:proofErr w:type="spellEnd"/>
          </w:p>
          <w:p w14:paraId="2D54D0D5" w14:textId="77777777" w:rsidR="0072205F" w:rsidRDefault="0072205F">
            <w:pPr>
              <w:tabs>
                <w:tab w:val="left" w:pos="360"/>
                <w:tab w:val="left" w:pos="578"/>
              </w:tabs>
              <w:spacing w:after="0" w:line="360" w:lineRule="auto"/>
              <w:jc w:val="center"/>
            </w:pPr>
            <w:r>
              <w:object w:dxaOrig="344" w:dyaOrig="344" w14:anchorId="2A069D27">
                <v:rect id="rectole0000000006" o:spid="_x0000_i1031" style="width:17.25pt;height:17.25pt" o:ole="" o:preferrelative="t" stroked="f">
                  <v:imagedata r:id="rId37" o:title=""/>
                </v:rect>
                <o:OLEObject Type="Embed" ProgID="StaticMetafile" ShapeID="rectole0000000006" DrawAspect="Content" ObjectID="_1671433095" r:id="rId38"/>
              </w:objec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°С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9DC4556" w14:textId="77777777" w:rsidR="0072205F" w:rsidRDefault="0072205F">
            <w:pPr>
              <w:tabs>
                <w:tab w:val="left" w:pos="360"/>
                <w:tab w:val="left" w:pos="578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Вологість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внутрішнього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повітря</w:t>
            </w:r>
            <w:proofErr w:type="spellEnd"/>
          </w:p>
          <w:p w14:paraId="025CB270" w14:textId="77777777" w:rsidR="0072205F" w:rsidRDefault="0072205F">
            <w:pPr>
              <w:tabs>
                <w:tab w:val="left" w:pos="360"/>
                <w:tab w:val="left" w:pos="578"/>
              </w:tabs>
              <w:spacing w:after="0" w:line="360" w:lineRule="auto"/>
              <w:jc w:val="center"/>
            </w:pPr>
            <w:r>
              <w:object w:dxaOrig="425" w:dyaOrig="344" w14:anchorId="5AC79BB0">
                <v:rect id="rectole0000000007" o:spid="_x0000_i1032" style="width:21pt;height:17.25pt" o:ole="" o:preferrelative="t" stroked="f">
                  <v:imagedata r:id="rId39" o:title=""/>
                </v:rect>
                <o:OLEObject Type="Embed" ProgID="StaticMetafile" ShapeID="rectole0000000007" DrawAspect="Content" ObjectID="_1671433096" r:id="rId40"/>
              </w:object>
            </w:r>
          </w:p>
        </w:tc>
      </w:tr>
      <w:tr w:rsidR="0072205F" w14:paraId="1FBF0A22" w14:textId="77777777">
        <w:trPr>
          <w:trHeight w:val="563"/>
          <w:jc w:val="center"/>
        </w:trPr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C043AB5" w14:textId="77777777" w:rsidR="0072205F" w:rsidRDefault="0072205F">
            <w:pPr>
              <w:tabs>
                <w:tab w:val="left" w:pos="360"/>
                <w:tab w:val="left" w:pos="578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20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94D2630" w14:textId="77777777" w:rsidR="0072205F" w:rsidRDefault="0072205F">
            <w:pPr>
              <w:tabs>
                <w:tab w:val="left" w:pos="360"/>
                <w:tab w:val="left" w:pos="578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55</w:t>
            </w:r>
          </w:p>
        </w:tc>
      </w:tr>
    </w:tbl>
    <w:p w14:paraId="7EF47637" w14:textId="77777777" w:rsidR="0072205F" w:rsidRDefault="0072205F">
      <w:pPr>
        <w:tabs>
          <w:tab w:val="left" w:pos="54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03682135" w14:textId="77777777" w:rsidR="0072205F" w:rsidRDefault="0072205F">
      <w:pPr>
        <w:tabs>
          <w:tab w:val="left" w:pos="54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Конструкція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стіни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зображена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на рис.7.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Умови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її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експлуатації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“Б”.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Теплотехнічні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показники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матеріалів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стіни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зводимо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у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таблицю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1.2.</w:t>
      </w:r>
    </w:p>
    <w:p w14:paraId="4CCEA03B" w14:textId="77777777" w:rsidR="0072205F" w:rsidRDefault="0072205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Загальний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термічний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опір</w:t>
      </w:r>
      <w:proofErr w:type="spellEnd"/>
      <w:r>
        <w:object w:dxaOrig="305" w:dyaOrig="370" w14:anchorId="36AC8375">
          <v:rect id="rectole0000000008" o:spid="_x0000_i1033" style="width:15pt;height:18.75pt" o:ole="" o:preferrelative="t" stroked="f">
            <v:imagedata r:id="rId41" o:title=""/>
          </v:rect>
          <o:OLEObject Type="Embed" ProgID="StaticMetafile" ShapeID="rectole0000000008" DrawAspect="Content" ObjectID="_1671433097" r:id="rId42"/>
        </w:objec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для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конструкції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стіни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визначається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за формулою:</w:t>
      </w:r>
    </w:p>
    <w:p w14:paraId="2DE5D732" w14:textId="77777777" w:rsidR="0072205F" w:rsidRDefault="0072205F">
      <w:pPr>
        <w:spacing w:line="360" w:lineRule="auto"/>
        <w:ind w:firstLine="708"/>
        <w:jc w:val="right"/>
        <w:rPr>
          <w:rFonts w:ascii="Times New Roman" w:eastAsia="Times New Roman" w:hAnsi="Times New Roman" w:cs="Times New Roman"/>
          <w:color w:val="000000"/>
          <w:sz w:val="28"/>
        </w:rPr>
      </w:pPr>
      <w:r>
        <w:object w:dxaOrig="3542" w:dyaOrig="768" w14:anchorId="133BF526">
          <v:rect id="rectole0000000009" o:spid="_x0000_i1034" style="width:177pt;height:38.25pt" o:ole="" o:preferrelative="t" stroked="f">
            <v:imagedata r:id="rId43" o:title=""/>
          </v:rect>
          <o:OLEObject Type="Embed" ProgID="StaticMetafile" ShapeID="rectole0000000009" DrawAspect="Content" ObjectID="_1671433098" r:id="rId44"/>
        </w:objec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</w:rPr>
        <w:tab/>
        <w:t>(1)</w:t>
      </w:r>
    </w:p>
    <w:p w14:paraId="657D51E2" w14:textId="77777777" w:rsidR="0072205F" w:rsidRDefault="0072205F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де:</w:t>
      </w:r>
      <w:r>
        <w:object w:dxaOrig="365" w:dyaOrig="384" w14:anchorId="7E387DE1">
          <v:rect id="rectole0000000010" o:spid="_x0000_i1035" style="width:18pt;height:19.5pt" o:ole="" o:preferrelative="t" stroked="f">
            <v:imagedata r:id="rId45" o:title=""/>
          </v:rect>
          <o:OLEObject Type="Embed" ProgID="StaticMetafile" ShapeID="rectole0000000010" DrawAspect="Content" ObjectID="_1671433099" r:id="rId46"/>
        </w:objec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і </w:t>
      </w:r>
      <w:r>
        <w:object w:dxaOrig="404" w:dyaOrig="384" w14:anchorId="58422117">
          <v:rect id="rectole0000000011" o:spid="_x0000_i1036" style="width:20.25pt;height:19.5pt" o:ole="" o:preferrelative="t" stroked="f">
            <v:imagedata r:id="rId47" o:title=""/>
          </v:rect>
          <o:OLEObject Type="Embed" ProgID="StaticMetafile" ShapeID="rectole0000000011" DrawAspect="Content" ObjectID="_1671433100" r:id="rId48"/>
        </w:objec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-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коефіцієнти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тепловіддачі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і тепло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сприймання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; </w:t>
      </w:r>
      <w:r>
        <w:object w:dxaOrig="263" w:dyaOrig="384" w14:anchorId="7BFC4F09">
          <v:rect id="rectole0000000012" o:spid="_x0000_i1037" style="width:13.5pt;height:19.5pt" o:ole="" o:preferrelative="t" stroked="f">
            <v:imagedata r:id="rId49" o:title=""/>
          </v:rect>
          <o:OLEObject Type="Embed" ProgID="StaticMetafile" ShapeID="rectole0000000012" DrawAspect="Content" ObjectID="_1671433101" r:id="rId50"/>
        </w:objec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і </w:t>
      </w:r>
      <w:r>
        <w:object w:dxaOrig="282" w:dyaOrig="384" w14:anchorId="19710AC0">
          <v:rect id="rectole0000000013" o:spid="_x0000_i1038" style="width:14.25pt;height:19.5pt" o:ole="" o:preferrelative="t" stroked="f">
            <v:imagedata r:id="rId51" o:title=""/>
          </v:rect>
          <o:OLEObject Type="Embed" ProgID="StaticMetafile" ShapeID="rectole0000000013" DrawAspect="Content" ObjectID="_1671433102" r:id="rId52"/>
        </w:objec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відповідно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товщина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шарів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і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теплопровідність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матеріалів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.</w:t>
      </w:r>
    </w:p>
    <w:p w14:paraId="13BB3833" w14:textId="77777777" w:rsidR="0072205F" w:rsidRDefault="0072205F">
      <w:pPr>
        <w:tabs>
          <w:tab w:val="left" w:pos="360"/>
          <w:tab w:val="left" w:pos="578"/>
        </w:tabs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>
        <w:object w:dxaOrig="6139" w:dyaOrig="5046" w14:anchorId="20B6329B">
          <v:rect id="rectole0000000014" o:spid="_x0000_i1039" style="width:306.75pt;height:252pt" o:ole="" o:preferrelative="t" stroked="f">
            <v:imagedata r:id="rId53" o:title=""/>
          </v:rect>
          <o:OLEObject Type="Embed" ProgID="StaticMetafile" ShapeID="rectole0000000014" DrawAspect="Content" ObjectID="_1671433103" r:id="rId54"/>
        </w:object>
      </w:r>
    </w:p>
    <w:p w14:paraId="1067C1FD" w14:textId="77777777" w:rsidR="0072205F" w:rsidRDefault="0072205F">
      <w:pPr>
        <w:tabs>
          <w:tab w:val="left" w:pos="360"/>
          <w:tab w:val="left" w:pos="578"/>
        </w:tabs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Рис.2.7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Конструкція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стіни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. </w:t>
      </w:r>
    </w:p>
    <w:p w14:paraId="7789C8FE" w14:textId="77777777" w:rsidR="0072205F" w:rsidRDefault="0072205F">
      <w:pPr>
        <w:tabs>
          <w:tab w:val="left" w:pos="540"/>
        </w:tabs>
        <w:spacing w:line="360" w:lineRule="auto"/>
        <w:jc w:val="right"/>
        <w:rPr>
          <w:rFonts w:ascii="Times New Roman" w:eastAsia="Times New Roman" w:hAnsi="Times New Roman" w:cs="Times New Roman"/>
          <w:color w:val="000000"/>
          <w:sz w:val="28"/>
        </w:rPr>
      </w:pPr>
    </w:p>
    <w:p w14:paraId="7BF0C06A" w14:textId="77777777" w:rsidR="0072205F" w:rsidRDefault="0072205F">
      <w:pPr>
        <w:tabs>
          <w:tab w:val="left" w:pos="540"/>
        </w:tabs>
        <w:spacing w:line="360" w:lineRule="auto"/>
        <w:jc w:val="right"/>
        <w:rPr>
          <w:rFonts w:ascii="Times New Roman" w:eastAsia="Times New Roman" w:hAnsi="Times New Roman" w:cs="Times New Roman"/>
          <w:color w:val="000000"/>
          <w:sz w:val="28"/>
        </w:rPr>
      </w:pPr>
    </w:p>
    <w:p w14:paraId="5E12A45B" w14:textId="77777777" w:rsidR="0072205F" w:rsidRDefault="0072205F">
      <w:pPr>
        <w:tabs>
          <w:tab w:val="left" w:pos="540"/>
        </w:tabs>
        <w:spacing w:line="360" w:lineRule="auto"/>
        <w:jc w:val="right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 xml:space="preserve">                             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Таблиця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2.2</w:t>
      </w:r>
    </w:p>
    <w:p w14:paraId="0C382F06" w14:textId="77777777" w:rsidR="0072205F" w:rsidRDefault="0072205F">
      <w:pPr>
        <w:tabs>
          <w:tab w:val="left" w:pos="540"/>
        </w:tabs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Розрахункові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характеристики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матеріалів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.</w:t>
      </w:r>
    </w:p>
    <w:tbl>
      <w:tblPr>
        <w:tblW w:w="0" w:type="auto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433"/>
        <w:gridCol w:w="3470"/>
        <w:gridCol w:w="1446"/>
        <w:gridCol w:w="1299"/>
        <w:gridCol w:w="1697"/>
      </w:tblGrid>
      <w:tr w:rsidR="0072205F" w14:paraId="1C2A9FD9" w14:textId="77777777">
        <w:trPr>
          <w:trHeight w:val="283"/>
          <w:jc w:val="center"/>
        </w:trPr>
        <w:tc>
          <w:tcPr>
            <w:tcW w:w="14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270A53C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Segoe UI Symbol" w:eastAsia="Segoe UI Symbol" w:hAnsi="Segoe UI Symbol" w:cs="Segoe UI Symbol"/>
                <w:color w:val="000000"/>
                <w:sz w:val="28"/>
              </w:rPr>
              <w:t>№</w:t>
            </w:r>
          </w:p>
          <w:p w14:paraId="167FE782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шару</w:t>
            </w:r>
          </w:p>
        </w:tc>
        <w:tc>
          <w:tcPr>
            <w:tcW w:w="36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3E1319B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Найменування</w:t>
            </w:r>
            <w:proofErr w:type="spellEnd"/>
          </w:p>
          <w:p w14:paraId="3138D6CF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матеріалу</w:t>
            </w:r>
            <w:proofErr w:type="spellEnd"/>
          </w:p>
        </w:tc>
        <w:tc>
          <w:tcPr>
            <w:tcW w:w="14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C959252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Щільність</w:t>
            </w:r>
            <w:proofErr w:type="spellEnd"/>
          </w:p>
          <w:p w14:paraId="411B4CCC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object w:dxaOrig="384" w:dyaOrig="365" w14:anchorId="08C02965">
                <v:rect id="rectole0000000015" o:spid="_x0000_i1040" style="width:19.5pt;height:18pt" o:ole="" o:preferrelative="t" stroked="f">
                  <v:imagedata r:id="rId55" o:title=""/>
                </v:rect>
                <o:OLEObject Type="Embed" ProgID="StaticMetafile" ShapeID="rectole0000000015" DrawAspect="Content" ObjectID="_1671433104" r:id="rId56"/>
              </w:objec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кг/м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vertAlign w:val="superscript"/>
              </w:rPr>
              <w:t>3</w:t>
            </w:r>
          </w:p>
        </w:tc>
        <w:tc>
          <w:tcPr>
            <w:tcW w:w="12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F5E156F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Товщина</w:t>
            </w:r>
            <w:proofErr w:type="spellEnd"/>
          </w:p>
          <w:p w14:paraId="67692FAB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object w:dxaOrig="263" w:dyaOrig="324" w14:anchorId="4F00CD4D">
                <v:rect id="rectole0000000016" o:spid="_x0000_i1041" style="width:13.5pt;height:16.5pt" o:ole="" o:preferrelative="t" stroked="f">
                  <v:imagedata r:id="rId57" o:title=""/>
                </v:rect>
                <o:OLEObject Type="Embed" ProgID="StaticMetafile" ShapeID="rectole0000000016" DrawAspect="Content" ObjectID="_1671433105" r:id="rId58"/>
              </w:objec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м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956A5FC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Коефіцієнти</w:t>
            </w:r>
            <w:proofErr w:type="spellEnd"/>
          </w:p>
        </w:tc>
      </w:tr>
      <w:tr w:rsidR="0072205F" w14:paraId="4BB68A00" w14:textId="77777777">
        <w:trPr>
          <w:trHeight w:val="283"/>
          <w:jc w:val="center"/>
        </w:trPr>
        <w:tc>
          <w:tcPr>
            <w:tcW w:w="149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A42FF81" w14:textId="77777777" w:rsidR="0072205F" w:rsidRDefault="0072205F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36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750D020" w14:textId="77777777" w:rsidR="0072205F" w:rsidRDefault="0072205F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4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24D5AC8" w14:textId="77777777" w:rsidR="0072205F" w:rsidRDefault="0072205F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2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CA06780" w14:textId="77777777" w:rsidR="0072205F" w:rsidRDefault="0072205F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0AF5FDD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теплопро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-</w:t>
            </w:r>
          </w:p>
          <w:p w14:paraId="62FD43E6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відності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</w:t>
            </w:r>
            <w:r>
              <w:object w:dxaOrig="201" w:dyaOrig="282" w14:anchorId="6CD0D2FE">
                <v:rect id="rectole0000000017" o:spid="_x0000_i1042" style="width:9.75pt;height:14.25pt" o:ole="" o:preferrelative="t" stroked="f">
                  <v:imagedata r:id="rId59" o:title=""/>
                </v:rect>
                <o:OLEObject Type="Embed" ProgID="StaticMetafile" ShapeID="rectole0000000017" DrawAspect="Content" ObjectID="_1671433106" r:id="rId60"/>
              </w:objec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,</w:t>
            </w:r>
          </w:p>
          <w:p w14:paraId="2922CB9D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Вт/(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м·К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)</w:t>
            </w:r>
          </w:p>
          <w:p w14:paraId="36EA0B0C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</w:p>
        </w:tc>
      </w:tr>
      <w:tr w:rsidR="0072205F" w14:paraId="6B679A74" w14:textId="77777777">
        <w:trPr>
          <w:trHeight w:val="725"/>
          <w:jc w:val="center"/>
        </w:trPr>
        <w:tc>
          <w:tcPr>
            <w:tcW w:w="1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34D8F625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Calibri" w:eastAsia="Calibri" w:hAnsi="Calibri" w:cs="Calibri"/>
              </w:rPr>
            </w:pPr>
            <w:r>
              <w:object w:dxaOrig="263" w:dyaOrig="344" w14:anchorId="223B5A2E">
                <v:rect id="rectole0000000018" o:spid="_x0000_i1043" style="width:13.5pt;height:17.25pt" o:ole="" o:preferrelative="t" stroked="f">
                  <v:imagedata r:id="rId61" o:title=""/>
                </v:rect>
                <o:OLEObject Type="Embed" ProgID="StaticMetafile" ShapeID="rectole0000000018" DrawAspect="Content" ObjectID="_1671433107" r:id="rId62"/>
              </w:object>
            </w:r>
          </w:p>
        </w:tc>
        <w:tc>
          <w:tcPr>
            <w:tcW w:w="3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0267C29C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Газоблок</w:t>
            </w:r>
            <w:proofErr w:type="spellEnd"/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61A193FE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1000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0EB74F65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0,3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296D9130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0,23</w:t>
            </w:r>
          </w:p>
        </w:tc>
      </w:tr>
      <w:tr w:rsidR="0072205F" w14:paraId="048677ED" w14:textId="77777777">
        <w:trPr>
          <w:trHeight w:val="856"/>
          <w:jc w:val="center"/>
        </w:trPr>
        <w:tc>
          <w:tcPr>
            <w:tcW w:w="1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009D40F1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Calibri" w:eastAsia="Calibri" w:hAnsi="Calibri" w:cs="Calibri"/>
              </w:rPr>
            </w:pPr>
            <w:r>
              <w:object w:dxaOrig="282" w:dyaOrig="344" w14:anchorId="59FF4C95">
                <v:rect id="rectole0000000019" o:spid="_x0000_i1044" style="width:14.25pt;height:17.25pt" o:ole="" o:preferrelative="t" stroked="f">
                  <v:imagedata r:id="rId63" o:title=""/>
                </v:rect>
                <o:OLEObject Type="Embed" ProgID="StaticMetafile" ShapeID="rectole0000000019" DrawAspect="Content" ObjectID="_1671433108" r:id="rId64"/>
              </w:object>
            </w:r>
          </w:p>
        </w:tc>
        <w:tc>
          <w:tcPr>
            <w:tcW w:w="3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2BD10723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Мінераловатні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плити</w:t>
            </w:r>
            <w:proofErr w:type="spellEnd"/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0D0B9C4A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100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1177884F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31B4EA1F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0,043</w:t>
            </w:r>
          </w:p>
        </w:tc>
      </w:tr>
      <w:tr w:rsidR="0072205F" w14:paraId="0C94F8F8" w14:textId="77777777">
        <w:trPr>
          <w:trHeight w:val="1"/>
          <w:jc w:val="center"/>
        </w:trPr>
        <w:tc>
          <w:tcPr>
            <w:tcW w:w="1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35B373F6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Calibri" w:eastAsia="Calibri" w:hAnsi="Calibri" w:cs="Calibri"/>
              </w:rPr>
            </w:pPr>
            <w:r>
              <w:object w:dxaOrig="282" w:dyaOrig="344" w14:anchorId="3229E0F9">
                <v:rect id="rectole0000000020" o:spid="_x0000_i1045" style="width:14.25pt;height:17.25pt" o:ole="" o:preferrelative="t" stroked="f">
                  <v:imagedata r:id="rId63" o:title=""/>
                </v:rect>
                <o:OLEObject Type="Embed" ProgID="StaticMetafile" ShapeID="rectole0000000020" DrawAspect="Content" ObjectID="_1671433109" r:id="rId65"/>
              </w:object>
            </w:r>
          </w:p>
        </w:tc>
        <w:tc>
          <w:tcPr>
            <w:tcW w:w="3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407470AF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Легкий саман</w:t>
            </w:r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4E13B04E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420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645F8C28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4090C2FB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0,071</w:t>
            </w:r>
          </w:p>
        </w:tc>
      </w:tr>
      <w:tr w:rsidR="0072205F" w14:paraId="60E90234" w14:textId="77777777">
        <w:trPr>
          <w:trHeight w:val="1"/>
          <w:jc w:val="center"/>
        </w:trPr>
        <w:tc>
          <w:tcPr>
            <w:tcW w:w="1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4A1FF725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Calibri" w:eastAsia="Calibri" w:hAnsi="Calibri" w:cs="Calibri"/>
              </w:rPr>
            </w:pPr>
            <w:r>
              <w:object w:dxaOrig="282" w:dyaOrig="344" w14:anchorId="0BA87911">
                <v:rect id="rectole0000000021" o:spid="_x0000_i1046" style="width:14.25pt;height:17.25pt" o:ole="" o:preferrelative="t" stroked="f">
                  <v:imagedata r:id="rId63" o:title=""/>
                </v:rect>
                <o:OLEObject Type="Embed" ProgID="StaticMetafile" ShapeID="rectole0000000021" DrawAspect="Content" ObjectID="_1671433110" r:id="rId66"/>
              </w:object>
            </w:r>
          </w:p>
        </w:tc>
        <w:tc>
          <w:tcPr>
            <w:tcW w:w="3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475910FF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Костробетон</w:t>
            </w:r>
            <w:proofErr w:type="spellEnd"/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3EEDD636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400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453FABB6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36AB33A5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0,08</w:t>
            </w:r>
          </w:p>
        </w:tc>
      </w:tr>
      <w:tr w:rsidR="0072205F" w14:paraId="1FAAF31E" w14:textId="77777777">
        <w:trPr>
          <w:trHeight w:val="1"/>
          <w:jc w:val="center"/>
        </w:trPr>
        <w:tc>
          <w:tcPr>
            <w:tcW w:w="1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660666BF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Calibri" w:eastAsia="Calibri" w:hAnsi="Calibri" w:cs="Calibri"/>
              </w:rPr>
            </w:pPr>
            <w:r>
              <w:object w:dxaOrig="282" w:dyaOrig="344" w14:anchorId="59393506">
                <v:rect id="rectole0000000022" o:spid="_x0000_i1047" style="width:14.25pt;height:17.25pt" o:ole="" o:preferrelative="t" stroked="f">
                  <v:imagedata r:id="rId63" o:title=""/>
                </v:rect>
                <o:OLEObject Type="Embed" ProgID="StaticMetafile" ShapeID="rectole0000000022" DrawAspect="Content" ObjectID="_1671433111" r:id="rId67"/>
              </w:object>
            </w:r>
          </w:p>
        </w:tc>
        <w:tc>
          <w:tcPr>
            <w:tcW w:w="3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1EA08FC5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Солома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злакових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культур</w:t>
            </w:r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10B83F01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100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0755B2F4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7DBEE6D8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0,05</w:t>
            </w:r>
          </w:p>
        </w:tc>
      </w:tr>
      <w:tr w:rsidR="0072205F" w14:paraId="4A8AB53B" w14:textId="77777777">
        <w:trPr>
          <w:trHeight w:val="849"/>
          <w:jc w:val="center"/>
        </w:trPr>
        <w:tc>
          <w:tcPr>
            <w:tcW w:w="1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7C3D891B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Calibri" w:eastAsia="Calibri" w:hAnsi="Calibri" w:cs="Calibri"/>
              </w:rPr>
            </w:pPr>
            <w:r>
              <w:object w:dxaOrig="282" w:dyaOrig="344" w14:anchorId="02B41BB2">
                <v:rect id="rectole0000000023" o:spid="_x0000_i1048" style="width:14.25pt;height:17.25pt" o:ole="" o:preferrelative="t" stroked="f">
                  <v:imagedata r:id="rId63" o:title=""/>
                </v:rect>
                <o:OLEObject Type="Embed" ProgID="StaticMetafile" ShapeID="rectole0000000023" DrawAspect="Content" ObjectID="_1671433112" r:id="rId68"/>
              </w:object>
            </w:r>
          </w:p>
        </w:tc>
        <w:tc>
          <w:tcPr>
            <w:tcW w:w="3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5FC1CE63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Плити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зі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скляного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штапельного волокна</w:t>
            </w:r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2917964A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75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08ED650F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164AB191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0,047</w:t>
            </w:r>
          </w:p>
        </w:tc>
      </w:tr>
      <w:tr w:rsidR="0072205F" w14:paraId="7F4AB2D9" w14:textId="77777777">
        <w:trPr>
          <w:trHeight w:val="1"/>
          <w:jc w:val="center"/>
        </w:trPr>
        <w:tc>
          <w:tcPr>
            <w:tcW w:w="1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4657830E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Calibri" w:eastAsia="Calibri" w:hAnsi="Calibri" w:cs="Calibri"/>
              </w:rPr>
            </w:pPr>
            <w:r>
              <w:object w:dxaOrig="282" w:dyaOrig="365" w14:anchorId="52974073">
                <v:rect id="rectole0000000024" o:spid="_x0000_i1049" style="width:14.25pt;height:18pt" o:ole="" o:preferrelative="t" stroked="f">
                  <v:imagedata r:id="rId69" o:title=""/>
                </v:rect>
                <o:OLEObject Type="Embed" ProgID="StaticMetafile" ShapeID="rectole0000000024" DrawAspect="Content" ObjectID="_1671433113" r:id="rId70"/>
              </w:object>
            </w:r>
          </w:p>
        </w:tc>
        <w:tc>
          <w:tcPr>
            <w:tcW w:w="3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" w:type="dxa"/>
              <w:right w:w="10" w:type="dxa"/>
            </w:tcMar>
            <w:vAlign w:val="center"/>
          </w:tcPr>
          <w:p w14:paraId="264B9C22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Гіпсокартон</w:t>
            </w:r>
            <w:proofErr w:type="spellEnd"/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3DB19B58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1000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61A15463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0,012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" w:type="dxa"/>
              <w:right w:w="10" w:type="dxa"/>
            </w:tcMar>
            <w:vAlign w:val="center"/>
          </w:tcPr>
          <w:p w14:paraId="052F3681" w14:textId="77777777" w:rsidR="0072205F" w:rsidRDefault="0072205F">
            <w:pPr>
              <w:tabs>
                <w:tab w:val="left" w:pos="540"/>
              </w:tabs>
              <w:spacing w:after="0" w:line="36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0,23</w:t>
            </w:r>
          </w:p>
        </w:tc>
      </w:tr>
    </w:tbl>
    <w:p w14:paraId="6FBC33AD" w14:textId="77777777" w:rsidR="0072205F" w:rsidRDefault="0072205F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    </w:t>
      </w:r>
    </w:p>
    <w:p w14:paraId="22177600" w14:textId="77777777" w:rsidR="0072205F" w:rsidRDefault="0072205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Зважаючи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на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екологічні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властивості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та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оптимальну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товщину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шару,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приймаємо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плити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скляного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штапельного волокна 100 мм. Робимо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розрахунок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термічного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опору з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прийнятою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товщиною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теплоізоляції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:</w:t>
      </w:r>
    </w:p>
    <w:p w14:paraId="7916A51B" w14:textId="77777777" w:rsidR="0072205F" w:rsidRDefault="0072205F">
      <w:pPr>
        <w:tabs>
          <w:tab w:val="left" w:pos="2200"/>
          <w:tab w:val="center" w:pos="4818"/>
        </w:tabs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object w:dxaOrig="10022" w:dyaOrig="688" w14:anchorId="0F904BE2">
          <v:rect id="rectole0000000025" o:spid="_x0000_i1050" style="width:501pt;height:34.5pt" o:ole="" o:preferrelative="t" stroked="f">
            <v:imagedata r:id="rId71" o:title=""/>
          </v:rect>
          <o:OLEObject Type="Embed" ProgID="StaticMetafile" ShapeID="rectole0000000025" DrawAspect="Content" ObjectID="_1671433114" r:id="rId72"/>
        </w:object>
      </w:r>
    </w:p>
    <w:p w14:paraId="74C8E51B" w14:textId="77777777" w:rsidR="0072205F" w:rsidRDefault="0072205F">
      <w:pPr>
        <w:tabs>
          <w:tab w:val="left" w:pos="2200"/>
          <w:tab w:val="center" w:pos="4818"/>
        </w:tabs>
        <w:spacing w:after="0" w:line="360" w:lineRule="auto"/>
        <w:ind w:firstLine="709"/>
        <w:rPr>
          <w:rFonts w:ascii="Times New Roman" w:eastAsia="Times New Roman" w:hAnsi="Times New Roman" w:cs="Times New Roman"/>
          <w:color w:val="000000"/>
          <w:position w:val="-34"/>
          <w:sz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Умови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виконуються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отже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приймаємо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якості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теплоізоляції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плити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скляного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штапельного волокна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товщиною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100 мм.</w:t>
      </w:r>
    </w:p>
    <w:p w14:paraId="5A0A3704" w14:textId="77777777" w:rsidR="0072205F" w:rsidRDefault="0072205F">
      <w:pPr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 </w:t>
      </w:r>
    </w:p>
    <w:p w14:paraId="54ED782F" w14:textId="77777777" w:rsidR="0072205F" w:rsidRDefault="0072205F">
      <w:pPr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352873D9" w14:textId="77777777" w:rsidR="0072205F" w:rsidRDefault="0072205F">
      <w:pPr>
        <w:tabs>
          <w:tab w:val="left" w:pos="2200"/>
          <w:tab w:val="center" w:pos="4818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</w:rPr>
        <w:t>Перелік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</w:rPr>
        <w:t>використаних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</w:rPr>
        <w:t>джерел</w:t>
      </w:r>
      <w:proofErr w:type="spellEnd"/>
    </w:p>
    <w:p w14:paraId="6BF11E53" w14:textId="77777777" w:rsidR="0072205F" w:rsidRDefault="0072205F">
      <w:pPr>
        <w:numPr>
          <w:ilvl w:val="0"/>
          <w:numId w:val="1"/>
        </w:num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Захист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від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небезпечних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геологічних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процесів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шкідливих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експлуатаційних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впливів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від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пожежі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Будівельна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кліматологія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: ДСТУ-Н Б </w:t>
      </w: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>В.1.1 – 27:2010 – [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Чинні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з 01.11.2011]. –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>Київ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Мінрегіонбуд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України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, 2011. – 127 с. –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Національний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стандарт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України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).</w:t>
      </w:r>
    </w:p>
    <w:p w14:paraId="1C2555D5" w14:textId="77777777" w:rsidR="0072205F" w:rsidRDefault="0072205F">
      <w:pPr>
        <w:numPr>
          <w:ilvl w:val="0"/>
          <w:numId w:val="1"/>
        </w:num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Система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забезпечення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надійності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та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безпеки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будівельних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об'єктів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Навантаження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і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впливи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Норми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проектування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: ДБН В.1.2-2: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2006. </w:t>
      </w:r>
      <w:r>
        <w:rPr>
          <w:rFonts w:ascii="Times New Roman" w:eastAsia="Times New Roman" w:hAnsi="Times New Roman" w:cs="Times New Roman"/>
          <w:color w:val="000000"/>
          <w:sz w:val="28"/>
        </w:rPr>
        <w:t>– [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Чинні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з 01.01.2007]. –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>Київ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Мінрегіонбуд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України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, 2006. – 63 с. –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Державні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будівельні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норми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України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).</w:t>
      </w:r>
    </w:p>
    <w:p w14:paraId="5F5A93A2" w14:textId="77777777" w:rsidR="0072205F" w:rsidRDefault="0072205F">
      <w:pPr>
        <w:numPr>
          <w:ilvl w:val="0"/>
          <w:numId w:val="1"/>
        </w:num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Захист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від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небезпечних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геологічних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процесів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шкідливих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експлуатаційних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впливів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від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пожежі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Будівництво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у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сейсмічних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районах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України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: ДБН В.1.1-12:2006. – [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Чинні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з 02.01.2006]. –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>Київ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Мінрегіонбуд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України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, 2006. – 78 с. –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Державні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будівельні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норми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України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).</w:t>
      </w:r>
    </w:p>
    <w:p w14:paraId="30DEA417" w14:textId="77777777" w:rsidR="0072205F" w:rsidRDefault="0072205F">
      <w:pPr>
        <w:numPr>
          <w:ilvl w:val="0"/>
          <w:numId w:val="1"/>
        </w:num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8"/>
        </w:rPr>
        <w:t xml:space="preserve">Надежность строительных конструкций и оснований. Основные </w:t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sz w:val="28"/>
        </w:rPr>
        <w:t>положення</w:t>
      </w:r>
      <w:proofErr w:type="spellEnd"/>
      <w:r>
        <w:rPr>
          <w:rFonts w:ascii="Times New Roman" w:eastAsia="Times New Roman" w:hAnsi="Times New Roman" w:cs="Times New Roman"/>
          <w:color w:val="000000"/>
          <w:spacing w:val="2"/>
          <w:sz w:val="28"/>
        </w:rPr>
        <w:t>: ГОСТ 27751-2014.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[</w:t>
      </w:r>
      <w:proofErr w:type="gramEnd"/>
      <w:r>
        <w:rPr>
          <w:rFonts w:ascii="Times New Roman" w:eastAsia="Times New Roman" w:hAnsi="Times New Roman" w:cs="Times New Roman"/>
          <w:color w:val="000000"/>
          <w:spacing w:val="2"/>
          <w:sz w:val="28"/>
          <w:shd w:val="clear" w:color="auto" w:fill="FFFFFF"/>
        </w:rPr>
        <w:t>Действующие с 01.07.2015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]. – Москва: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Стандартинформ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, 2015. – 15 с. – (Межгосударственный стандарт).</w:t>
      </w:r>
    </w:p>
    <w:p w14:paraId="6849D1F5" w14:textId="77777777" w:rsidR="0072205F" w:rsidRDefault="0072205F">
      <w:pPr>
        <w:numPr>
          <w:ilvl w:val="0"/>
          <w:numId w:val="1"/>
        </w:num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Захист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від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пожежі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Пожежна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безпека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об’єктів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будівництва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: ДБН В.1.1.7–2016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–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>Київ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Держбуд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України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, 2003. – 42 с. –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Державні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будівельні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норми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України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).</w:t>
      </w:r>
    </w:p>
    <w:p w14:paraId="73088868" w14:textId="77777777" w:rsidR="0072205F" w:rsidRDefault="0072205F">
      <w:pPr>
        <w:numPr>
          <w:ilvl w:val="0"/>
          <w:numId w:val="1"/>
        </w:num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Установка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ліфтова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елеваторна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).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Частина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1.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Ліфти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класів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І, II, III і VI: ДСТУ ISO 4190-1-2001. – [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Чинні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з 28.12.2001]. –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>Київ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Державний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комітет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України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питань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технічного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регулювання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та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споживчої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політики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, 2002. – 22 с. –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Національний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стандарт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України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).</w:t>
      </w:r>
    </w:p>
    <w:p w14:paraId="2965E6E8" w14:textId="2F80F762" w:rsidR="0072205F" w:rsidRDefault="0072205F">
      <w:pPr>
        <w:numPr>
          <w:ilvl w:val="0"/>
          <w:numId w:val="1"/>
        </w:num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Конструкції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будівель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і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споруд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. Теплова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ізоляція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будівель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Норми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проектівання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: ДБН Б. 2.6-31:2006. – [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Чинні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з 04.01.2007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]. –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>Київ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Мінбуд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України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, 2006. – 70 с. –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Державні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будівельні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норми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України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).</w:t>
      </w:r>
    </w:p>
    <w:p w14:paraId="019F48B7" w14:textId="56B54D5A" w:rsidR="0072205F" w:rsidRDefault="0072205F" w:rsidP="0072205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04654A5F" w14:textId="3CE2C0D4" w:rsidR="0072205F" w:rsidRDefault="0072205F" w:rsidP="0072205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620C6632" w14:textId="10B97C8F" w:rsidR="0072205F" w:rsidRDefault="0072205F" w:rsidP="0072205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36EC3F1C" w14:textId="203DE1C0" w:rsidR="0072205F" w:rsidRDefault="0072205F" w:rsidP="0072205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661D5BF5" w14:textId="77777777" w:rsidR="0072205F" w:rsidRPr="000A4AD1" w:rsidRDefault="0072205F">
      <w:pPr>
        <w:pStyle w:val="a3"/>
        <w:rPr>
          <w:sz w:val="20"/>
          <w:lang w:val="ru-UA"/>
        </w:rPr>
      </w:pPr>
    </w:p>
    <w:p w14:paraId="0F5DAD2F" w14:textId="77777777" w:rsidR="0072205F" w:rsidRPr="000A4AD1" w:rsidRDefault="0072205F">
      <w:pPr>
        <w:pStyle w:val="a3"/>
        <w:rPr>
          <w:sz w:val="20"/>
          <w:lang w:val="ru-UA"/>
        </w:rPr>
      </w:pPr>
    </w:p>
    <w:p w14:paraId="17C99C20" w14:textId="77777777" w:rsidR="0072205F" w:rsidRPr="000A4AD1" w:rsidRDefault="0072205F">
      <w:pPr>
        <w:pStyle w:val="a3"/>
        <w:rPr>
          <w:sz w:val="20"/>
          <w:lang w:val="ru-UA"/>
        </w:rPr>
      </w:pPr>
    </w:p>
    <w:p w14:paraId="2C772602" w14:textId="77777777" w:rsidR="0072205F" w:rsidRPr="000A4AD1" w:rsidRDefault="0072205F">
      <w:pPr>
        <w:pStyle w:val="a3"/>
        <w:rPr>
          <w:sz w:val="20"/>
          <w:lang w:val="ru-UA"/>
        </w:rPr>
      </w:pPr>
    </w:p>
    <w:p w14:paraId="71F9DEE9" w14:textId="77777777" w:rsidR="0072205F" w:rsidRPr="000A4AD1" w:rsidRDefault="0072205F">
      <w:pPr>
        <w:pStyle w:val="a3"/>
        <w:rPr>
          <w:sz w:val="20"/>
          <w:lang w:val="ru-UA"/>
        </w:rPr>
      </w:pPr>
    </w:p>
    <w:p w14:paraId="19E975BA" w14:textId="77777777" w:rsidR="0072205F" w:rsidRPr="000A4AD1" w:rsidRDefault="0072205F">
      <w:pPr>
        <w:pStyle w:val="a3"/>
        <w:rPr>
          <w:sz w:val="20"/>
          <w:lang w:val="ru-UA"/>
        </w:rPr>
      </w:pPr>
    </w:p>
    <w:p w14:paraId="2C561565" w14:textId="77777777" w:rsidR="0072205F" w:rsidRPr="000A4AD1" w:rsidRDefault="0072205F">
      <w:pPr>
        <w:pStyle w:val="a3"/>
        <w:rPr>
          <w:sz w:val="20"/>
          <w:lang w:val="ru-UA"/>
        </w:rPr>
      </w:pPr>
    </w:p>
    <w:p w14:paraId="7D7F9FB3" w14:textId="77777777" w:rsidR="0072205F" w:rsidRPr="000A4AD1" w:rsidRDefault="0072205F">
      <w:pPr>
        <w:pStyle w:val="a3"/>
        <w:rPr>
          <w:sz w:val="20"/>
          <w:lang w:val="ru-UA"/>
        </w:rPr>
      </w:pPr>
    </w:p>
    <w:p w14:paraId="241E9854" w14:textId="77777777" w:rsidR="0072205F" w:rsidRPr="000A4AD1" w:rsidRDefault="0072205F">
      <w:pPr>
        <w:pStyle w:val="a3"/>
        <w:rPr>
          <w:sz w:val="20"/>
          <w:lang w:val="ru-UA"/>
        </w:rPr>
      </w:pPr>
    </w:p>
    <w:p w14:paraId="44C6A38F" w14:textId="77777777" w:rsidR="0072205F" w:rsidRPr="000A4AD1" w:rsidRDefault="0072205F">
      <w:pPr>
        <w:pStyle w:val="a3"/>
        <w:rPr>
          <w:sz w:val="20"/>
          <w:lang w:val="ru-UA"/>
        </w:rPr>
      </w:pPr>
    </w:p>
    <w:p w14:paraId="137D8503" w14:textId="77777777" w:rsidR="0072205F" w:rsidRPr="000A4AD1" w:rsidRDefault="0072205F">
      <w:pPr>
        <w:pStyle w:val="a3"/>
        <w:rPr>
          <w:sz w:val="20"/>
          <w:lang w:val="ru-UA"/>
        </w:rPr>
      </w:pPr>
    </w:p>
    <w:p w14:paraId="51647252" w14:textId="77777777" w:rsidR="0072205F" w:rsidRPr="000A4AD1" w:rsidRDefault="0072205F">
      <w:pPr>
        <w:pStyle w:val="a3"/>
        <w:rPr>
          <w:sz w:val="20"/>
          <w:lang w:val="ru-UA"/>
        </w:rPr>
      </w:pPr>
    </w:p>
    <w:p w14:paraId="15829067" w14:textId="77777777" w:rsidR="0072205F" w:rsidRPr="000A4AD1" w:rsidRDefault="0072205F">
      <w:pPr>
        <w:pStyle w:val="a3"/>
        <w:rPr>
          <w:sz w:val="20"/>
          <w:lang w:val="ru-UA"/>
        </w:rPr>
      </w:pPr>
    </w:p>
    <w:p w14:paraId="4CEA8660" w14:textId="77777777" w:rsidR="0072205F" w:rsidRPr="000A4AD1" w:rsidRDefault="0072205F">
      <w:pPr>
        <w:pStyle w:val="a3"/>
        <w:rPr>
          <w:sz w:val="20"/>
          <w:lang w:val="ru-UA"/>
        </w:rPr>
      </w:pPr>
    </w:p>
    <w:p w14:paraId="5C31EB3D" w14:textId="77777777" w:rsidR="0072205F" w:rsidRPr="000A4AD1" w:rsidRDefault="0072205F">
      <w:pPr>
        <w:pStyle w:val="a3"/>
        <w:rPr>
          <w:sz w:val="20"/>
          <w:lang w:val="ru-UA"/>
        </w:rPr>
      </w:pPr>
    </w:p>
    <w:p w14:paraId="021A5F40" w14:textId="77777777" w:rsidR="0072205F" w:rsidRPr="000A4AD1" w:rsidRDefault="0072205F">
      <w:pPr>
        <w:pStyle w:val="a3"/>
        <w:rPr>
          <w:sz w:val="20"/>
          <w:lang w:val="ru-UA"/>
        </w:rPr>
      </w:pPr>
    </w:p>
    <w:p w14:paraId="48C4D6CB" w14:textId="77777777" w:rsidR="0072205F" w:rsidRPr="000A4AD1" w:rsidRDefault="0072205F">
      <w:pPr>
        <w:pStyle w:val="a3"/>
        <w:rPr>
          <w:sz w:val="20"/>
          <w:lang w:val="ru-UA"/>
        </w:rPr>
      </w:pPr>
    </w:p>
    <w:p w14:paraId="4270FA99" w14:textId="77777777" w:rsidR="0072205F" w:rsidRPr="000A4AD1" w:rsidRDefault="0072205F">
      <w:pPr>
        <w:pStyle w:val="a3"/>
        <w:rPr>
          <w:sz w:val="20"/>
          <w:lang w:val="ru-UA"/>
        </w:rPr>
      </w:pPr>
    </w:p>
    <w:p w14:paraId="034A89B1" w14:textId="77777777" w:rsidR="0072205F" w:rsidRPr="000A4AD1" w:rsidRDefault="0072205F">
      <w:pPr>
        <w:pStyle w:val="a3"/>
        <w:rPr>
          <w:sz w:val="20"/>
          <w:lang w:val="ru-UA"/>
        </w:rPr>
      </w:pPr>
    </w:p>
    <w:p w14:paraId="5D90F110" w14:textId="77777777" w:rsidR="0072205F" w:rsidRPr="000A4AD1" w:rsidRDefault="0072205F">
      <w:pPr>
        <w:pStyle w:val="a3"/>
        <w:rPr>
          <w:sz w:val="20"/>
          <w:lang w:val="ru-UA"/>
        </w:rPr>
      </w:pPr>
    </w:p>
    <w:p w14:paraId="1C7CE1A3" w14:textId="77777777" w:rsidR="0072205F" w:rsidRPr="000A4AD1" w:rsidRDefault="0072205F">
      <w:pPr>
        <w:pStyle w:val="a3"/>
        <w:rPr>
          <w:sz w:val="20"/>
          <w:lang w:val="ru-UA"/>
        </w:rPr>
      </w:pPr>
    </w:p>
    <w:p w14:paraId="7DE8E721" w14:textId="77777777" w:rsidR="0072205F" w:rsidRPr="000A4AD1" w:rsidRDefault="0072205F">
      <w:pPr>
        <w:pStyle w:val="a3"/>
        <w:rPr>
          <w:sz w:val="20"/>
          <w:lang w:val="ru-UA"/>
        </w:rPr>
      </w:pPr>
    </w:p>
    <w:p w14:paraId="6AF7D0AD" w14:textId="77777777" w:rsidR="0072205F" w:rsidRPr="000A4AD1" w:rsidRDefault="0072205F">
      <w:pPr>
        <w:pStyle w:val="a3"/>
        <w:spacing w:before="11"/>
        <w:rPr>
          <w:lang w:val="ru-UA"/>
        </w:rPr>
      </w:pPr>
    </w:p>
    <w:p w14:paraId="400D6812" w14:textId="77777777" w:rsidR="0072205F" w:rsidRPr="0072205F" w:rsidRDefault="0072205F">
      <w:pPr>
        <w:pStyle w:val="a3"/>
        <w:spacing w:before="89"/>
        <w:ind w:left="351"/>
        <w:jc w:val="center"/>
        <w:rPr>
          <w:sz w:val="32"/>
          <w:szCs w:val="32"/>
        </w:rPr>
      </w:pPr>
      <w:proofErr w:type="spellStart"/>
      <w:r w:rsidRPr="0072205F">
        <w:rPr>
          <w:sz w:val="32"/>
          <w:szCs w:val="32"/>
        </w:rPr>
        <w:t>Розділ</w:t>
      </w:r>
      <w:proofErr w:type="spellEnd"/>
      <w:r w:rsidRPr="0072205F">
        <w:rPr>
          <w:sz w:val="32"/>
          <w:szCs w:val="32"/>
        </w:rPr>
        <w:t xml:space="preserve"> 3</w:t>
      </w:r>
    </w:p>
    <w:p w14:paraId="5D5E51AE" w14:textId="77777777" w:rsidR="0072205F" w:rsidRPr="0072205F" w:rsidRDefault="0072205F">
      <w:pPr>
        <w:spacing w:before="162"/>
        <w:ind w:left="348"/>
        <w:jc w:val="center"/>
        <w:rPr>
          <w:b/>
          <w:sz w:val="32"/>
          <w:szCs w:val="32"/>
        </w:rPr>
      </w:pPr>
      <w:proofErr w:type="spellStart"/>
      <w:r w:rsidRPr="0072205F">
        <w:rPr>
          <w:b/>
          <w:sz w:val="32"/>
          <w:szCs w:val="32"/>
        </w:rPr>
        <w:t>Будівельна</w:t>
      </w:r>
      <w:proofErr w:type="spellEnd"/>
      <w:r w:rsidRPr="0072205F">
        <w:rPr>
          <w:b/>
          <w:sz w:val="32"/>
          <w:szCs w:val="32"/>
        </w:rPr>
        <w:t xml:space="preserve"> </w:t>
      </w:r>
      <w:proofErr w:type="spellStart"/>
      <w:r w:rsidRPr="0072205F">
        <w:rPr>
          <w:b/>
          <w:sz w:val="32"/>
          <w:szCs w:val="32"/>
        </w:rPr>
        <w:t>фізика</w:t>
      </w:r>
      <w:proofErr w:type="spellEnd"/>
    </w:p>
    <w:p w14:paraId="06706392" w14:textId="77777777" w:rsidR="0072205F" w:rsidRDefault="0072205F">
      <w:pPr>
        <w:jc w:val="center"/>
        <w:rPr>
          <w:sz w:val="36"/>
        </w:rPr>
        <w:sectPr w:rsidR="0072205F" w:rsidSect="0072205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20A885F9" w14:textId="77777777" w:rsidR="0072205F" w:rsidRDefault="0072205F">
      <w:pPr>
        <w:pStyle w:val="1"/>
        <w:spacing w:before="74"/>
        <w:jc w:val="center"/>
      </w:pPr>
      <w:proofErr w:type="spellStart"/>
      <w:r>
        <w:lastRenderedPageBreak/>
        <w:t>Зміст</w:t>
      </w:r>
      <w:proofErr w:type="spellEnd"/>
    </w:p>
    <w:p w14:paraId="7C286231" w14:textId="77777777" w:rsidR="0072205F" w:rsidRDefault="0072205F">
      <w:pPr>
        <w:spacing w:before="163"/>
        <w:ind w:left="1901"/>
        <w:rPr>
          <w:b/>
          <w:sz w:val="28"/>
        </w:rPr>
      </w:pPr>
      <w:r>
        <w:rPr>
          <w:b/>
          <w:sz w:val="28"/>
        </w:rPr>
        <w:t>І. Вступ.</w:t>
      </w:r>
    </w:p>
    <w:p w14:paraId="344BEF9B" w14:textId="77777777" w:rsidR="0072205F" w:rsidRDefault="0072205F">
      <w:pPr>
        <w:spacing w:before="160"/>
        <w:ind w:left="1901"/>
        <w:jc w:val="both"/>
        <w:rPr>
          <w:b/>
          <w:sz w:val="28"/>
        </w:rPr>
      </w:pPr>
      <w:r>
        <w:rPr>
          <w:b/>
          <w:sz w:val="28"/>
        </w:rPr>
        <w:t xml:space="preserve">ІІ. </w:t>
      </w:r>
      <w:proofErr w:type="spellStart"/>
      <w:r>
        <w:rPr>
          <w:b/>
          <w:sz w:val="28"/>
        </w:rPr>
        <w:t>Містобудівна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оцінка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клімату</w:t>
      </w:r>
      <w:proofErr w:type="spellEnd"/>
      <w:r>
        <w:rPr>
          <w:b/>
          <w:sz w:val="28"/>
        </w:rPr>
        <w:t xml:space="preserve"> у м. </w:t>
      </w:r>
      <w:proofErr w:type="spellStart"/>
      <w:r>
        <w:rPr>
          <w:b/>
          <w:sz w:val="28"/>
        </w:rPr>
        <w:t>Дніпро</w:t>
      </w:r>
      <w:proofErr w:type="spellEnd"/>
      <w:r>
        <w:rPr>
          <w:b/>
          <w:sz w:val="28"/>
        </w:rPr>
        <w:t>.</w:t>
      </w:r>
    </w:p>
    <w:p w14:paraId="6033E63F" w14:textId="77777777" w:rsidR="0072205F" w:rsidRDefault="0072205F" w:rsidP="0072205F">
      <w:pPr>
        <w:pStyle w:val="a5"/>
        <w:numPr>
          <w:ilvl w:val="0"/>
          <w:numId w:val="7"/>
        </w:numPr>
        <w:tabs>
          <w:tab w:val="left" w:pos="2474"/>
        </w:tabs>
        <w:spacing w:before="161"/>
        <w:ind w:hanging="361"/>
        <w:jc w:val="both"/>
        <w:rPr>
          <w:sz w:val="28"/>
        </w:rPr>
      </w:pPr>
      <w:proofErr w:type="spellStart"/>
      <w:r>
        <w:rPr>
          <w:sz w:val="28"/>
        </w:rPr>
        <w:t>Архітектурний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аналіз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клімату</w:t>
      </w:r>
      <w:proofErr w:type="spellEnd"/>
      <w:r>
        <w:rPr>
          <w:sz w:val="28"/>
        </w:rPr>
        <w:t xml:space="preserve"> району</w:t>
      </w:r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будівництва</w:t>
      </w:r>
      <w:proofErr w:type="spellEnd"/>
    </w:p>
    <w:p w14:paraId="4214F007" w14:textId="77777777" w:rsidR="0072205F" w:rsidRDefault="0072205F" w:rsidP="0072205F">
      <w:pPr>
        <w:pStyle w:val="a5"/>
        <w:numPr>
          <w:ilvl w:val="0"/>
          <w:numId w:val="7"/>
        </w:numPr>
        <w:tabs>
          <w:tab w:val="left" w:pos="2474"/>
        </w:tabs>
        <w:spacing w:before="160"/>
        <w:ind w:hanging="361"/>
        <w:jc w:val="both"/>
        <w:rPr>
          <w:sz w:val="28"/>
        </w:rPr>
      </w:pPr>
      <w:r>
        <w:rPr>
          <w:sz w:val="28"/>
        </w:rPr>
        <w:t>Характеристика</w:t>
      </w:r>
      <w:r>
        <w:rPr>
          <w:spacing w:val="-19"/>
          <w:sz w:val="28"/>
        </w:rPr>
        <w:t xml:space="preserve"> </w:t>
      </w:r>
      <w:proofErr w:type="spellStart"/>
      <w:r>
        <w:rPr>
          <w:sz w:val="28"/>
        </w:rPr>
        <w:t>типів</w:t>
      </w:r>
      <w:proofErr w:type="spellEnd"/>
      <w:r>
        <w:rPr>
          <w:spacing w:val="-19"/>
          <w:sz w:val="28"/>
        </w:rPr>
        <w:t xml:space="preserve"> </w:t>
      </w:r>
      <w:r>
        <w:rPr>
          <w:sz w:val="28"/>
        </w:rPr>
        <w:t>погоди.</w:t>
      </w:r>
      <w:r>
        <w:rPr>
          <w:spacing w:val="-19"/>
          <w:sz w:val="28"/>
        </w:rPr>
        <w:t xml:space="preserve"> </w:t>
      </w:r>
      <w:proofErr w:type="spellStart"/>
      <w:r>
        <w:rPr>
          <w:sz w:val="28"/>
        </w:rPr>
        <w:t>Основні</w:t>
      </w:r>
      <w:proofErr w:type="spellEnd"/>
      <w:r>
        <w:rPr>
          <w:spacing w:val="-20"/>
          <w:sz w:val="28"/>
        </w:rPr>
        <w:t xml:space="preserve"> </w:t>
      </w:r>
      <w:proofErr w:type="spellStart"/>
      <w:r>
        <w:rPr>
          <w:sz w:val="28"/>
        </w:rPr>
        <w:t>рекомендації</w:t>
      </w:r>
      <w:proofErr w:type="spellEnd"/>
      <w:r>
        <w:rPr>
          <w:spacing w:val="-17"/>
          <w:sz w:val="28"/>
        </w:rPr>
        <w:t xml:space="preserve"> </w:t>
      </w:r>
      <w:r>
        <w:rPr>
          <w:sz w:val="28"/>
        </w:rPr>
        <w:t>з</w:t>
      </w:r>
      <w:r>
        <w:rPr>
          <w:spacing w:val="-19"/>
          <w:sz w:val="28"/>
        </w:rPr>
        <w:t xml:space="preserve"> </w:t>
      </w:r>
      <w:proofErr w:type="spellStart"/>
      <w:r>
        <w:rPr>
          <w:sz w:val="28"/>
        </w:rPr>
        <w:t>проектування</w:t>
      </w:r>
      <w:proofErr w:type="spellEnd"/>
    </w:p>
    <w:p w14:paraId="38492106" w14:textId="77777777" w:rsidR="0072205F" w:rsidRDefault="0072205F" w:rsidP="0072205F">
      <w:pPr>
        <w:pStyle w:val="a5"/>
        <w:numPr>
          <w:ilvl w:val="0"/>
          <w:numId w:val="7"/>
        </w:numPr>
        <w:tabs>
          <w:tab w:val="left" w:pos="2474"/>
        </w:tabs>
        <w:spacing w:before="163" w:line="360" w:lineRule="auto"/>
        <w:ind w:right="825"/>
        <w:jc w:val="both"/>
        <w:rPr>
          <w:sz w:val="28"/>
        </w:rPr>
      </w:pPr>
      <w:proofErr w:type="spellStart"/>
      <w:r>
        <w:rPr>
          <w:sz w:val="28"/>
        </w:rPr>
        <w:t>Основні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вимоги</w:t>
      </w:r>
      <w:proofErr w:type="spellEnd"/>
      <w:r>
        <w:rPr>
          <w:sz w:val="28"/>
        </w:rPr>
        <w:t xml:space="preserve"> з </w:t>
      </w:r>
      <w:proofErr w:type="spellStart"/>
      <w:r>
        <w:rPr>
          <w:sz w:val="28"/>
        </w:rPr>
        <w:t>урахуванням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природних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кліматичних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факторів</w:t>
      </w:r>
      <w:proofErr w:type="spellEnd"/>
      <w:r>
        <w:rPr>
          <w:sz w:val="28"/>
        </w:rPr>
        <w:t xml:space="preserve"> при </w:t>
      </w:r>
      <w:proofErr w:type="spellStart"/>
      <w:r>
        <w:rPr>
          <w:sz w:val="28"/>
        </w:rPr>
        <w:t>плануванні</w:t>
      </w:r>
      <w:proofErr w:type="spellEnd"/>
      <w:r>
        <w:rPr>
          <w:sz w:val="28"/>
        </w:rPr>
        <w:t xml:space="preserve"> і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забудові</w:t>
      </w:r>
      <w:proofErr w:type="spellEnd"/>
    </w:p>
    <w:p w14:paraId="6884ACE8" w14:textId="77777777" w:rsidR="0072205F" w:rsidRDefault="0072205F" w:rsidP="0072205F">
      <w:pPr>
        <w:pStyle w:val="a5"/>
        <w:numPr>
          <w:ilvl w:val="0"/>
          <w:numId w:val="7"/>
        </w:numPr>
        <w:tabs>
          <w:tab w:val="left" w:pos="2474"/>
        </w:tabs>
        <w:spacing w:line="360" w:lineRule="auto"/>
        <w:ind w:right="824"/>
        <w:jc w:val="both"/>
        <w:rPr>
          <w:sz w:val="28"/>
        </w:rPr>
      </w:pPr>
      <w:proofErr w:type="spellStart"/>
      <w:r>
        <w:rPr>
          <w:sz w:val="28"/>
        </w:rPr>
        <w:t>Облік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вітрового</w:t>
      </w:r>
      <w:proofErr w:type="spellEnd"/>
      <w:r>
        <w:rPr>
          <w:sz w:val="28"/>
        </w:rPr>
        <w:t xml:space="preserve"> режиму, </w:t>
      </w:r>
      <w:proofErr w:type="spellStart"/>
      <w:r>
        <w:rPr>
          <w:sz w:val="28"/>
        </w:rPr>
        <w:t>побудова</w:t>
      </w:r>
      <w:proofErr w:type="spellEnd"/>
      <w:r>
        <w:rPr>
          <w:sz w:val="28"/>
        </w:rPr>
        <w:t xml:space="preserve"> рози </w:t>
      </w:r>
      <w:proofErr w:type="spellStart"/>
      <w:r>
        <w:rPr>
          <w:sz w:val="28"/>
        </w:rPr>
        <w:t>вітрів</w:t>
      </w:r>
      <w:proofErr w:type="spellEnd"/>
      <w:r>
        <w:rPr>
          <w:sz w:val="28"/>
        </w:rPr>
        <w:t xml:space="preserve"> для </w:t>
      </w:r>
      <w:proofErr w:type="spellStart"/>
      <w:r>
        <w:rPr>
          <w:sz w:val="28"/>
        </w:rPr>
        <w:t>найбільш</w:t>
      </w:r>
      <w:proofErr w:type="spellEnd"/>
      <w:r>
        <w:rPr>
          <w:sz w:val="28"/>
        </w:rPr>
        <w:t xml:space="preserve"> холодного і </w:t>
      </w:r>
      <w:proofErr w:type="spellStart"/>
      <w:r>
        <w:rPr>
          <w:sz w:val="28"/>
        </w:rPr>
        <w:t>найбільш</w:t>
      </w:r>
      <w:proofErr w:type="spellEnd"/>
      <w:r>
        <w:rPr>
          <w:sz w:val="28"/>
        </w:rPr>
        <w:t xml:space="preserve"> жаркого </w:t>
      </w:r>
      <w:proofErr w:type="spellStart"/>
      <w:r>
        <w:rPr>
          <w:sz w:val="28"/>
        </w:rPr>
        <w:t>місяця</w:t>
      </w:r>
      <w:proofErr w:type="spellEnd"/>
      <w:r>
        <w:rPr>
          <w:sz w:val="28"/>
        </w:rPr>
        <w:t xml:space="preserve"> року, </w:t>
      </w:r>
      <w:proofErr w:type="spellStart"/>
      <w:r>
        <w:rPr>
          <w:sz w:val="28"/>
        </w:rPr>
        <w:t>визначення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панівних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напрямків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вітрів</w:t>
      </w:r>
      <w:proofErr w:type="spellEnd"/>
      <w:r>
        <w:rPr>
          <w:sz w:val="28"/>
        </w:rPr>
        <w:t xml:space="preserve"> і </w:t>
      </w:r>
      <w:proofErr w:type="spellStart"/>
      <w:r>
        <w:rPr>
          <w:sz w:val="28"/>
        </w:rPr>
        <w:t>відсотка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зниження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швидкості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вітрів</w:t>
      </w:r>
      <w:proofErr w:type="spellEnd"/>
      <w:r>
        <w:rPr>
          <w:sz w:val="28"/>
        </w:rPr>
        <w:t xml:space="preserve"> в</w:t>
      </w:r>
      <w:r>
        <w:rPr>
          <w:spacing w:val="-20"/>
          <w:sz w:val="28"/>
        </w:rPr>
        <w:t xml:space="preserve"> </w:t>
      </w:r>
      <w:proofErr w:type="spellStart"/>
      <w:r>
        <w:rPr>
          <w:sz w:val="28"/>
        </w:rPr>
        <w:t>забудові</w:t>
      </w:r>
      <w:proofErr w:type="spellEnd"/>
    </w:p>
    <w:p w14:paraId="44EA364B" w14:textId="77777777" w:rsidR="0072205F" w:rsidRDefault="0072205F" w:rsidP="0072205F">
      <w:pPr>
        <w:pStyle w:val="a5"/>
        <w:numPr>
          <w:ilvl w:val="0"/>
          <w:numId w:val="7"/>
        </w:numPr>
        <w:tabs>
          <w:tab w:val="left" w:pos="2474"/>
        </w:tabs>
        <w:ind w:hanging="361"/>
        <w:jc w:val="both"/>
        <w:rPr>
          <w:sz w:val="28"/>
        </w:rPr>
      </w:pPr>
      <w:proofErr w:type="spellStart"/>
      <w:r>
        <w:rPr>
          <w:sz w:val="28"/>
        </w:rPr>
        <w:t>Розташування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будівлі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стосовно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сторін</w:t>
      </w:r>
      <w:proofErr w:type="spellEnd"/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світу</w:t>
      </w:r>
      <w:proofErr w:type="spellEnd"/>
    </w:p>
    <w:p w14:paraId="6831B84E" w14:textId="77777777" w:rsidR="0072205F" w:rsidRDefault="0072205F" w:rsidP="0072205F">
      <w:pPr>
        <w:pStyle w:val="a5"/>
        <w:numPr>
          <w:ilvl w:val="0"/>
          <w:numId w:val="7"/>
        </w:numPr>
        <w:tabs>
          <w:tab w:val="left" w:pos="2474"/>
        </w:tabs>
        <w:spacing w:before="160"/>
        <w:ind w:hanging="361"/>
        <w:jc w:val="both"/>
        <w:rPr>
          <w:sz w:val="28"/>
        </w:rPr>
      </w:pPr>
      <w:proofErr w:type="spellStart"/>
      <w:r>
        <w:rPr>
          <w:sz w:val="28"/>
        </w:rPr>
        <w:t>Теплозахист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зовнішніх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огороджувальних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конструкцій</w:t>
      </w:r>
      <w:proofErr w:type="spellEnd"/>
    </w:p>
    <w:p w14:paraId="5678791A" w14:textId="77777777" w:rsidR="0072205F" w:rsidRDefault="0072205F">
      <w:pPr>
        <w:pStyle w:val="1"/>
        <w:spacing w:before="160"/>
        <w:ind w:left="1889"/>
        <w:jc w:val="both"/>
      </w:pPr>
      <w:r>
        <w:t xml:space="preserve">ІІІ. </w:t>
      </w:r>
      <w:proofErr w:type="spellStart"/>
      <w:r>
        <w:t>Проектування</w:t>
      </w:r>
      <w:proofErr w:type="spellEnd"/>
      <w:r>
        <w:t xml:space="preserve"> природного </w:t>
      </w:r>
      <w:proofErr w:type="spellStart"/>
      <w:r>
        <w:t>освітлення</w:t>
      </w:r>
      <w:proofErr w:type="spellEnd"/>
      <w:r>
        <w:t xml:space="preserve"> </w:t>
      </w:r>
      <w:proofErr w:type="spellStart"/>
      <w:r>
        <w:t>будівлі</w:t>
      </w:r>
      <w:proofErr w:type="spellEnd"/>
      <w:r>
        <w:t>.</w:t>
      </w:r>
    </w:p>
    <w:p w14:paraId="66CAC272" w14:textId="77777777" w:rsidR="0072205F" w:rsidRDefault="0072205F" w:rsidP="0072205F">
      <w:pPr>
        <w:pStyle w:val="a5"/>
        <w:numPr>
          <w:ilvl w:val="0"/>
          <w:numId w:val="6"/>
        </w:numPr>
        <w:tabs>
          <w:tab w:val="left" w:pos="2536"/>
        </w:tabs>
        <w:spacing w:before="163"/>
        <w:ind w:hanging="361"/>
        <w:rPr>
          <w:sz w:val="28"/>
        </w:rPr>
      </w:pPr>
      <w:proofErr w:type="spellStart"/>
      <w:r>
        <w:rPr>
          <w:sz w:val="28"/>
        </w:rPr>
        <w:t>Опис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системи</w:t>
      </w:r>
      <w:proofErr w:type="spellEnd"/>
      <w:r>
        <w:rPr>
          <w:sz w:val="28"/>
        </w:rPr>
        <w:t xml:space="preserve"> природного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освітлення</w:t>
      </w:r>
      <w:proofErr w:type="spellEnd"/>
    </w:p>
    <w:p w14:paraId="0B926DC1" w14:textId="77777777" w:rsidR="0072205F" w:rsidRDefault="0072205F" w:rsidP="0072205F">
      <w:pPr>
        <w:pStyle w:val="a5"/>
        <w:numPr>
          <w:ilvl w:val="0"/>
          <w:numId w:val="6"/>
        </w:numPr>
        <w:tabs>
          <w:tab w:val="left" w:pos="2536"/>
          <w:tab w:val="left" w:pos="4323"/>
          <w:tab w:val="left" w:pos="5360"/>
          <w:tab w:val="left" w:pos="5787"/>
          <w:tab w:val="left" w:pos="7085"/>
          <w:tab w:val="left" w:pos="8559"/>
          <w:tab w:val="left" w:pos="9915"/>
        </w:tabs>
        <w:spacing w:before="161" w:line="360" w:lineRule="auto"/>
        <w:ind w:right="825"/>
        <w:rPr>
          <w:sz w:val="28"/>
        </w:rPr>
      </w:pPr>
      <w:proofErr w:type="spellStart"/>
      <w:r>
        <w:rPr>
          <w:sz w:val="28"/>
        </w:rPr>
        <w:t>Поперечний</w:t>
      </w:r>
      <w:proofErr w:type="spellEnd"/>
      <w:r>
        <w:rPr>
          <w:sz w:val="28"/>
        </w:rPr>
        <w:tab/>
      </w:r>
      <w:proofErr w:type="spellStart"/>
      <w:r>
        <w:rPr>
          <w:sz w:val="28"/>
        </w:rPr>
        <w:t>розріз</w:t>
      </w:r>
      <w:proofErr w:type="spellEnd"/>
      <w:r>
        <w:rPr>
          <w:sz w:val="28"/>
        </w:rPr>
        <w:tab/>
        <w:t>з</w:t>
      </w:r>
      <w:r>
        <w:rPr>
          <w:sz w:val="28"/>
        </w:rPr>
        <w:tab/>
        <w:t>показом</w:t>
      </w:r>
      <w:r>
        <w:rPr>
          <w:sz w:val="28"/>
        </w:rPr>
        <w:tab/>
      </w:r>
      <w:proofErr w:type="spellStart"/>
      <w:r>
        <w:rPr>
          <w:sz w:val="28"/>
        </w:rPr>
        <w:t>світлових</w:t>
      </w:r>
      <w:proofErr w:type="spellEnd"/>
      <w:r>
        <w:rPr>
          <w:sz w:val="28"/>
        </w:rPr>
        <w:tab/>
      </w:r>
      <w:proofErr w:type="spellStart"/>
      <w:r>
        <w:rPr>
          <w:sz w:val="28"/>
        </w:rPr>
        <w:t>прорізів</w:t>
      </w:r>
      <w:proofErr w:type="spellEnd"/>
      <w:r>
        <w:rPr>
          <w:sz w:val="28"/>
        </w:rPr>
        <w:t>.</w:t>
      </w:r>
      <w:r>
        <w:rPr>
          <w:sz w:val="28"/>
        </w:rPr>
        <w:tab/>
      </w:r>
      <w:proofErr w:type="spellStart"/>
      <w:r>
        <w:rPr>
          <w:spacing w:val="-7"/>
          <w:sz w:val="28"/>
        </w:rPr>
        <w:t>Опис</w:t>
      </w:r>
      <w:proofErr w:type="spellEnd"/>
      <w:r>
        <w:rPr>
          <w:spacing w:val="-7"/>
          <w:sz w:val="28"/>
        </w:rPr>
        <w:t xml:space="preserve"> </w:t>
      </w:r>
      <w:proofErr w:type="spellStart"/>
      <w:r>
        <w:rPr>
          <w:sz w:val="28"/>
        </w:rPr>
        <w:t>світлотехнічних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матеріалів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заповнення</w:t>
      </w:r>
      <w:proofErr w:type="spellEnd"/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прорізів</w:t>
      </w:r>
      <w:proofErr w:type="spellEnd"/>
    </w:p>
    <w:p w14:paraId="0B892C87" w14:textId="77777777" w:rsidR="0072205F" w:rsidRDefault="0072205F" w:rsidP="0072205F">
      <w:pPr>
        <w:pStyle w:val="a5"/>
        <w:numPr>
          <w:ilvl w:val="0"/>
          <w:numId w:val="6"/>
        </w:numPr>
        <w:tabs>
          <w:tab w:val="left" w:pos="2536"/>
          <w:tab w:val="left" w:pos="4281"/>
          <w:tab w:val="left" w:pos="6163"/>
          <w:tab w:val="left" w:pos="7571"/>
          <w:tab w:val="left" w:pos="9308"/>
        </w:tabs>
        <w:spacing w:line="360" w:lineRule="auto"/>
        <w:ind w:right="828"/>
        <w:rPr>
          <w:sz w:val="28"/>
        </w:rPr>
      </w:pPr>
      <w:proofErr w:type="spellStart"/>
      <w:r>
        <w:rPr>
          <w:sz w:val="28"/>
        </w:rPr>
        <w:t>Визначення</w:t>
      </w:r>
      <w:proofErr w:type="spellEnd"/>
      <w:r>
        <w:rPr>
          <w:sz w:val="28"/>
        </w:rPr>
        <w:tab/>
      </w:r>
      <w:proofErr w:type="spellStart"/>
      <w:r>
        <w:rPr>
          <w:sz w:val="28"/>
        </w:rPr>
        <w:t>нормованого</w:t>
      </w:r>
      <w:proofErr w:type="spellEnd"/>
      <w:r>
        <w:rPr>
          <w:sz w:val="28"/>
        </w:rPr>
        <w:tab/>
      </w:r>
      <w:proofErr w:type="spellStart"/>
      <w:r>
        <w:rPr>
          <w:sz w:val="28"/>
        </w:rPr>
        <w:t>значення</w:t>
      </w:r>
      <w:proofErr w:type="spellEnd"/>
      <w:r>
        <w:rPr>
          <w:sz w:val="28"/>
        </w:rPr>
        <w:tab/>
      </w:r>
      <w:proofErr w:type="spellStart"/>
      <w:r>
        <w:rPr>
          <w:sz w:val="28"/>
        </w:rPr>
        <w:t>коефіцієнта</w:t>
      </w:r>
      <w:proofErr w:type="spellEnd"/>
      <w:r>
        <w:rPr>
          <w:sz w:val="28"/>
        </w:rPr>
        <w:tab/>
      </w:r>
      <w:proofErr w:type="spellStart"/>
      <w:r>
        <w:rPr>
          <w:spacing w:val="-4"/>
          <w:sz w:val="28"/>
        </w:rPr>
        <w:t>природної</w:t>
      </w:r>
      <w:proofErr w:type="spellEnd"/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освітленості</w:t>
      </w:r>
      <w:proofErr w:type="spellEnd"/>
    </w:p>
    <w:p w14:paraId="287DFF5A" w14:textId="77777777" w:rsidR="0072205F" w:rsidRDefault="0072205F" w:rsidP="0072205F">
      <w:pPr>
        <w:pStyle w:val="a5"/>
        <w:numPr>
          <w:ilvl w:val="0"/>
          <w:numId w:val="6"/>
        </w:numPr>
        <w:tabs>
          <w:tab w:val="left" w:pos="2536"/>
        </w:tabs>
        <w:ind w:hanging="361"/>
        <w:rPr>
          <w:sz w:val="28"/>
        </w:rPr>
      </w:pPr>
      <w:proofErr w:type="spellStart"/>
      <w:r>
        <w:rPr>
          <w:color w:val="202020"/>
          <w:sz w:val="28"/>
        </w:rPr>
        <w:t>Визначення</w:t>
      </w:r>
      <w:proofErr w:type="spellEnd"/>
      <w:r>
        <w:rPr>
          <w:color w:val="202020"/>
          <w:sz w:val="28"/>
        </w:rPr>
        <w:t xml:space="preserve"> фактичного часу</w:t>
      </w:r>
      <w:r>
        <w:rPr>
          <w:color w:val="202020"/>
          <w:spacing w:val="-6"/>
          <w:sz w:val="28"/>
        </w:rPr>
        <w:t xml:space="preserve"> </w:t>
      </w:r>
      <w:proofErr w:type="spellStart"/>
      <w:r>
        <w:rPr>
          <w:color w:val="202020"/>
          <w:sz w:val="28"/>
        </w:rPr>
        <w:t>інсоляції</w:t>
      </w:r>
      <w:proofErr w:type="spellEnd"/>
    </w:p>
    <w:p w14:paraId="04B9DE0A" w14:textId="77777777" w:rsidR="0072205F" w:rsidRDefault="0072205F">
      <w:pPr>
        <w:pStyle w:val="1"/>
        <w:spacing w:before="161"/>
        <w:ind w:left="1889"/>
      </w:pPr>
      <w:r>
        <w:t xml:space="preserve">ІV. </w:t>
      </w:r>
      <w:proofErr w:type="spellStart"/>
      <w:r>
        <w:t>Проектування</w:t>
      </w:r>
      <w:proofErr w:type="spellEnd"/>
      <w:r>
        <w:t xml:space="preserve"> </w:t>
      </w:r>
      <w:proofErr w:type="spellStart"/>
      <w:r>
        <w:t>ізоляції</w:t>
      </w:r>
      <w:proofErr w:type="spellEnd"/>
      <w:r>
        <w:t xml:space="preserve"> </w:t>
      </w:r>
      <w:proofErr w:type="spellStart"/>
      <w:r>
        <w:t>повітряного</w:t>
      </w:r>
      <w:proofErr w:type="spellEnd"/>
      <w:r>
        <w:t xml:space="preserve"> шуму</w:t>
      </w:r>
    </w:p>
    <w:p w14:paraId="6987DDE7" w14:textId="77777777" w:rsidR="0072205F" w:rsidRDefault="0072205F">
      <w:pPr>
        <w:pStyle w:val="a3"/>
        <w:tabs>
          <w:tab w:val="left" w:pos="2803"/>
        </w:tabs>
        <w:spacing w:before="160" w:line="362" w:lineRule="auto"/>
        <w:ind w:left="2600" w:right="1282" w:hanging="425"/>
      </w:pPr>
      <w:r>
        <w:t>1.</w:t>
      </w:r>
      <w:r>
        <w:tab/>
      </w:r>
      <w:r>
        <w:tab/>
      </w:r>
      <w:proofErr w:type="spellStart"/>
      <w:r>
        <w:t>Визначення</w:t>
      </w:r>
      <w:proofErr w:type="spellEnd"/>
      <w:r>
        <w:t xml:space="preserve"> </w:t>
      </w:r>
      <w:proofErr w:type="spellStart"/>
      <w:r>
        <w:t>індексу</w:t>
      </w:r>
      <w:proofErr w:type="spellEnd"/>
      <w:r>
        <w:t xml:space="preserve"> </w:t>
      </w:r>
      <w:proofErr w:type="spellStart"/>
      <w:r>
        <w:t>ізоляції</w:t>
      </w:r>
      <w:proofErr w:type="spellEnd"/>
      <w:r>
        <w:t xml:space="preserve"> </w:t>
      </w:r>
      <w:proofErr w:type="spellStart"/>
      <w:r>
        <w:t>повітряного</w:t>
      </w:r>
      <w:proofErr w:type="spellEnd"/>
      <w:r>
        <w:t xml:space="preserve"> шуму </w:t>
      </w:r>
      <w:proofErr w:type="spellStart"/>
      <w:r>
        <w:t>міжкімнатної</w:t>
      </w:r>
      <w:proofErr w:type="spellEnd"/>
      <w:r>
        <w:t xml:space="preserve"> перегородки</w:t>
      </w:r>
    </w:p>
    <w:p w14:paraId="1C58D092" w14:textId="77777777" w:rsidR="0072205F" w:rsidRDefault="0072205F">
      <w:pPr>
        <w:spacing w:line="362" w:lineRule="auto"/>
        <w:sectPr w:rsidR="0072205F">
          <w:pgSz w:w="11910" w:h="16840"/>
          <w:pgMar w:top="1040" w:right="20" w:bottom="280" w:left="520" w:header="720" w:footer="720" w:gutter="0"/>
          <w:cols w:space="720"/>
        </w:sectPr>
      </w:pPr>
    </w:p>
    <w:p w14:paraId="164628DD" w14:textId="77777777" w:rsidR="0072205F" w:rsidRPr="0072205F" w:rsidRDefault="0072205F">
      <w:pPr>
        <w:pStyle w:val="1"/>
        <w:spacing w:before="74"/>
        <w:ind w:left="1678"/>
        <w:rPr>
          <w:lang w:val="ru-UA"/>
        </w:rPr>
      </w:pPr>
      <w:proofErr w:type="spellStart"/>
      <w:r w:rsidRPr="0072205F">
        <w:rPr>
          <w:lang w:val="ru-UA"/>
        </w:rPr>
        <w:lastRenderedPageBreak/>
        <w:t>І.Введення</w:t>
      </w:r>
      <w:proofErr w:type="spellEnd"/>
    </w:p>
    <w:p w14:paraId="1C9A6620" w14:textId="77777777" w:rsidR="0072205F" w:rsidRPr="0072205F" w:rsidRDefault="0072205F">
      <w:pPr>
        <w:pStyle w:val="a3"/>
        <w:tabs>
          <w:tab w:val="left" w:pos="3211"/>
          <w:tab w:val="left" w:pos="4856"/>
          <w:tab w:val="left" w:pos="5427"/>
          <w:tab w:val="left" w:pos="7308"/>
          <w:tab w:val="left" w:pos="7832"/>
          <w:tab w:val="left" w:pos="8774"/>
        </w:tabs>
        <w:spacing w:before="163" w:line="360" w:lineRule="auto"/>
        <w:ind w:left="1181" w:right="823" w:firstLine="427"/>
        <w:rPr>
          <w:lang w:val="ru-UA"/>
        </w:rPr>
      </w:pPr>
      <w:proofErr w:type="spellStart"/>
      <w:r w:rsidRPr="0072205F">
        <w:rPr>
          <w:lang w:val="ru-UA"/>
        </w:rPr>
        <w:t>Архітектурна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фізика</w:t>
      </w:r>
      <w:proofErr w:type="spellEnd"/>
      <w:r w:rsidRPr="0072205F">
        <w:rPr>
          <w:lang w:val="ru-UA"/>
        </w:rPr>
        <w:t xml:space="preserve"> – </w:t>
      </w:r>
      <w:proofErr w:type="spellStart"/>
      <w:r w:rsidRPr="0072205F">
        <w:rPr>
          <w:lang w:val="ru-UA"/>
        </w:rPr>
        <w:t>це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сукупність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наукових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дисциплін</w:t>
      </w:r>
      <w:proofErr w:type="spellEnd"/>
      <w:r w:rsidRPr="0072205F">
        <w:rPr>
          <w:color w:val="202020"/>
          <w:lang w:val="ru-UA"/>
        </w:rPr>
        <w:t xml:space="preserve">, </w:t>
      </w:r>
      <w:proofErr w:type="spellStart"/>
      <w:proofErr w:type="gramStart"/>
      <w:r w:rsidRPr="0072205F">
        <w:rPr>
          <w:color w:val="202020"/>
          <w:lang w:val="ru-UA"/>
        </w:rPr>
        <w:t>що</w:t>
      </w:r>
      <w:proofErr w:type="spellEnd"/>
      <w:r w:rsidRPr="0072205F">
        <w:rPr>
          <w:color w:val="202020"/>
          <w:lang w:val="ru-UA"/>
        </w:rPr>
        <w:t xml:space="preserve">  </w:t>
      </w:r>
      <w:proofErr w:type="spellStart"/>
      <w:r w:rsidRPr="0072205F">
        <w:rPr>
          <w:color w:val="202020"/>
          <w:lang w:val="ru-UA"/>
        </w:rPr>
        <w:t>розглядають</w:t>
      </w:r>
      <w:proofErr w:type="spellEnd"/>
      <w:proofErr w:type="gram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фізичні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явища</w:t>
      </w:r>
      <w:proofErr w:type="spellEnd"/>
      <w:r w:rsidRPr="0072205F">
        <w:rPr>
          <w:color w:val="202020"/>
          <w:lang w:val="ru-UA"/>
        </w:rPr>
        <w:t xml:space="preserve"> й </w:t>
      </w:r>
      <w:proofErr w:type="spellStart"/>
      <w:r w:rsidRPr="0072205F">
        <w:rPr>
          <w:color w:val="202020"/>
          <w:lang w:val="ru-UA"/>
        </w:rPr>
        <w:t>процеси</w:t>
      </w:r>
      <w:proofErr w:type="spellEnd"/>
      <w:r w:rsidRPr="0072205F">
        <w:rPr>
          <w:color w:val="202020"/>
          <w:lang w:val="ru-UA"/>
        </w:rPr>
        <w:t xml:space="preserve">, </w:t>
      </w:r>
      <w:proofErr w:type="spellStart"/>
      <w:r w:rsidRPr="0072205F">
        <w:rPr>
          <w:color w:val="202020"/>
          <w:lang w:val="ru-UA"/>
        </w:rPr>
        <w:t>пов'язані</w:t>
      </w:r>
      <w:proofErr w:type="spellEnd"/>
      <w:r w:rsidRPr="0072205F">
        <w:rPr>
          <w:color w:val="202020"/>
          <w:lang w:val="ru-UA"/>
        </w:rPr>
        <w:t xml:space="preserve"> з </w:t>
      </w:r>
      <w:proofErr w:type="spellStart"/>
      <w:r w:rsidRPr="0072205F">
        <w:rPr>
          <w:color w:val="202020"/>
          <w:lang w:val="ru-UA"/>
        </w:rPr>
        <w:t>будівництвом</w:t>
      </w:r>
      <w:proofErr w:type="spellEnd"/>
      <w:r w:rsidRPr="0072205F">
        <w:rPr>
          <w:color w:val="202020"/>
          <w:lang w:val="ru-UA"/>
        </w:rPr>
        <w:t xml:space="preserve"> і </w:t>
      </w:r>
      <w:proofErr w:type="spellStart"/>
      <w:r w:rsidRPr="0072205F">
        <w:rPr>
          <w:color w:val="202020"/>
          <w:lang w:val="ru-UA"/>
        </w:rPr>
        <w:t>експлуатацією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будинків</w:t>
      </w:r>
      <w:proofErr w:type="spellEnd"/>
      <w:r w:rsidRPr="0072205F">
        <w:rPr>
          <w:color w:val="202020"/>
          <w:lang w:val="ru-UA"/>
        </w:rPr>
        <w:t xml:space="preserve"> і </w:t>
      </w:r>
      <w:proofErr w:type="spellStart"/>
      <w:r w:rsidRPr="0072205F">
        <w:rPr>
          <w:color w:val="202020"/>
          <w:lang w:val="ru-UA"/>
        </w:rPr>
        <w:t>споруджень</w:t>
      </w:r>
      <w:proofErr w:type="spellEnd"/>
      <w:r w:rsidRPr="0072205F">
        <w:rPr>
          <w:color w:val="202020"/>
          <w:lang w:val="ru-UA"/>
        </w:rPr>
        <w:t xml:space="preserve">, і </w:t>
      </w:r>
      <w:proofErr w:type="spellStart"/>
      <w:r w:rsidRPr="0072205F">
        <w:rPr>
          <w:color w:val="202020"/>
          <w:lang w:val="ru-UA"/>
        </w:rPr>
        <w:t>розробляючих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методи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відповідних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інженерних</w:t>
      </w:r>
      <w:proofErr w:type="spellEnd"/>
      <w:r w:rsidRPr="0072205F">
        <w:rPr>
          <w:color w:val="202020"/>
          <w:spacing w:val="-12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розрахунків</w:t>
      </w:r>
      <w:proofErr w:type="spellEnd"/>
      <w:r w:rsidRPr="0072205F">
        <w:rPr>
          <w:color w:val="202020"/>
          <w:lang w:val="ru-UA"/>
        </w:rPr>
        <w:t>.</w:t>
      </w:r>
      <w:r w:rsidRPr="0072205F">
        <w:rPr>
          <w:color w:val="202020"/>
          <w:spacing w:val="-13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Будівельна</w:t>
      </w:r>
      <w:proofErr w:type="spellEnd"/>
      <w:r w:rsidRPr="0072205F">
        <w:rPr>
          <w:color w:val="202020"/>
          <w:spacing w:val="-13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фізика</w:t>
      </w:r>
      <w:proofErr w:type="spellEnd"/>
      <w:r w:rsidRPr="0072205F">
        <w:rPr>
          <w:color w:val="202020"/>
          <w:spacing w:val="-12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включає</w:t>
      </w:r>
      <w:proofErr w:type="spellEnd"/>
      <w:r w:rsidRPr="0072205F">
        <w:rPr>
          <w:color w:val="202020"/>
          <w:spacing w:val="-14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наступні</w:t>
      </w:r>
      <w:proofErr w:type="spellEnd"/>
      <w:r w:rsidRPr="0072205F">
        <w:rPr>
          <w:color w:val="202020"/>
          <w:spacing w:val="-14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основні</w:t>
      </w:r>
      <w:proofErr w:type="spellEnd"/>
      <w:r w:rsidRPr="0072205F">
        <w:rPr>
          <w:color w:val="202020"/>
          <w:spacing w:val="-12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розділи</w:t>
      </w:r>
      <w:proofErr w:type="spellEnd"/>
      <w:r w:rsidRPr="0072205F">
        <w:rPr>
          <w:color w:val="202020"/>
          <w:lang w:val="ru-UA"/>
        </w:rPr>
        <w:t xml:space="preserve">: </w:t>
      </w:r>
      <w:proofErr w:type="spellStart"/>
      <w:r w:rsidRPr="0072205F">
        <w:rPr>
          <w:color w:val="202020"/>
          <w:lang w:val="ru-UA"/>
        </w:rPr>
        <w:t>будівельну</w:t>
      </w:r>
      <w:proofErr w:type="spellEnd"/>
      <w:r w:rsidRPr="0072205F">
        <w:rPr>
          <w:color w:val="202020"/>
          <w:lang w:val="ru-UA"/>
        </w:rPr>
        <w:t xml:space="preserve">   </w:t>
      </w:r>
      <w:proofErr w:type="spellStart"/>
      <w:proofErr w:type="gramStart"/>
      <w:r w:rsidRPr="0072205F">
        <w:rPr>
          <w:color w:val="202020"/>
          <w:lang w:val="ru-UA"/>
        </w:rPr>
        <w:t>кліматологію</w:t>
      </w:r>
      <w:proofErr w:type="spellEnd"/>
      <w:r w:rsidRPr="0072205F">
        <w:rPr>
          <w:color w:val="202020"/>
          <w:lang w:val="ru-UA"/>
        </w:rPr>
        <w:t xml:space="preserve">, </w:t>
      </w:r>
      <w:r w:rsidRPr="0072205F">
        <w:rPr>
          <w:color w:val="202020"/>
          <w:spacing w:val="37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теплофізики</w:t>
      </w:r>
      <w:proofErr w:type="spellEnd"/>
      <w:proofErr w:type="gramEnd"/>
      <w:r w:rsidRPr="0072205F">
        <w:rPr>
          <w:color w:val="202020"/>
          <w:lang w:val="ru-UA"/>
        </w:rPr>
        <w:t xml:space="preserve">, </w:t>
      </w:r>
      <w:r w:rsidRPr="0072205F">
        <w:rPr>
          <w:color w:val="202020"/>
          <w:spacing w:val="54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будівельну</w:t>
      </w:r>
      <w:proofErr w:type="spellEnd"/>
      <w:r w:rsidRPr="0072205F">
        <w:rPr>
          <w:color w:val="202020"/>
          <w:lang w:val="ru-UA"/>
        </w:rPr>
        <w:tab/>
      </w:r>
      <w:proofErr w:type="spellStart"/>
      <w:r w:rsidRPr="0072205F">
        <w:rPr>
          <w:color w:val="202020"/>
          <w:lang w:val="ru-UA"/>
        </w:rPr>
        <w:t>аеродинаміку</w:t>
      </w:r>
      <w:proofErr w:type="spellEnd"/>
      <w:r w:rsidRPr="0072205F">
        <w:rPr>
          <w:color w:val="202020"/>
          <w:lang w:val="ru-UA"/>
        </w:rPr>
        <w:t xml:space="preserve">, </w:t>
      </w:r>
      <w:proofErr w:type="spellStart"/>
      <w:r w:rsidRPr="0072205F">
        <w:rPr>
          <w:color w:val="202020"/>
          <w:lang w:val="ru-UA"/>
        </w:rPr>
        <w:t>теорію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довговічності</w:t>
      </w:r>
      <w:proofErr w:type="spellEnd"/>
      <w:r w:rsidRPr="0072205F">
        <w:rPr>
          <w:color w:val="202020"/>
          <w:lang w:val="ru-UA"/>
        </w:rPr>
        <w:t>,</w:t>
      </w:r>
      <w:r w:rsidRPr="0072205F">
        <w:rPr>
          <w:color w:val="202020"/>
          <w:lang w:val="ru-UA"/>
        </w:rPr>
        <w:tab/>
      </w:r>
      <w:proofErr w:type="spellStart"/>
      <w:r w:rsidRPr="0072205F">
        <w:rPr>
          <w:color w:val="202020"/>
          <w:lang w:val="ru-UA"/>
        </w:rPr>
        <w:t>будівельну</w:t>
      </w:r>
      <w:proofErr w:type="spellEnd"/>
      <w:r w:rsidRPr="0072205F">
        <w:rPr>
          <w:color w:val="202020"/>
          <w:lang w:val="ru-UA"/>
        </w:rPr>
        <w:tab/>
        <w:t>та</w:t>
      </w:r>
      <w:r w:rsidRPr="0072205F">
        <w:rPr>
          <w:color w:val="202020"/>
          <w:lang w:val="ru-UA"/>
        </w:rPr>
        <w:tab/>
      </w:r>
      <w:proofErr w:type="spellStart"/>
      <w:r w:rsidRPr="0072205F">
        <w:rPr>
          <w:color w:val="202020"/>
          <w:lang w:val="ru-UA"/>
        </w:rPr>
        <w:t>архітектурну</w:t>
      </w:r>
      <w:proofErr w:type="spellEnd"/>
      <w:r w:rsidRPr="0072205F">
        <w:rPr>
          <w:color w:val="202020"/>
          <w:lang w:val="ru-UA"/>
        </w:rPr>
        <w:tab/>
        <w:t>акустику,</w:t>
      </w:r>
      <w:r w:rsidRPr="0072205F">
        <w:rPr>
          <w:color w:val="202020"/>
          <w:lang w:val="ru-UA"/>
        </w:rPr>
        <w:tab/>
      </w:r>
      <w:proofErr w:type="spellStart"/>
      <w:r w:rsidRPr="0072205F">
        <w:rPr>
          <w:color w:val="202020"/>
          <w:spacing w:val="-1"/>
          <w:lang w:val="ru-UA"/>
        </w:rPr>
        <w:t>звукоізоляцію</w:t>
      </w:r>
      <w:proofErr w:type="spellEnd"/>
      <w:r w:rsidRPr="0072205F">
        <w:rPr>
          <w:color w:val="202020"/>
          <w:spacing w:val="-1"/>
          <w:lang w:val="ru-UA"/>
        </w:rPr>
        <w:t xml:space="preserve">, </w:t>
      </w:r>
      <w:proofErr w:type="spellStart"/>
      <w:r w:rsidRPr="0072205F">
        <w:rPr>
          <w:color w:val="202020"/>
          <w:lang w:val="ru-UA"/>
        </w:rPr>
        <w:t>світлотехніку</w:t>
      </w:r>
      <w:proofErr w:type="spellEnd"/>
      <w:r w:rsidRPr="0072205F">
        <w:rPr>
          <w:color w:val="202020"/>
          <w:lang w:val="ru-UA"/>
        </w:rPr>
        <w:t>.</w:t>
      </w:r>
    </w:p>
    <w:p w14:paraId="6A4CAA2C" w14:textId="77777777" w:rsidR="0072205F" w:rsidRPr="0072205F" w:rsidRDefault="0072205F">
      <w:pPr>
        <w:pStyle w:val="a3"/>
        <w:rPr>
          <w:sz w:val="42"/>
          <w:lang w:val="ru-UA"/>
        </w:rPr>
      </w:pPr>
    </w:p>
    <w:p w14:paraId="1A293DF1" w14:textId="77777777" w:rsidR="0072205F" w:rsidRPr="0072205F" w:rsidRDefault="0072205F">
      <w:pPr>
        <w:pStyle w:val="a3"/>
        <w:ind w:left="1608"/>
        <w:rPr>
          <w:lang w:val="ru-UA"/>
        </w:rPr>
      </w:pPr>
      <w:proofErr w:type="spellStart"/>
      <w:r w:rsidRPr="0072205F">
        <w:rPr>
          <w:color w:val="202020"/>
          <w:u w:val="single" w:color="202020"/>
          <w:lang w:val="ru-UA"/>
        </w:rPr>
        <w:t>Кліматологія</w:t>
      </w:r>
      <w:proofErr w:type="spellEnd"/>
    </w:p>
    <w:p w14:paraId="3B3A05DE" w14:textId="77777777" w:rsidR="0072205F" w:rsidRPr="0072205F" w:rsidRDefault="0072205F">
      <w:pPr>
        <w:pStyle w:val="a3"/>
        <w:tabs>
          <w:tab w:val="left" w:pos="2664"/>
          <w:tab w:val="left" w:pos="3185"/>
          <w:tab w:val="left" w:pos="5244"/>
          <w:tab w:val="left" w:pos="6711"/>
          <w:tab w:val="left" w:pos="7232"/>
          <w:tab w:val="left" w:pos="9392"/>
        </w:tabs>
        <w:spacing w:before="161" w:line="360" w:lineRule="auto"/>
        <w:ind w:left="1181" w:right="824" w:firstLine="427"/>
        <w:rPr>
          <w:lang w:val="ru-UA"/>
        </w:rPr>
      </w:pPr>
      <w:proofErr w:type="spellStart"/>
      <w:r w:rsidRPr="0072205F">
        <w:rPr>
          <w:color w:val="202020"/>
          <w:lang w:val="ru-UA"/>
        </w:rPr>
        <w:t>Будівельна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кліматологія</w:t>
      </w:r>
      <w:proofErr w:type="spellEnd"/>
      <w:r w:rsidRPr="0072205F">
        <w:rPr>
          <w:color w:val="202020"/>
          <w:lang w:val="ru-UA"/>
        </w:rPr>
        <w:t xml:space="preserve"> - наука, яка </w:t>
      </w:r>
      <w:proofErr w:type="spellStart"/>
      <w:r w:rsidRPr="0072205F">
        <w:rPr>
          <w:color w:val="202020"/>
          <w:lang w:val="ru-UA"/>
        </w:rPr>
        <w:t>розкриває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зв'язки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між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кліматичними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умовами</w:t>
      </w:r>
      <w:proofErr w:type="spellEnd"/>
      <w:r w:rsidRPr="0072205F">
        <w:rPr>
          <w:color w:val="202020"/>
          <w:lang w:val="ru-UA"/>
        </w:rPr>
        <w:tab/>
        <w:t>і</w:t>
      </w:r>
      <w:r w:rsidRPr="0072205F">
        <w:rPr>
          <w:color w:val="202020"/>
          <w:lang w:val="ru-UA"/>
        </w:rPr>
        <w:tab/>
      </w:r>
      <w:proofErr w:type="spellStart"/>
      <w:r w:rsidRPr="0072205F">
        <w:rPr>
          <w:color w:val="202020"/>
          <w:lang w:val="ru-UA"/>
        </w:rPr>
        <w:t>архітектурою</w:t>
      </w:r>
      <w:proofErr w:type="spellEnd"/>
      <w:r w:rsidRPr="0072205F">
        <w:rPr>
          <w:color w:val="202020"/>
          <w:lang w:val="ru-UA"/>
        </w:rPr>
        <w:tab/>
      </w:r>
      <w:proofErr w:type="spellStart"/>
      <w:r w:rsidRPr="0072205F">
        <w:rPr>
          <w:color w:val="202020"/>
          <w:lang w:val="ru-UA"/>
        </w:rPr>
        <w:t>будівель</w:t>
      </w:r>
      <w:proofErr w:type="spellEnd"/>
      <w:r w:rsidRPr="0072205F">
        <w:rPr>
          <w:color w:val="202020"/>
          <w:lang w:val="ru-UA"/>
        </w:rPr>
        <w:tab/>
        <w:t>і</w:t>
      </w:r>
      <w:r w:rsidRPr="0072205F">
        <w:rPr>
          <w:color w:val="202020"/>
          <w:lang w:val="ru-UA"/>
        </w:rPr>
        <w:tab/>
      </w:r>
      <w:proofErr w:type="spellStart"/>
      <w:r w:rsidRPr="0072205F">
        <w:rPr>
          <w:color w:val="202020"/>
          <w:lang w:val="ru-UA"/>
        </w:rPr>
        <w:t>містобудівних</w:t>
      </w:r>
      <w:proofErr w:type="spellEnd"/>
      <w:r w:rsidRPr="0072205F">
        <w:rPr>
          <w:color w:val="202020"/>
          <w:lang w:val="ru-UA"/>
        </w:rPr>
        <w:tab/>
      </w:r>
      <w:proofErr w:type="spellStart"/>
      <w:r w:rsidRPr="0072205F">
        <w:rPr>
          <w:color w:val="202020"/>
          <w:spacing w:val="-3"/>
          <w:lang w:val="ru-UA"/>
        </w:rPr>
        <w:t>утворень</w:t>
      </w:r>
      <w:proofErr w:type="spellEnd"/>
      <w:r w:rsidRPr="0072205F">
        <w:rPr>
          <w:color w:val="202020"/>
          <w:spacing w:val="-3"/>
          <w:lang w:val="ru-UA"/>
        </w:rPr>
        <w:t xml:space="preserve">. </w:t>
      </w:r>
      <w:proofErr w:type="spellStart"/>
      <w:r w:rsidRPr="0072205F">
        <w:rPr>
          <w:color w:val="202020"/>
          <w:lang w:val="ru-UA"/>
        </w:rPr>
        <w:t>Основне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завдання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будівельної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кліматології</w:t>
      </w:r>
      <w:proofErr w:type="spellEnd"/>
      <w:r w:rsidRPr="0072205F">
        <w:rPr>
          <w:color w:val="202020"/>
          <w:lang w:val="ru-UA"/>
        </w:rPr>
        <w:t xml:space="preserve"> - </w:t>
      </w:r>
      <w:proofErr w:type="spellStart"/>
      <w:r w:rsidRPr="0072205F">
        <w:rPr>
          <w:color w:val="202020"/>
          <w:lang w:val="ru-UA"/>
        </w:rPr>
        <w:t>обґрунтування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доцільності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рішень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планування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міської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забудови</w:t>
      </w:r>
      <w:proofErr w:type="spellEnd"/>
      <w:r w:rsidRPr="0072205F">
        <w:rPr>
          <w:color w:val="202020"/>
          <w:lang w:val="ru-UA"/>
        </w:rPr>
        <w:t xml:space="preserve">, </w:t>
      </w:r>
      <w:proofErr w:type="spellStart"/>
      <w:r w:rsidRPr="0072205F">
        <w:rPr>
          <w:color w:val="202020"/>
          <w:lang w:val="ru-UA"/>
        </w:rPr>
        <w:t>вибір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типів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будівель</w:t>
      </w:r>
      <w:proofErr w:type="spellEnd"/>
      <w:r w:rsidRPr="0072205F">
        <w:rPr>
          <w:color w:val="202020"/>
          <w:lang w:val="ru-UA"/>
        </w:rPr>
        <w:t xml:space="preserve"> та </w:t>
      </w:r>
      <w:proofErr w:type="spellStart"/>
      <w:r w:rsidRPr="0072205F">
        <w:rPr>
          <w:color w:val="202020"/>
          <w:lang w:val="ru-UA"/>
        </w:rPr>
        <w:t>огороджуючих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конструкцій</w:t>
      </w:r>
      <w:proofErr w:type="spellEnd"/>
      <w:r w:rsidRPr="0072205F">
        <w:rPr>
          <w:color w:val="202020"/>
          <w:lang w:val="ru-UA"/>
        </w:rPr>
        <w:t xml:space="preserve"> з </w:t>
      </w:r>
      <w:proofErr w:type="spellStart"/>
      <w:r w:rsidRPr="0072205F">
        <w:rPr>
          <w:color w:val="202020"/>
          <w:lang w:val="ru-UA"/>
        </w:rPr>
        <w:t>урахуванням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кліматичних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особливостей</w:t>
      </w:r>
      <w:proofErr w:type="spellEnd"/>
      <w:r w:rsidRPr="0072205F">
        <w:rPr>
          <w:color w:val="202020"/>
          <w:lang w:val="ru-UA"/>
        </w:rPr>
        <w:t xml:space="preserve"> району </w:t>
      </w:r>
      <w:proofErr w:type="spellStart"/>
      <w:r w:rsidRPr="0072205F">
        <w:rPr>
          <w:color w:val="202020"/>
          <w:lang w:val="ru-UA"/>
        </w:rPr>
        <w:t>будівництва</w:t>
      </w:r>
      <w:proofErr w:type="spellEnd"/>
      <w:r w:rsidRPr="0072205F">
        <w:rPr>
          <w:color w:val="202020"/>
          <w:lang w:val="ru-UA"/>
        </w:rPr>
        <w:t xml:space="preserve">. </w:t>
      </w:r>
      <w:proofErr w:type="spellStart"/>
      <w:r w:rsidRPr="0072205F">
        <w:rPr>
          <w:color w:val="202020"/>
          <w:lang w:val="ru-UA"/>
        </w:rPr>
        <w:t>Правильний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вибір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розмірів</w:t>
      </w:r>
      <w:proofErr w:type="spellEnd"/>
      <w:r w:rsidRPr="0072205F">
        <w:rPr>
          <w:color w:val="202020"/>
          <w:lang w:val="ru-UA"/>
        </w:rPr>
        <w:t xml:space="preserve"> і </w:t>
      </w:r>
      <w:proofErr w:type="spellStart"/>
      <w:r w:rsidRPr="0072205F">
        <w:rPr>
          <w:color w:val="202020"/>
          <w:lang w:val="ru-UA"/>
        </w:rPr>
        <w:t>форми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приміщень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залежить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від</w:t>
      </w:r>
      <w:proofErr w:type="spellEnd"/>
      <w:r w:rsidRPr="0072205F">
        <w:rPr>
          <w:color w:val="202020"/>
          <w:lang w:val="ru-UA"/>
        </w:rPr>
        <w:t xml:space="preserve"> ряду </w:t>
      </w:r>
      <w:proofErr w:type="spellStart"/>
      <w:r w:rsidRPr="0072205F">
        <w:rPr>
          <w:color w:val="202020"/>
          <w:lang w:val="ru-UA"/>
        </w:rPr>
        <w:t>факторів</w:t>
      </w:r>
      <w:proofErr w:type="spellEnd"/>
      <w:r w:rsidRPr="0072205F">
        <w:rPr>
          <w:color w:val="202020"/>
          <w:lang w:val="ru-UA"/>
        </w:rPr>
        <w:t xml:space="preserve">, </w:t>
      </w:r>
      <w:proofErr w:type="spellStart"/>
      <w:r w:rsidRPr="0072205F">
        <w:rPr>
          <w:color w:val="202020"/>
          <w:lang w:val="ru-UA"/>
        </w:rPr>
        <w:t>серед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яких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особливе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місце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займає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повітряне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середовище</w:t>
      </w:r>
      <w:proofErr w:type="spellEnd"/>
      <w:r w:rsidRPr="0072205F">
        <w:rPr>
          <w:color w:val="202020"/>
          <w:lang w:val="ru-UA"/>
        </w:rPr>
        <w:t xml:space="preserve">, характеристики </w:t>
      </w:r>
      <w:proofErr w:type="spellStart"/>
      <w:r w:rsidRPr="0072205F">
        <w:rPr>
          <w:color w:val="202020"/>
          <w:lang w:val="ru-UA"/>
        </w:rPr>
        <w:t>якої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залежать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від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кліматичних</w:t>
      </w:r>
      <w:proofErr w:type="spellEnd"/>
      <w:r w:rsidRPr="0072205F">
        <w:rPr>
          <w:color w:val="202020"/>
          <w:lang w:val="ru-UA"/>
        </w:rPr>
        <w:t xml:space="preserve"> умов і </w:t>
      </w:r>
      <w:proofErr w:type="spellStart"/>
      <w:r w:rsidRPr="0072205F">
        <w:rPr>
          <w:color w:val="202020"/>
          <w:lang w:val="ru-UA"/>
        </w:rPr>
        <w:t>місця</w:t>
      </w:r>
      <w:proofErr w:type="spellEnd"/>
      <w:r w:rsidRPr="0072205F">
        <w:rPr>
          <w:color w:val="202020"/>
          <w:spacing w:val="-9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будівництва</w:t>
      </w:r>
      <w:proofErr w:type="spellEnd"/>
      <w:r w:rsidRPr="0072205F">
        <w:rPr>
          <w:color w:val="202020"/>
          <w:lang w:val="ru-UA"/>
        </w:rPr>
        <w:t>.</w:t>
      </w:r>
    </w:p>
    <w:p w14:paraId="3BFFDBC8" w14:textId="77777777" w:rsidR="0072205F" w:rsidRDefault="0072205F">
      <w:pPr>
        <w:pStyle w:val="a3"/>
        <w:spacing w:line="360" w:lineRule="auto"/>
        <w:ind w:left="1181" w:right="823" w:firstLine="427"/>
      </w:pPr>
      <w:proofErr w:type="spellStart"/>
      <w:r>
        <w:rPr>
          <w:color w:val="202020"/>
        </w:rPr>
        <w:t>Під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кліматом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розуміється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багаторічний</w:t>
      </w:r>
      <w:proofErr w:type="spellEnd"/>
      <w:r>
        <w:rPr>
          <w:color w:val="202020"/>
        </w:rPr>
        <w:t xml:space="preserve"> режим погоди, </w:t>
      </w:r>
      <w:proofErr w:type="spellStart"/>
      <w:r>
        <w:rPr>
          <w:color w:val="202020"/>
        </w:rPr>
        <w:t>характерний</w:t>
      </w:r>
      <w:proofErr w:type="spellEnd"/>
      <w:r>
        <w:rPr>
          <w:color w:val="202020"/>
        </w:rPr>
        <w:t xml:space="preserve"> для </w:t>
      </w:r>
      <w:proofErr w:type="spellStart"/>
      <w:r>
        <w:rPr>
          <w:color w:val="202020"/>
        </w:rPr>
        <w:t>даної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місцевості</w:t>
      </w:r>
      <w:proofErr w:type="spellEnd"/>
      <w:r>
        <w:rPr>
          <w:color w:val="202020"/>
        </w:rPr>
        <w:t>.</w:t>
      </w:r>
    </w:p>
    <w:p w14:paraId="619F6218" w14:textId="77777777" w:rsidR="0072205F" w:rsidRDefault="0072205F">
      <w:pPr>
        <w:pStyle w:val="a3"/>
        <w:spacing w:line="360" w:lineRule="auto"/>
        <w:ind w:left="1181" w:right="866" w:firstLine="496"/>
      </w:pPr>
      <w:r>
        <w:rPr>
          <w:color w:val="202020"/>
        </w:rPr>
        <w:t xml:space="preserve">До </w:t>
      </w:r>
      <w:proofErr w:type="spellStart"/>
      <w:r>
        <w:rPr>
          <w:color w:val="202020"/>
        </w:rPr>
        <w:t>найважливіших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кліматичних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чинників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необхідним</w:t>
      </w:r>
      <w:proofErr w:type="spellEnd"/>
      <w:r>
        <w:rPr>
          <w:color w:val="202020"/>
        </w:rPr>
        <w:t xml:space="preserve"> для </w:t>
      </w:r>
      <w:proofErr w:type="spellStart"/>
      <w:r>
        <w:rPr>
          <w:color w:val="202020"/>
        </w:rPr>
        <w:t>проектування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відносяться</w:t>
      </w:r>
      <w:proofErr w:type="spellEnd"/>
      <w:r>
        <w:rPr>
          <w:color w:val="202020"/>
        </w:rPr>
        <w:t>:</w:t>
      </w:r>
    </w:p>
    <w:p w14:paraId="3A8315C6" w14:textId="77777777" w:rsidR="0072205F" w:rsidRDefault="0072205F" w:rsidP="0072205F">
      <w:pPr>
        <w:pStyle w:val="a5"/>
        <w:numPr>
          <w:ilvl w:val="0"/>
          <w:numId w:val="5"/>
        </w:numPr>
        <w:tabs>
          <w:tab w:val="left" w:pos="1782"/>
        </w:tabs>
        <w:spacing w:line="360" w:lineRule="auto"/>
        <w:ind w:right="825" w:firstLine="427"/>
        <w:rPr>
          <w:sz w:val="28"/>
        </w:rPr>
      </w:pPr>
      <w:proofErr w:type="spellStart"/>
      <w:r>
        <w:rPr>
          <w:color w:val="202020"/>
          <w:sz w:val="28"/>
        </w:rPr>
        <w:t>сонячна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радіація</w:t>
      </w:r>
      <w:proofErr w:type="spellEnd"/>
      <w:r>
        <w:rPr>
          <w:color w:val="202020"/>
          <w:sz w:val="28"/>
        </w:rPr>
        <w:t xml:space="preserve"> (пряма і </w:t>
      </w:r>
      <w:proofErr w:type="spellStart"/>
      <w:r>
        <w:rPr>
          <w:color w:val="202020"/>
          <w:sz w:val="28"/>
        </w:rPr>
        <w:t>розсіяна</w:t>
      </w:r>
      <w:proofErr w:type="spellEnd"/>
      <w:r>
        <w:rPr>
          <w:color w:val="202020"/>
          <w:sz w:val="28"/>
        </w:rPr>
        <w:t xml:space="preserve">), яка </w:t>
      </w:r>
      <w:proofErr w:type="spellStart"/>
      <w:r>
        <w:rPr>
          <w:color w:val="202020"/>
          <w:sz w:val="28"/>
        </w:rPr>
        <w:t>надходить</w:t>
      </w:r>
      <w:proofErr w:type="spellEnd"/>
      <w:r>
        <w:rPr>
          <w:color w:val="202020"/>
          <w:sz w:val="28"/>
        </w:rPr>
        <w:t xml:space="preserve"> на </w:t>
      </w:r>
      <w:proofErr w:type="spellStart"/>
      <w:r>
        <w:rPr>
          <w:color w:val="202020"/>
          <w:sz w:val="28"/>
        </w:rPr>
        <w:t>різних</w:t>
      </w:r>
      <w:proofErr w:type="spellEnd"/>
      <w:r>
        <w:rPr>
          <w:color w:val="202020"/>
          <w:sz w:val="28"/>
        </w:rPr>
        <w:t xml:space="preserve"> широтах на </w:t>
      </w:r>
      <w:proofErr w:type="spellStart"/>
      <w:r>
        <w:rPr>
          <w:color w:val="202020"/>
          <w:sz w:val="28"/>
        </w:rPr>
        <w:t>горизонтальні</w:t>
      </w:r>
      <w:proofErr w:type="spellEnd"/>
      <w:r>
        <w:rPr>
          <w:color w:val="202020"/>
          <w:sz w:val="28"/>
        </w:rPr>
        <w:t xml:space="preserve"> і </w:t>
      </w:r>
      <w:proofErr w:type="spellStart"/>
      <w:r>
        <w:rPr>
          <w:color w:val="202020"/>
          <w:sz w:val="28"/>
        </w:rPr>
        <w:t>вертикальні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огороджувальні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поверхні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різної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орієнтації</w:t>
      </w:r>
      <w:proofErr w:type="spellEnd"/>
      <w:r>
        <w:rPr>
          <w:color w:val="202020"/>
          <w:sz w:val="28"/>
        </w:rPr>
        <w:t xml:space="preserve"> при </w:t>
      </w:r>
      <w:proofErr w:type="spellStart"/>
      <w:r>
        <w:rPr>
          <w:color w:val="202020"/>
          <w:sz w:val="28"/>
        </w:rPr>
        <w:t>безхмарному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небі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або</w:t>
      </w:r>
      <w:proofErr w:type="spellEnd"/>
      <w:r>
        <w:rPr>
          <w:color w:val="202020"/>
          <w:sz w:val="28"/>
        </w:rPr>
        <w:t xml:space="preserve"> при </w:t>
      </w:r>
      <w:proofErr w:type="spellStart"/>
      <w:r>
        <w:rPr>
          <w:color w:val="202020"/>
          <w:sz w:val="28"/>
        </w:rPr>
        <w:t>хмарності</w:t>
      </w:r>
      <w:proofErr w:type="spellEnd"/>
      <w:r>
        <w:rPr>
          <w:color w:val="202020"/>
          <w:sz w:val="28"/>
        </w:rPr>
        <w:t xml:space="preserve"> за </w:t>
      </w:r>
      <w:proofErr w:type="spellStart"/>
      <w:r>
        <w:rPr>
          <w:color w:val="202020"/>
          <w:sz w:val="28"/>
        </w:rPr>
        <w:t>різні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терміни</w:t>
      </w:r>
      <w:proofErr w:type="spellEnd"/>
      <w:r>
        <w:rPr>
          <w:color w:val="202020"/>
          <w:sz w:val="28"/>
        </w:rPr>
        <w:t>, Вт /</w:t>
      </w:r>
      <w:r>
        <w:rPr>
          <w:color w:val="202020"/>
          <w:spacing w:val="-11"/>
          <w:sz w:val="28"/>
        </w:rPr>
        <w:t xml:space="preserve"> </w:t>
      </w:r>
      <w:r>
        <w:rPr>
          <w:color w:val="202020"/>
          <w:sz w:val="28"/>
        </w:rPr>
        <w:t>м2;</w:t>
      </w:r>
    </w:p>
    <w:p w14:paraId="51E72BB7" w14:textId="77777777" w:rsidR="0072205F" w:rsidRDefault="0072205F" w:rsidP="0072205F">
      <w:pPr>
        <w:pStyle w:val="a5"/>
        <w:numPr>
          <w:ilvl w:val="0"/>
          <w:numId w:val="5"/>
        </w:numPr>
        <w:tabs>
          <w:tab w:val="left" w:pos="1837"/>
        </w:tabs>
        <w:spacing w:line="362" w:lineRule="auto"/>
        <w:ind w:right="826" w:firstLine="427"/>
        <w:rPr>
          <w:sz w:val="28"/>
        </w:rPr>
      </w:pPr>
      <w:proofErr w:type="spellStart"/>
      <w:r>
        <w:rPr>
          <w:color w:val="202020"/>
          <w:sz w:val="28"/>
        </w:rPr>
        <w:t>температурні</w:t>
      </w:r>
      <w:proofErr w:type="spellEnd"/>
      <w:r>
        <w:rPr>
          <w:color w:val="202020"/>
          <w:sz w:val="28"/>
        </w:rPr>
        <w:t xml:space="preserve">, у </w:t>
      </w:r>
      <w:proofErr w:type="spellStart"/>
      <w:r>
        <w:rPr>
          <w:color w:val="202020"/>
          <w:sz w:val="28"/>
        </w:rPr>
        <w:t>вигляді</w:t>
      </w:r>
      <w:proofErr w:type="spellEnd"/>
      <w:r>
        <w:rPr>
          <w:color w:val="202020"/>
          <w:sz w:val="28"/>
        </w:rPr>
        <w:t xml:space="preserve"> температур </w:t>
      </w:r>
      <w:proofErr w:type="spellStart"/>
      <w:r>
        <w:rPr>
          <w:color w:val="202020"/>
          <w:sz w:val="28"/>
        </w:rPr>
        <w:t>зовнішнього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повітря</w:t>
      </w:r>
      <w:proofErr w:type="spellEnd"/>
      <w:r>
        <w:rPr>
          <w:color w:val="202020"/>
          <w:sz w:val="28"/>
        </w:rPr>
        <w:t xml:space="preserve"> холодного і теплого </w:t>
      </w:r>
      <w:proofErr w:type="spellStart"/>
      <w:r>
        <w:rPr>
          <w:color w:val="202020"/>
          <w:sz w:val="28"/>
        </w:rPr>
        <w:t>періодів</w:t>
      </w:r>
      <w:proofErr w:type="spellEnd"/>
      <w:r>
        <w:rPr>
          <w:color w:val="202020"/>
          <w:spacing w:val="-2"/>
          <w:sz w:val="28"/>
        </w:rPr>
        <w:t xml:space="preserve"> </w:t>
      </w:r>
      <w:r>
        <w:rPr>
          <w:color w:val="202020"/>
          <w:sz w:val="28"/>
        </w:rPr>
        <w:t>року;</w:t>
      </w:r>
    </w:p>
    <w:p w14:paraId="2C84DCB4" w14:textId="77777777" w:rsidR="0072205F" w:rsidRDefault="0072205F" w:rsidP="0072205F">
      <w:pPr>
        <w:pStyle w:val="a5"/>
        <w:numPr>
          <w:ilvl w:val="0"/>
          <w:numId w:val="5"/>
        </w:numPr>
        <w:tabs>
          <w:tab w:val="left" w:pos="1789"/>
        </w:tabs>
        <w:spacing w:line="360" w:lineRule="auto"/>
        <w:ind w:right="825" w:firstLine="427"/>
        <w:rPr>
          <w:sz w:val="28"/>
        </w:rPr>
      </w:pPr>
      <w:proofErr w:type="spellStart"/>
      <w:r>
        <w:rPr>
          <w:color w:val="202020"/>
          <w:sz w:val="28"/>
        </w:rPr>
        <w:t>вологісні</w:t>
      </w:r>
      <w:proofErr w:type="spellEnd"/>
      <w:r>
        <w:rPr>
          <w:color w:val="202020"/>
          <w:sz w:val="28"/>
        </w:rPr>
        <w:t xml:space="preserve"> (</w:t>
      </w:r>
      <w:proofErr w:type="spellStart"/>
      <w:r>
        <w:rPr>
          <w:color w:val="202020"/>
          <w:sz w:val="28"/>
        </w:rPr>
        <w:t>відносна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або</w:t>
      </w:r>
      <w:proofErr w:type="spellEnd"/>
      <w:r>
        <w:rPr>
          <w:color w:val="202020"/>
          <w:sz w:val="28"/>
        </w:rPr>
        <w:t xml:space="preserve"> абсолютна </w:t>
      </w:r>
      <w:proofErr w:type="spellStart"/>
      <w:r>
        <w:rPr>
          <w:color w:val="202020"/>
          <w:sz w:val="28"/>
        </w:rPr>
        <w:t>вологість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повітря</w:t>
      </w:r>
      <w:proofErr w:type="spellEnd"/>
      <w:r>
        <w:rPr>
          <w:color w:val="202020"/>
          <w:sz w:val="28"/>
        </w:rPr>
        <w:t xml:space="preserve">, </w:t>
      </w:r>
      <w:proofErr w:type="spellStart"/>
      <w:r>
        <w:rPr>
          <w:color w:val="202020"/>
          <w:sz w:val="28"/>
        </w:rPr>
        <w:t>кількість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опадів</w:t>
      </w:r>
      <w:proofErr w:type="spellEnd"/>
      <w:r>
        <w:rPr>
          <w:color w:val="202020"/>
          <w:sz w:val="28"/>
        </w:rPr>
        <w:t xml:space="preserve"> за </w:t>
      </w:r>
      <w:proofErr w:type="spellStart"/>
      <w:r>
        <w:rPr>
          <w:color w:val="202020"/>
          <w:sz w:val="28"/>
        </w:rPr>
        <w:t>рік</w:t>
      </w:r>
      <w:proofErr w:type="spellEnd"/>
      <w:r>
        <w:rPr>
          <w:color w:val="202020"/>
          <w:sz w:val="28"/>
        </w:rPr>
        <w:t xml:space="preserve">, </w:t>
      </w:r>
      <w:proofErr w:type="spellStart"/>
      <w:r>
        <w:rPr>
          <w:color w:val="202020"/>
          <w:sz w:val="28"/>
        </w:rPr>
        <w:t>місяць</w:t>
      </w:r>
      <w:proofErr w:type="spellEnd"/>
      <w:r>
        <w:rPr>
          <w:color w:val="202020"/>
          <w:sz w:val="28"/>
        </w:rPr>
        <w:t>, добу і</w:t>
      </w:r>
      <w:r>
        <w:rPr>
          <w:color w:val="202020"/>
          <w:spacing w:val="-5"/>
          <w:sz w:val="28"/>
        </w:rPr>
        <w:t xml:space="preserve"> </w:t>
      </w:r>
      <w:proofErr w:type="spellStart"/>
      <w:r>
        <w:rPr>
          <w:color w:val="202020"/>
          <w:sz w:val="28"/>
        </w:rPr>
        <w:t>ін</w:t>
      </w:r>
      <w:proofErr w:type="spellEnd"/>
      <w:r>
        <w:rPr>
          <w:color w:val="202020"/>
          <w:sz w:val="28"/>
        </w:rPr>
        <w:t>.);</w:t>
      </w:r>
    </w:p>
    <w:p w14:paraId="0013BB56" w14:textId="77777777" w:rsidR="0072205F" w:rsidRDefault="0072205F">
      <w:pPr>
        <w:spacing w:line="360" w:lineRule="auto"/>
        <w:rPr>
          <w:sz w:val="28"/>
        </w:rPr>
        <w:sectPr w:rsidR="0072205F">
          <w:pgSz w:w="11910" w:h="16840"/>
          <w:pgMar w:top="1040" w:right="20" w:bottom="280" w:left="520" w:header="720" w:footer="720" w:gutter="0"/>
          <w:cols w:space="720"/>
        </w:sectPr>
      </w:pPr>
    </w:p>
    <w:p w14:paraId="100692D5" w14:textId="77777777" w:rsidR="0072205F" w:rsidRDefault="0072205F" w:rsidP="0072205F">
      <w:pPr>
        <w:pStyle w:val="a5"/>
        <w:numPr>
          <w:ilvl w:val="0"/>
          <w:numId w:val="5"/>
        </w:numPr>
        <w:tabs>
          <w:tab w:val="left" w:pos="1854"/>
        </w:tabs>
        <w:spacing w:before="74" w:line="360" w:lineRule="auto"/>
        <w:ind w:right="824" w:firstLine="427"/>
        <w:jc w:val="both"/>
        <w:rPr>
          <w:sz w:val="28"/>
        </w:rPr>
      </w:pPr>
      <w:proofErr w:type="spellStart"/>
      <w:r>
        <w:rPr>
          <w:color w:val="202020"/>
          <w:sz w:val="28"/>
        </w:rPr>
        <w:lastRenderedPageBreak/>
        <w:t>вітрові</w:t>
      </w:r>
      <w:proofErr w:type="spellEnd"/>
      <w:r>
        <w:rPr>
          <w:color w:val="202020"/>
          <w:sz w:val="28"/>
        </w:rPr>
        <w:t xml:space="preserve"> (</w:t>
      </w:r>
      <w:proofErr w:type="spellStart"/>
      <w:r>
        <w:rPr>
          <w:color w:val="202020"/>
          <w:sz w:val="28"/>
        </w:rPr>
        <w:t>наприклад</w:t>
      </w:r>
      <w:proofErr w:type="spellEnd"/>
      <w:r>
        <w:rPr>
          <w:color w:val="202020"/>
          <w:sz w:val="28"/>
        </w:rPr>
        <w:t xml:space="preserve">, </w:t>
      </w:r>
      <w:proofErr w:type="spellStart"/>
      <w:r>
        <w:rPr>
          <w:color w:val="202020"/>
          <w:sz w:val="28"/>
        </w:rPr>
        <w:t>повторюваність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напрямків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вітру</w:t>
      </w:r>
      <w:proofErr w:type="spellEnd"/>
      <w:r>
        <w:rPr>
          <w:color w:val="202020"/>
          <w:sz w:val="28"/>
        </w:rPr>
        <w:t xml:space="preserve">, </w:t>
      </w:r>
      <w:proofErr w:type="spellStart"/>
      <w:r>
        <w:rPr>
          <w:color w:val="202020"/>
          <w:sz w:val="28"/>
        </w:rPr>
        <w:t>повторюваність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штилів</w:t>
      </w:r>
      <w:proofErr w:type="spellEnd"/>
      <w:r>
        <w:rPr>
          <w:color w:val="202020"/>
          <w:sz w:val="28"/>
        </w:rPr>
        <w:t xml:space="preserve">, </w:t>
      </w:r>
      <w:proofErr w:type="spellStart"/>
      <w:r>
        <w:rPr>
          <w:color w:val="202020"/>
          <w:sz w:val="28"/>
        </w:rPr>
        <w:t>середня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швидкість</w:t>
      </w:r>
      <w:proofErr w:type="spellEnd"/>
      <w:r>
        <w:rPr>
          <w:color w:val="202020"/>
          <w:sz w:val="28"/>
        </w:rPr>
        <w:t xml:space="preserve"> за </w:t>
      </w:r>
      <w:proofErr w:type="spellStart"/>
      <w:r>
        <w:rPr>
          <w:color w:val="202020"/>
          <w:sz w:val="28"/>
        </w:rPr>
        <w:t>напрямками</w:t>
      </w:r>
      <w:proofErr w:type="spellEnd"/>
      <w:r>
        <w:rPr>
          <w:color w:val="202020"/>
          <w:sz w:val="28"/>
        </w:rPr>
        <w:t xml:space="preserve">, максимальна, </w:t>
      </w:r>
      <w:proofErr w:type="spellStart"/>
      <w:r>
        <w:rPr>
          <w:color w:val="202020"/>
          <w:sz w:val="28"/>
        </w:rPr>
        <w:t>мінімальна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швидкість</w:t>
      </w:r>
      <w:proofErr w:type="spellEnd"/>
      <w:r>
        <w:rPr>
          <w:color w:val="202020"/>
          <w:sz w:val="28"/>
        </w:rPr>
        <w:t xml:space="preserve"> і</w:t>
      </w:r>
      <w:r>
        <w:rPr>
          <w:color w:val="202020"/>
          <w:spacing w:val="-5"/>
          <w:sz w:val="28"/>
        </w:rPr>
        <w:t xml:space="preserve"> </w:t>
      </w:r>
      <w:proofErr w:type="spellStart"/>
      <w:r>
        <w:rPr>
          <w:color w:val="202020"/>
          <w:sz w:val="28"/>
        </w:rPr>
        <w:t>ін</w:t>
      </w:r>
      <w:proofErr w:type="spellEnd"/>
      <w:r>
        <w:rPr>
          <w:color w:val="202020"/>
          <w:sz w:val="28"/>
        </w:rPr>
        <w:t>)</w:t>
      </w:r>
    </w:p>
    <w:p w14:paraId="673BBEE2" w14:textId="77777777" w:rsidR="0072205F" w:rsidRDefault="0072205F">
      <w:pPr>
        <w:pStyle w:val="a3"/>
        <w:rPr>
          <w:sz w:val="42"/>
        </w:rPr>
      </w:pPr>
    </w:p>
    <w:p w14:paraId="7A16D2DC" w14:textId="77777777" w:rsidR="0072205F" w:rsidRDefault="0072205F">
      <w:pPr>
        <w:pStyle w:val="a3"/>
        <w:ind w:left="1608"/>
      </w:pPr>
      <w:proofErr w:type="spellStart"/>
      <w:r>
        <w:rPr>
          <w:color w:val="202020"/>
          <w:u w:val="single" w:color="202020"/>
        </w:rPr>
        <w:t>Світлотехніка</w:t>
      </w:r>
      <w:proofErr w:type="spellEnd"/>
    </w:p>
    <w:p w14:paraId="58A44C17" w14:textId="77777777" w:rsidR="0072205F" w:rsidRDefault="0072205F">
      <w:pPr>
        <w:pStyle w:val="a3"/>
        <w:spacing w:before="163" w:line="360" w:lineRule="auto"/>
        <w:ind w:left="1181" w:right="825"/>
        <w:jc w:val="both"/>
      </w:pPr>
      <w:proofErr w:type="spellStart"/>
      <w:r>
        <w:rPr>
          <w:color w:val="202020"/>
        </w:rPr>
        <w:t>Навколишній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простір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створюється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яскравістю</w:t>
      </w:r>
      <w:proofErr w:type="spellEnd"/>
      <w:r>
        <w:rPr>
          <w:color w:val="202020"/>
        </w:rPr>
        <w:t xml:space="preserve"> і </w:t>
      </w:r>
      <w:proofErr w:type="spellStart"/>
      <w:r>
        <w:rPr>
          <w:color w:val="202020"/>
        </w:rPr>
        <w:t>кольором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обмежуючих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його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поверхонь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який</w:t>
      </w:r>
      <w:proofErr w:type="spellEnd"/>
      <w:r>
        <w:rPr>
          <w:color w:val="202020"/>
        </w:rPr>
        <w:t xml:space="preserve"> є результатом </w:t>
      </w:r>
      <w:proofErr w:type="spellStart"/>
      <w:r>
        <w:rPr>
          <w:color w:val="202020"/>
        </w:rPr>
        <w:t>впливу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сонячного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світла</w:t>
      </w:r>
      <w:proofErr w:type="spellEnd"/>
      <w:r>
        <w:rPr>
          <w:color w:val="202020"/>
        </w:rPr>
        <w:t xml:space="preserve"> на </w:t>
      </w:r>
      <w:proofErr w:type="spellStart"/>
      <w:r>
        <w:rPr>
          <w:color w:val="202020"/>
        </w:rPr>
        <w:t>навколишні</w:t>
      </w:r>
      <w:proofErr w:type="spellEnd"/>
      <w:r>
        <w:rPr>
          <w:color w:val="202020"/>
        </w:rPr>
        <w:t xml:space="preserve"> нас </w:t>
      </w:r>
      <w:proofErr w:type="spellStart"/>
      <w:r>
        <w:rPr>
          <w:color w:val="202020"/>
        </w:rPr>
        <w:t>будівлі</w:t>
      </w:r>
      <w:proofErr w:type="spellEnd"/>
      <w:r>
        <w:rPr>
          <w:color w:val="202020"/>
        </w:rPr>
        <w:t xml:space="preserve"> та </w:t>
      </w:r>
      <w:proofErr w:type="spellStart"/>
      <w:r>
        <w:rPr>
          <w:color w:val="202020"/>
        </w:rPr>
        <w:t>споруди</w:t>
      </w:r>
      <w:proofErr w:type="spellEnd"/>
      <w:r>
        <w:rPr>
          <w:color w:val="202020"/>
        </w:rPr>
        <w:t xml:space="preserve">. </w:t>
      </w:r>
      <w:proofErr w:type="spellStart"/>
      <w:r>
        <w:rPr>
          <w:color w:val="202020"/>
        </w:rPr>
        <w:t>Багато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категорій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архітектури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такі</w:t>
      </w:r>
      <w:proofErr w:type="spellEnd"/>
      <w:r>
        <w:rPr>
          <w:color w:val="202020"/>
        </w:rPr>
        <w:t xml:space="preserve">, як, </w:t>
      </w:r>
      <w:proofErr w:type="spellStart"/>
      <w:r>
        <w:rPr>
          <w:color w:val="202020"/>
        </w:rPr>
        <w:t>об'ємно-просторова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композиція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планувальне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рішення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архітектурний</w:t>
      </w:r>
      <w:proofErr w:type="spellEnd"/>
      <w:r>
        <w:rPr>
          <w:color w:val="202020"/>
        </w:rPr>
        <w:t xml:space="preserve"> образ, </w:t>
      </w:r>
      <w:proofErr w:type="spellStart"/>
      <w:r>
        <w:rPr>
          <w:color w:val="202020"/>
        </w:rPr>
        <w:t>масштабність</w:t>
      </w:r>
      <w:proofErr w:type="spellEnd"/>
      <w:r>
        <w:rPr>
          <w:color w:val="202020"/>
        </w:rPr>
        <w:t xml:space="preserve"> і </w:t>
      </w:r>
      <w:proofErr w:type="spellStart"/>
      <w:r>
        <w:rPr>
          <w:color w:val="202020"/>
        </w:rPr>
        <w:t>ін</w:t>
      </w:r>
      <w:proofErr w:type="spellEnd"/>
      <w:r>
        <w:rPr>
          <w:color w:val="202020"/>
        </w:rPr>
        <w:t xml:space="preserve">. аж до </w:t>
      </w:r>
      <w:proofErr w:type="spellStart"/>
      <w:r>
        <w:rPr>
          <w:color w:val="202020"/>
        </w:rPr>
        <w:t>національних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ознак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багато</w:t>
      </w:r>
      <w:proofErr w:type="spellEnd"/>
      <w:r>
        <w:rPr>
          <w:color w:val="202020"/>
        </w:rPr>
        <w:t xml:space="preserve"> в </w:t>
      </w:r>
      <w:proofErr w:type="spellStart"/>
      <w:r>
        <w:rPr>
          <w:color w:val="202020"/>
        </w:rPr>
        <w:t>чому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вирішуються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конкретними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кліматичними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умовами</w:t>
      </w:r>
      <w:proofErr w:type="spellEnd"/>
      <w:r>
        <w:rPr>
          <w:color w:val="202020"/>
        </w:rPr>
        <w:t xml:space="preserve"> і перш </w:t>
      </w:r>
      <w:proofErr w:type="spellStart"/>
      <w:r>
        <w:rPr>
          <w:color w:val="202020"/>
        </w:rPr>
        <w:t>всього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світловим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кліматом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місця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будівництва</w:t>
      </w:r>
      <w:proofErr w:type="spellEnd"/>
      <w:r>
        <w:rPr>
          <w:color w:val="202020"/>
        </w:rPr>
        <w:t>.</w:t>
      </w:r>
    </w:p>
    <w:p w14:paraId="3207E619" w14:textId="77777777" w:rsidR="0072205F" w:rsidRDefault="0072205F">
      <w:pPr>
        <w:pStyle w:val="a3"/>
        <w:spacing w:line="360" w:lineRule="auto"/>
        <w:ind w:left="1181" w:right="826" w:firstLine="496"/>
        <w:jc w:val="both"/>
      </w:pPr>
      <w:proofErr w:type="spellStart"/>
      <w:r>
        <w:rPr>
          <w:color w:val="202020"/>
        </w:rPr>
        <w:t>Джерелом</w:t>
      </w:r>
      <w:proofErr w:type="spellEnd"/>
      <w:r>
        <w:rPr>
          <w:color w:val="202020"/>
        </w:rPr>
        <w:t xml:space="preserve"> природного </w:t>
      </w:r>
      <w:proofErr w:type="spellStart"/>
      <w:r>
        <w:rPr>
          <w:color w:val="202020"/>
        </w:rPr>
        <w:t>світла</w:t>
      </w:r>
      <w:proofErr w:type="spellEnd"/>
      <w:r>
        <w:rPr>
          <w:color w:val="202020"/>
        </w:rPr>
        <w:t xml:space="preserve"> є </w:t>
      </w:r>
      <w:proofErr w:type="spellStart"/>
      <w:r>
        <w:rPr>
          <w:color w:val="202020"/>
        </w:rPr>
        <w:t>промениста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енергія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сонця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що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передається</w:t>
      </w:r>
      <w:proofErr w:type="spellEnd"/>
      <w:r>
        <w:rPr>
          <w:color w:val="202020"/>
        </w:rPr>
        <w:t xml:space="preserve"> шляхом </w:t>
      </w:r>
      <w:proofErr w:type="spellStart"/>
      <w:r>
        <w:rPr>
          <w:color w:val="202020"/>
        </w:rPr>
        <w:t>електромагнітного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випромінювання</w:t>
      </w:r>
      <w:proofErr w:type="spellEnd"/>
      <w:r>
        <w:rPr>
          <w:color w:val="202020"/>
        </w:rPr>
        <w:t>.</w:t>
      </w:r>
    </w:p>
    <w:p w14:paraId="74131B74" w14:textId="77777777" w:rsidR="0072205F" w:rsidRDefault="0072205F">
      <w:pPr>
        <w:pStyle w:val="a3"/>
        <w:spacing w:before="1" w:line="360" w:lineRule="auto"/>
        <w:ind w:left="1181" w:right="826" w:firstLine="427"/>
        <w:jc w:val="both"/>
      </w:pPr>
      <w:proofErr w:type="spellStart"/>
      <w:r>
        <w:rPr>
          <w:color w:val="202020"/>
        </w:rPr>
        <w:t>Штучне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освітлення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здійснюється</w:t>
      </w:r>
      <w:proofErr w:type="spellEnd"/>
      <w:r>
        <w:rPr>
          <w:color w:val="202020"/>
        </w:rPr>
        <w:t xml:space="preserve"> за </w:t>
      </w:r>
      <w:proofErr w:type="spellStart"/>
      <w:r>
        <w:rPr>
          <w:color w:val="202020"/>
        </w:rPr>
        <w:t>допомогою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електричних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світильників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різного</w:t>
      </w:r>
      <w:proofErr w:type="spellEnd"/>
      <w:r>
        <w:rPr>
          <w:color w:val="202020"/>
        </w:rPr>
        <w:t xml:space="preserve"> типу з лампами </w:t>
      </w:r>
      <w:proofErr w:type="spellStart"/>
      <w:r>
        <w:rPr>
          <w:color w:val="202020"/>
        </w:rPr>
        <w:t>розжарювання</w:t>
      </w:r>
      <w:proofErr w:type="spellEnd"/>
      <w:r>
        <w:rPr>
          <w:color w:val="202020"/>
        </w:rPr>
        <w:t xml:space="preserve">, з </w:t>
      </w:r>
      <w:proofErr w:type="spellStart"/>
      <w:r>
        <w:rPr>
          <w:color w:val="202020"/>
        </w:rPr>
        <w:t>різноманітними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газорозрядними</w:t>
      </w:r>
      <w:proofErr w:type="spellEnd"/>
      <w:r>
        <w:rPr>
          <w:color w:val="202020"/>
        </w:rPr>
        <w:t xml:space="preserve"> лампами, в тому </w:t>
      </w:r>
      <w:proofErr w:type="spellStart"/>
      <w:r>
        <w:rPr>
          <w:color w:val="202020"/>
        </w:rPr>
        <w:t>числі</w:t>
      </w:r>
      <w:proofErr w:type="spellEnd"/>
      <w:r>
        <w:rPr>
          <w:color w:val="202020"/>
        </w:rPr>
        <w:t xml:space="preserve"> з </w:t>
      </w:r>
      <w:proofErr w:type="spellStart"/>
      <w:r>
        <w:rPr>
          <w:color w:val="202020"/>
        </w:rPr>
        <w:t>люмінесцентними</w:t>
      </w:r>
      <w:proofErr w:type="spellEnd"/>
      <w:r>
        <w:rPr>
          <w:color w:val="202020"/>
        </w:rPr>
        <w:t xml:space="preserve"> і </w:t>
      </w:r>
      <w:proofErr w:type="spellStart"/>
      <w:r>
        <w:rPr>
          <w:color w:val="202020"/>
        </w:rPr>
        <w:t>ін</w:t>
      </w:r>
      <w:proofErr w:type="spellEnd"/>
      <w:r>
        <w:rPr>
          <w:color w:val="202020"/>
        </w:rPr>
        <w:t>.</w:t>
      </w:r>
    </w:p>
    <w:p w14:paraId="1C113132" w14:textId="77777777" w:rsidR="0072205F" w:rsidRDefault="0072205F">
      <w:pPr>
        <w:pStyle w:val="a3"/>
        <w:spacing w:line="360" w:lineRule="auto"/>
        <w:ind w:left="1181" w:right="826" w:firstLine="427"/>
        <w:jc w:val="both"/>
      </w:pPr>
      <w:proofErr w:type="spellStart"/>
      <w:r>
        <w:rPr>
          <w:color w:val="202020"/>
        </w:rPr>
        <w:t>Комбіноване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освітлення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являє</w:t>
      </w:r>
      <w:proofErr w:type="spellEnd"/>
      <w:r>
        <w:rPr>
          <w:color w:val="202020"/>
        </w:rPr>
        <w:t xml:space="preserve"> собою </w:t>
      </w:r>
      <w:proofErr w:type="spellStart"/>
      <w:r>
        <w:rPr>
          <w:color w:val="202020"/>
        </w:rPr>
        <w:t>сукупність</w:t>
      </w:r>
      <w:proofErr w:type="spellEnd"/>
      <w:r>
        <w:rPr>
          <w:color w:val="202020"/>
        </w:rPr>
        <w:t xml:space="preserve"> природного і штучного </w:t>
      </w:r>
      <w:proofErr w:type="spellStart"/>
      <w:r>
        <w:rPr>
          <w:color w:val="202020"/>
        </w:rPr>
        <w:t>освітлення</w:t>
      </w:r>
      <w:proofErr w:type="spellEnd"/>
      <w:r>
        <w:rPr>
          <w:color w:val="202020"/>
        </w:rPr>
        <w:t xml:space="preserve">. </w:t>
      </w:r>
      <w:proofErr w:type="spellStart"/>
      <w:r>
        <w:rPr>
          <w:color w:val="202020"/>
        </w:rPr>
        <w:t>Необхідна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кількість</w:t>
      </w:r>
      <w:proofErr w:type="spellEnd"/>
      <w:r>
        <w:rPr>
          <w:color w:val="202020"/>
        </w:rPr>
        <w:t xml:space="preserve"> і </w:t>
      </w:r>
      <w:proofErr w:type="spellStart"/>
      <w:r>
        <w:rPr>
          <w:color w:val="202020"/>
        </w:rPr>
        <w:t>якість</w:t>
      </w:r>
      <w:proofErr w:type="spellEnd"/>
      <w:r>
        <w:rPr>
          <w:color w:val="202020"/>
        </w:rPr>
        <w:t xml:space="preserve"> природного </w:t>
      </w:r>
      <w:proofErr w:type="spellStart"/>
      <w:r>
        <w:rPr>
          <w:color w:val="202020"/>
        </w:rPr>
        <w:t>світла</w:t>
      </w:r>
      <w:proofErr w:type="spellEnd"/>
      <w:r>
        <w:rPr>
          <w:color w:val="202020"/>
        </w:rPr>
        <w:t xml:space="preserve"> в </w:t>
      </w:r>
      <w:proofErr w:type="spellStart"/>
      <w:r>
        <w:rPr>
          <w:color w:val="202020"/>
        </w:rPr>
        <w:t>приміщеннях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визначається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їх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функціональним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призначенням</w:t>
      </w:r>
      <w:proofErr w:type="spellEnd"/>
      <w:r>
        <w:rPr>
          <w:color w:val="202020"/>
        </w:rPr>
        <w:t>.</w:t>
      </w:r>
    </w:p>
    <w:p w14:paraId="5A990EF9" w14:textId="77777777" w:rsidR="0072205F" w:rsidRDefault="0072205F">
      <w:pPr>
        <w:pStyle w:val="a3"/>
        <w:spacing w:line="360" w:lineRule="auto"/>
        <w:ind w:left="1181" w:right="827" w:firstLine="916"/>
        <w:jc w:val="both"/>
      </w:pPr>
      <w:proofErr w:type="spellStart"/>
      <w:r>
        <w:rPr>
          <w:color w:val="202020"/>
        </w:rPr>
        <w:t>Якість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освітлення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прийнято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оцінювати</w:t>
      </w:r>
      <w:proofErr w:type="spellEnd"/>
      <w:r>
        <w:rPr>
          <w:color w:val="202020"/>
        </w:rPr>
        <w:t xml:space="preserve"> по </w:t>
      </w:r>
      <w:proofErr w:type="spellStart"/>
      <w:r>
        <w:rPr>
          <w:color w:val="202020"/>
        </w:rPr>
        <w:t>його</w:t>
      </w:r>
      <w:proofErr w:type="spellEnd"/>
      <w:r>
        <w:rPr>
          <w:color w:val="202020"/>
        </w:rPr>
        <w:t xml:space="preserve"> характеристиках </w:t>
      </w:r>
      <w:proofErr w:type="spellStart"/>
      <w:r>
        <w:rPr>
          <w:color w:val="202020"/>
        </w:rPr>
        <w:t>виходячи</w:t>
      </w:r>
      <w:proofErr w:type="spellEnd"/>
      <w:r>
        <w:rPr>
          <w:color w:val="202020"/>
        </w:rPr>
        <w:t xml:space="preserve"> з </w:t>
      </w:r>
      <w:proofErr w:type="spellStart"/>
      <w:r>
        <w:rPr>
          <w:color w:val="202020"/>
        </w:rPr>
        <w:t>функцій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світла</w:t>
      </w:r>
      <w:proofErr w:type="spellEnd"/>
      <w:r>
        <w:rPr>
          <w:color w:val="202020"/>
        </w:rPr>
        <w:t xml:space="preserve"> в </w:t>
      </w:r>
      <w:proofErr w:type="spellStart"/>
      <w:r>
        <w:rPr>
          <w:color w:val="202020"/>
        </w:rPr>
        <w:t>архітектурі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найважливішими</w:t>
      </w:r>
      <w:proofErr w:type="spellEnd"/>
      <w:r>
        <w:rPr>
          <w:color w:val="202020"/>
        </w:rPr>
        <w:t xml:space="preserve"> з </w:t>
      </w:r>
      <w:proofErr w:type="spellStart"/>
      <w:r>
        <w:rPr>
          <w:color w:val="202020"/>
        </w:rPr>
        <w:t>яких</w:t>
      </w:r>
      <w:proofErr w:type="spellEnd"/>
      <w:r>
        <w:rPr>
          <w:color w:val="202020"/>
        </w:rPr>
        <w:t xml:space="preserve"> є:</w:t>
      </w:r>
    </w:p>
    <w:p w14:paraId="3CE04F0F" w14:textId="77777777" w:rsidR="0072205F" w:rsidRDefault="0072205F" w:rsidP="0072205F">
      <w:pPr>
        <w:pStyle w:val="a5"/>
        <w:numPr>
          <w:ilvl w:val="0"/>
          <w:numId w:val="5"/>
        </w:numPr>
        <w:tabs>
          <w:tab w:val="left" w:pos="1989"/>
        </w:tabs>
        <w:spacing w:line="362" w:lineRule="auto"/>
        <w:ind w:right="826" w:firstLine="496"/>
        <w:jc w:val="both"/>
        <w:rPr>
          <w:sz w:val="28"/>
        </w:rPr>
      </w:pPr>
      <w:proofErr w:type="spellStart"/>
      <w:r>
        <w:rPr>
          <w:color w:val="202020"/>
          <w:sz w:val="28"/>
        </w:rPr>
        <w:t>інформативно-зорові</w:t>
      </w:r>
      <w:proofErr w:type="spellEnd"/>
      <w:r>
        <w:rPr>
          <w:color w:val="202020"/>
          <w:sz w:val="28"/>
        </w:rPr>
        <w:t xml:space="preserve">, </w:t>
      </w:r>
      <w:proofErr w:type="spellStart"/>
      <w:r>
        <w:rPr>
          <w:color w:val="202020"/>
          <w:sz w:val="28"/>
        </w:rPr>
        <w:t>що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забезпечують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глядача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інформацією</w:t>
      </w:r>
      <w:proofErr w:type="spellEnd"/>
      <w:r>
        <w:rPr>
          <w:color w:val="202020"/>
          <w:sz w:val="28"/>
        </w:rPr>
        <w:t xml:space="preserve"> </w:t>
      </w:r>
      <w:r>
        <w:rPr>
          <w:color w:val="202020"/>
          <w:spacing w:val="-2"/>
          <w:sz w:val="28"/>
        </w:rPr>
        <w:t xml:space="preserve">про </w:t>
      </w:r>
      <w:proofErr w:type="spellStart"/>
      <w:r>
        <w:rPr>
          <w:color w:val="202020"/>
          <w:sz w:val="28"/>
        </w:rPr>
        <w:t>просторової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середовищі</w:t>
      </w:r>
      <w:proofErr w:type="spellEnd"/>
      <w:r>
        <w:rPr>
          <w:color w:val="202020"/>
          <w:sz w:val="28"/>
        </w:rPr>
        <w:t xml:space="preserve"> і </w:t>
      </w:r>
      <w:proofErr w:type="spellStart"/>
      <w:r>
        <w:rPr>
          <w:color w:val="202020"/>
          <w:sz w:val="28"/>
        </w:rPr>
        <w:t>створюють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зоровий</w:t>
      </w:r>
      <w:proofErr w:type="spellEnd"/>
      <w:r>
        <w:rPr>
          <w:color w:val="202020"/>
          <w:spacing w:val="-6"/>
          <w:sz w:val="28"/>
        </w:rPr>
        <w:t xml:space="preserve"> </w:t>
      </w:r>
      <w:r>
        <w:rPr>
          <w:color w:val="202020"/>
          <w:sz w:val="28"/>
        </w:rPr>
        <w:t>образ;</w:t>
      </w:r>
    </w:p>
    <w:p w14:paraId="0445BBCF" w14:textId="77777777" w:rsidR="0072205F" w:rsidRDefault="0072205F" w:rsidP="0072205F">
      <w:pPr>
        <w:pStyle w:val="a5"/>
        <w:numPr>
          <w:ilvl w:val="0"/>
          <w:numId w:val="5"/>
        </w:numPr>
        <w:tabs>
          <w:tab w:val="left" w:pos="1842"/>
        </w:tabs>
        <w:spacing w:line="360" w:lineRule="auto"/>
        <w:ind w:right="824" w:firstLine="496"/>
        <w:jc w:val="both"/>
        <w:rPr>
          <w:sz w:val="28"/>
        </w:rPr>
      </w:pPr>
      <w:proofErr w:type="spellStart"/>
      <w:r>
        <w:rPr>
          <w:color w:val="202020"/>
          <w:sz w:val="28"/>
        </w:rPr>
        <w:t>морфофункціональні</w:t>
      </w:r>
      <w:proofErr w:type="spellEnd"/>
      <w:r>
        <w:rPr>
          <w:color w:val="202020"/>
          <w:sz w:val="28"/>
        </w:rPr>
        <w:t xml:space="preserve">, </w:t>
      </w:r>
      <w:proofErr w:type="spellStart"/>
      <w:r>
        <w:rPr>
          <w:color w:val="202020"/>
          <w:sz w:val="28"/>
        </w:rPr>
        <w:t>які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впливають</w:t>
      </w:r>
      <w:proofErr w:type="spellEnd"/>
      <w:r>
        <w:rPr>
          <w:color w:val="202020"/>
          <w:sz w:val="28"/>
        </w:rPr>
        <w:t xml:space="preserve"> на </w:t>
      </w:r>
      <w:proofErr w:type="spellStart"/>
      <w:r>
        <w:rPr>
          <w:color w:val="202020"/>
          <w:sz w:val="28"/>
        </w:rPr>
        <w:t>людину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або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безпосередньо</w:t>
      </w:r>
      <w:proofErr w:type="spellEnd"/>
      <w:r>
        <w:rPr>
          <w:color w:val="202020"/>
          <w:spacing w:val="-31"/>
          <w:sz w:val="28"/>
        </w:rPr>
        <w:t xml:space="preserve"> </w:t>
      </w:r>
      <w:r>
        <w:rPr>
          <w:color w:val="202020"/>
          <w:sz w:val="28"/>
        </w:rPr>
        <w:t xml:space="preserve">через </w:t>
      </w:r>
      <w:proofErr w:type="spellStart"/>
      <w:r>
        <w:rPr>
          <w:color w:val="202020"/>
          <w:sz w:val="28"/>
        </w:rPr>
        <w:t>шкірний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покрив</w:t>
      </w:r>
      <w:proofErr w:type="spellEnd"/>
      <w:r>
        <w:rPr>
          <w:color w:val="202020"/>
          <w:sz w:val="28"/>
        </w:rPr>
        <w:t xml:space="preserve">, </w:t>
      </w:r>
      <w:proofErr w:type="spellStart"/>
      <w:r>
        <w:rPr>
          <w:color w:val="202020"/>
          <w:sz w:val="28"/>
        </w:rPr>
        <w:t>або</w:t>
      </w:r>
      <w:proofErr w:type="spellEnd"/>
      <w:r>
        <w:rPr>
          <w:color w:val="202020"/>
          <w:sz w:val="28"/>
        </w:rPr>
        <w:t xml:space="preserve"> через </w:t>
      </w:r>
      <w:proofErr w:type="spellStart"/>
      <w:r>
        <w:rPr>
          <w:color w:val="202020"/>
          <w:sz w:val="28"/>
        </w:rPr>
        <w:t>органи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зору</w:t>
      </w:r>
      <w:proofErr w:type="spellEnd"/>
      <w:r>
        <w:rPr>
          <w:color w:val="202020"/>
          <w:sz w:val="28"/>
        </w:rPr>
        <w:t xml:space="preserve"> у </w:t>
      </w:r>
      <w:proofErr w:type="spellStart"/>
      <w:r>
        <w:rPr>
          <w:color w:val="202020"/>
          <w:sz w:val="28"/>
        </w:rPr>
        <w:t>вигляді</w:t>
      </w:r>
      <w:proofErr w:type="spellEnd"/>
      <w:r>
        <w:rPr>
          <w:color w:val="202020"/>
          <w:spacing w:val="-13"/>
          <w:sz w:val="28"/>
        </w:rPr>
        <w:t xml:space="preserve"> </w:t>
      </w:r>
      <w:proofErr w:type="spellStart"/>
      <w:r>
        <w:rPr>
          <w:color w:val="202020"/>
          <w:sz w:val="28"/>
        </w:rPr>
        <w:t>ультрафіолетових</w:t>
      </w:r>
      <w:proofErr w:type="spellEnd"/>
      <w:r>
        <w:rPr>
          <w:color w:val="202020"/>
          <w:sz w:val="28"/>
        </w:rPr>
        <w:t>,</w:t>
      </w:r>
    </w:p>
    <w:p w14:paraId="0242A103" w14:textId="77777777" w:rsidR="0072205F" w:rsidRDefault="0072205F">
      <w:pPr>
        <w:pStyle w:val="a3"/>
        <w:spacing w:line="362" w:lineRule="auto"/>
        <w:ind w:left="1181" w:right="827"/>
        <w:jc w:val="both"/>
      </w:pPr>
      <w:proofErr w:type="spellStart"/>
      <w:r>
        <w:rPr>
          <w:color w:val="202020"/>
        </w:rPr>
        <w:t>видимих</w:t>
      </w:r>
      <w:proofErr w:type="spellEnd"/>
      <w:r>
        <w:rPr>
          <w:color w:val="202020"/>
        </w:rPr>
        <w:t xml:space="preserve"> і </w:t>
      </w:r>
      <w:proofErr w:type="spellStart"/>
      <w:r>
        <w:rPr>
          <w:color w:val="202020"/>
        </w:rPr>
        <w:t>інфрачервоних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випромінювань</w:t>
      </w:r>
      <w:proofErr w:type="spellEnd"/>
      <w:r>
        <w:rPr>
          <w:color w:val="202020"/>
        </w:rPr>
        <w:t xml:space="preserve">, не </w:t>
      </w:r>
      <w:proofErr w:type="spellStart"/>
      <w:r>
        <w:rPr>
          <w:color w:val="202020"/>
        </w:rPr>
        <w:t>пов'язаних</w:t>
      </w:r>
      <w:proofErr w:type="spellEnd"/>
      <w:r>
        <w:rPr>
          <w:color w:val="202020"/>
        </w:rPr>
        <w:t xml:space="preserve"> з </w:t>
      </w:r>
      <w:proofErr w:type="spellStart"/>
      <w:r>
        <w:rPr>
          <w:color w:val="202020"/>
        </w:rPr>
        <w:t>виникненням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зорових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образів</w:t>
      </w:r>
      <w:proofErr w:type="spellEnd"/>
      <w:r>
        <w:rPr>
          <w:color w:val="202020"/>
        </w:rPr>
        <w:t>.</w:t>
      </w:r>
    </w:p>
    <w:p w14:paraId="51279507" w14:textId="77777777" w:rsidR="0072205F" w:rsidRDefault="0072205F" w:rsidP="0072205F">
      <w:pPr>
        <w:pStyle w:val="a5"/>
        <w:numPr>
          <w:ilvl w:val="0"/>
          <w:numId w:val="5"/>
        </w:numPr>
        <w:tabs>
          <w:tab w:val="left" w:pos="1772"/>
        </w:tabs>
        <w:spacing w:line="360" w:lineRule="auto"/>
        <w:ind w:right="1035" w:firstLine="427"/>
        <w:rPr>
          <w:sz w:val="28"/>
        </w:rPr>
      </w:pPr>
      <w:proofErr w:type="spellStart"/>
      <w:r>
        <w:rPr>
          <w:color w:val="202020"/>
          <w:sz w:val="28"/>
        </w:rPr>
        <w:t>непрямі</w:t>
      </w:r>
      <w:proofErr w:type="spellEnd"/>
      <w:r>
        <w:rPr>
          <w:color w:val="202020"/>
          <w:sz w:val="28"/>
        </w:rPr>
        <w:t xml:space="preserve">, </w:t>
      </w:r>
      <w:proofErr w:type="spellStart"/>
      <w:r>
        <w:rPr>
          <w:color w:val="202020"/>
          <w:sz w:val="28"/>
        </w:rPr>
        <w:t>що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характеризують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дії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світла</w:t>
      </w:r>
      <w:proofErr w:type="spellEnd"/>
      <w:r>
        <w:rPr>
          <w:color w:val="202020"/>
          <w:sz w:val="28"/>
        </w:rPr>
        <w:t xml:space="preserve"> на </w:t>
      </w:r>
      <w:proofErr w:type="spellStart"/>
      <w:r>
        <w:rPr>
          <w:color w:val="202020"/>
          <w:sz w:val="28"/>
        </w:rPr>
        <w:t>матеріальне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середовище</w:t>
      </w:r>
      <w:proofErr w:type="spellEnd"/>
      <w:r>
        <w:rPr>
          <w:color w:val="202020"/>
          <w:sz w:val="28"/>
        </w:rPr>
        <w:t xml:space="preserve">, на </w:t>
      </w:r>
      <w:proofErr w:type="spellStart"/>
      <w:r>
        <w:rPr>
          <w:color w:val="202020"/>
          <w:sz w:val="28"/>
        </w:rPr>
        <w:t>її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фізичні</w:t>
      </w:r>
      <w:proofErr w:type="spellEnd"/>
      <w:r>
        <w:rPr>
          <w:color w:val="202020"/>
          <w:sz w:val="28"/>
        </w:rPr>
        <w:t xml:space="preserve"> (температура, </w:t>
      </w:r>
      <w:proofErr w:type="spellStart"/>
      <w:r>
        <w:rPr>
          <w:color w:val="202020"/>
          <w:sz w:val="28"/>
        </w:rPr>
        <w:t>вологість</w:t>
      </w:r>
      <w:proofErr w:type="spellEnd"/>
      <w:r>
        <w:rPr>
          <w:color w:val="202020"/>
          <w:sz w:val="28"/>
        </w:rPr>
        <w:t xml:space="preserve">), </w:t>
      </w:r>
      <w:proofErr w:type="spellStart"/>
      <w:r>
        <w:rPr>
          <w:color w:val="202020"/>
          <w:sz w:val="28"/>
        </w:rPr>
        <w:t>біологічні</w:t>
      </w:r>
      <w:proofErr w:type="spellEnd"/>
      <w:r>
        <w:rPr>
          <w:color w:val="202020"/>
          <w:sz w:val="28"/>
        </w:rPr>
        <w:t xml:space="preserve"> (</w:t>
      </w:r>
      <w:proofErr w:type="spellStart"/>
      <w:r>
        <w:rPr>
          <w:color w:val="202020"/>
          <w:sz w:val="28"/>
        </w:rPr>
        <w:t>вміст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шкідливих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бактерій</w:t>
      </w:r>
      <w:proofErr w:type="spellEnd"/>
      <w:r>
        <w:rPr>
          <w:color w:val="202020"/>
          <w:sz w:val="28"/>
        </w:rPr>
        <w:t xml:space="preserve">), і </w:t>
      </w:r>
      <w:proofErr w:type="spellStart"/>
      <w:r>
        <w:rPr>
          <w:color w:val="202020"/>
          <w:sz w:val="28"/>
        </w:rPr>
        <w:t>хімічні</w:t>
      </w:r>
      <w:proofErr w:type="spellEnd"/>
      <w:r>
        <w:rPr>
          <w:color w:val="202020"/>
          <w:sz w:val="28"/>
        </w:rPr>
        <w:t xml:space="preserve"> (фотосинтез, </w:t>
      </w:r>
      <w:proofErr w:type="spellStart"/>
      <w:r>
        <w:rPr>
          <w:color w:val="202020"/>
          <w:sz w:val="28"/>
        </w:rPr>
        <w:t>вицвітання</w:t>
      </w:r>
      <w:proofErr w:type="spellEnd"/>
      <w:r>
        <w:rPr>
          <w:color w:val="202020"/>
          <w:sz w:val="28"/>
        </w:rPr>
        <w:t xml:space="preserve"> </w:t>
      </w:r>
      <w:proofErr w:type="spellStart"/>
      <w:r>
        <w:rPr>
          <w:color w:val="202020"/>
          <w:sz w:val="28"/>
        </w:rPr>
        <w:t>фарб</w:t>
      </w:r>
      <w:proofErr w:type="spellEnd"/>
      <w:r>
        <w:rPr>
          <w:color w:val="202020"/>
          <w:sz w:val="28"/>
        </w:rPr>
        <w:t xml:space="preserve">) </w:t>
      </w:r>
      <w:proofErr w:type="spellStart"/>
      <w:r>
        <w:rPr>
          <w:color w:val="202020"/>
          <w:sz w:val="28"/>
        </w:rPr>
        <w:t>параметри</w:t>
      </w:r>
      <w:proofErr w:type="spellEnd"/>
      <w:r>
        <w:rPr>
          <w:color w:val="202020"/>
          <w:sz w:val="28"/>
        </w:rPr>
        <w:t xml:space="preserve">, </w:t>
      </w:r>
      <w:proofErr w:type="spellStart"/>
      <w:r>
        <w:rPr>
          <w:color w:val="202020"/>
          <w:sz w:val="28"/>
        </w:rPr>
        <w:t>які</w:t>
      </w:r>
      <w:proofErr w:type="spellEnd"/>
      <w:r>
        <w:rPr>
          <w:color w:val="202020"/>
          <w:sz w:val="28"/>
        </w:rPr>
        <w:t xml:space="preserve"> в свою </w:t>
      </w:r>
      <w:proofErr w:type="spellStart"/>
      <w:r>
        <w:rPr>
          <w:color w:val="202020"/>
          <w:sz w:val="28"/>
        </w:rPr>
        <w:t>чергу</w:t>
      </w:r>
      <w:proofErr w:type="spellEnd"/>
      <w:r>
        <w:rPr>
          <w:color w:val="202020"/>
          <w:spacing w:val="-23"/>
          <w:sz w:val="28"/>
        </w:rPr>
        <w:t xml:space="preserve"> </w:t>
      </w:r>
      <w:proofErr w:type="spellStart"/>
      <w:r>
        <w:rPr>
          <w:color w:val="202020"/>
          <w:sz w:val="28"/>
        </w:rPr>
        <w:t>нерідко</w:t>
      </w:r>
      <w:proofErr w:type="spellEnd"/>
    </w:p>
    <w:p w14:paraId="768D1C70" w14:textId="77777777" w:rsidR="0072205F" w:rsidRDefault="0072205F">
      <w:pPr>
        <w:spacing w:line="360" w:lineRule="auto"/>
        <w:rPr>
          <w:sz w:val="28"/>
        </w:rPr>
        <w:sectPr w:rsidR="0072205F">
          <w:pgSz w:w="11910" w:h="16840"/>
          <w:pgMar w:top="1040" w:right="20" w:bottom="280" w:left="520" w:header="720" w:footer="720" w:gutter="0"/>
          <w:cols w:space="720"/>
        </w:sectPr>
      </w:pPr>
    </w:p>
    <w:p w14:paraId="1E88DEF0" w14:textId="77777777" w:rsidR="0072205F" w:rsidRDefault="0072205F">
      <w:pPr>
        <w:pStyle w:val="a3"/>
        <w:spacing w:before="74"/>
        <w:ind w:left="1181"/>
        <w:jc w:val="both"/>
      </w:pPr>
      <w:proofErr w:type="spellStart"/>
      <w:r>
        <w:rPr>
          <w:color w:val="202020"/>
        </w:rPr>
        <w:lastRenderedPageBreak/>
        <w:t>визначають</w:t>
      </w:r>
      <w:proofErr w:type="spellEnd"/>
      <w:r>
        <w:rPr>
          <w:color w:val="202020"/>
        </w:rPr>
        <w:t xml:space="preserve"> стан </w:t>
      </w:r>
      <w:proofErr w:type="spellStart"/>
      <w:r>
        <w:rPr>
          <w:color w:val="202020"/>
        </w:rPr>
        <w:t>людини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його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відчуття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комфортності</w:t>
      </w:r>
      <w:proofErr w:type="spellEnd"/>
      <w:r>
        <w:rPr>
          <w:color w:val="202020"/>
        </w:rPr>
        <w:t>.</w:t>
      </w:r>
    </w:p>
    <w:p w14:paraId="03DD668C" w14:textId="77777777" w:rsidR="0072205F" w:rsidRDefault="0072205F">
      <w:pPr>
        <w:pStyle w:val="a3"/>
        <w:spacing w:before="163" w:line="360" w:lineRule="auto"/>
        <w:ind w:left="1181" w:right="1951" w:firstLine="427"/>
      </w:pPr>
      <w:proofErr w:type="spellStart"/>
      <w:r>
        <w:rPr>
          <w:color w:val="202020"/>
        </w:rPr>
        <w:t>Кількісними</w:t>
      </w:r>
      <w:proofErr w:type="spellEnd"/>
      <w:r>
        <w:rPr>
          <w:color w:val="202020"/>
        </w:rPr>
        <w:t xml:space="preserve"> характеристиками </w:t>
      </w:r>
      <w:proofErr w:type="spellStart"/>
      <w:r>
        <w:rPr>
          <w:color w:val="202020"/>
        </w:rPr>
        <w:t>світла</w:t>
      </w:r>
      <w:proofErr w:type="spellEnd"/>
      <w:r>
        <w:rPr>
          <w:color w:val="202020"/>
        </w:rPr>
        <w:t xml:space="preserve"> є: </w:t>
      </w:r>
      <w:proofErr w:type="spellStart"/>
      <w:r>
        <w:rPr>
          <w:color w:val="202020"/>
        </w:rPr>
        <w:t>освітленість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яскравість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коефіцієнт</w:t>
      </w:r>
      <w:proofErr w:type="spellEnd"/>
      <w:r>
        <w:rPr>
          <w:color w:val="202020"/>
        </w:rPr>
        <w:t xml:space="preserve"> природного </w:t>
      </w:r>
      <w:proofErr w:type="spellStart"/>
      <w:r>
        <w:rPr>
          <w:color w:val="202020"/>
        </w:rPr>
        <w:t>освітлення</w:t>
      </w:r>
      <w:proofErr w:type="spellEnd"/>
      <w:r>
        <w:rPr>
          <w:color w:val="202020"/>
        </w:rPr>
        <w:t xml:space="preserve"> (КПО).</w:t>
      </w:r>
    </w:p>
    <w:p w14:paraId="5FB3B5AA" w14:textId="77777777" w:rsidR="0072205F" w:rsidRDefault="0072205F">
      <w:pPr>
        <w:pStyle w:val="a3"/>
        <w:spacing w:before="10"/>
        <w:rPr>
          <w:sz w:val="41"/>
        </w:rPr>
      </w:pPr>
    </w:p>
    <w:p w14:paraId="0C4D2C6D" w14:textId="77777777" w:rsidR="0072205F" w:rsidRDefault="0072205F">
      <w:pPr>
        <w:pStyle w:val="a3"/>
        <w:ind w:left="1608"/>
      </w:pPr>
      <w:r>
        <w:rPr>
          <w:u w:val="single"/>
        </w:rPr>
        <w:t>Акустика</w:t>
      </w:r>
    </w:p>
    <w:p w14:paraId="07AE1A22" w14:textId="77777777" w:rsidR="0072205F" w:rsidRDefault="0072205F">
      <w:pPr>
        <w:pStyle w:val="a3"/>
        <w:tabs>
          <w:tab w:val="left" w:pos="9519"/>
        </w:tabs>
        <w:spacing w:before="163" w:line="360" w:lineRule="auto"/>
        <w:ind w:left="1181" w:right="824"/>
        <w:jc w:val="both"/>
      </w:pPr>
      <w:r>
        <w:rPr>
          <w:color w:val="202020"/>
        </w:rPr>
        <w:t xml:space="preserve">Акустика </w:t>
      </w:r>
      <w:proofErr w:type="spellStart"/>
      <w:r>
        <w:rPr>
          <w:color w:val="202020"/>
        </w:rPr>
        <w:t>вивчає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поширення</w:t>
      </w:r>
      <w:proofErr w:type="spellEnd"/>
      <w:r>
        <w:rPr>
          <w:color w:val="202020"/>
        </w:rPr>
        <w:t xml:space="preserve"> звуку в </w:t>
      </w:r>
      <w:proofErr w:type="spellStart"/>
      <w:r>
        <w:rPr>
          <w:color w:val="202020"/>
        </w:rPr>
        <w:t>приміщеннях</w:t>
      </w:r>
      <w:proofErr w:type="spellEnd"/>
      <w:r>
        <w:rPr>
          <w:color w:val="202020"/>
        </w:rPr>
        <w:t xml:space="preserve">. Вона </w:t>
      </w:r>
      <w:proofErr w:type="spellStart"/>
      <w:r>
        <w:rPr>
          <w:color w:val="202020"/>
        </w:rPr>
        <w:t>поділяється</w:t>
      </w:r>
      <w:proofErr w:type="spellEnd"/>
      <w:r>
        <w:rPr>
          <w:color w:val="202020"/>
        </w:rPr>
        <w:t xml:space="preserve"> на </w:t>
      </w:r>
      <w:proofErr w:type="spellStart"/>
      <w:r>
        <w:rPr>
          <w:color w:val="202020"/>
        </w:rPr>
        <w:t>архітектурну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завдання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якої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полягають</w:t>
      </w:r>
      <w:proofErr w:type="spellEnd"/>
      <w:r>
        <w:rPr>
          <w:color w:val="202020"/>
        </w:rPr>
        <w:t xml:space="preserve"> у </w:t>
      </w:r>
      <w:proofErr w:type="spellStart"/>
      <w:r>
        <w:rPr>
          <w:color w:val="202020"/>
        </w:rPr>
        <w:t>створенні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сприятливих</w:t>
      </w:r>
      <w:proofErr w:type="spellEnd"/>
      <w:r>
        <w:rPr>
          <w:color w:val="202020"/>
        </w:rPr>
        <w:t xml:space="preserve"> умов </w:t>
      </w:r>
      <w:proofErr w:type="spellStart"/>
      <w:r>
        <w:rPr>
          <w:color w:val="202020"/>
        </w:rPr>
        <w:t>найбільш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повноцінного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сприйняття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звуків</w:t>
      </w:r>
      <w:proofErr w:type="spellEnd"/>
      <w:r>
        <w:rPr>
          <w:color w:val="202020"/>
        </w:rPr>
        <w:t xml:space="preserve"> в </w:t>
      </w:r>
      <w:proofErr w:type="spellStart"/>
      <w:r>
        <w:rPr>
          <w:color w:val="202020"/>
        </w:rPr>
        <w:t>театральних</w:t>
      </w:r>
      <w:proofErr w:type="spellEnd"/>
      <w:r>
        <w:rPr>
          <w:color w:val="202020"/>
        </w:rPr>
        <w:t xml:space="preserve"> та </w:t>
      </w:r>
      <w:proofErr w:type="spellStart"/>
      <w:r>
        <w:rPr>
          <w:color w:val="202020"/>
        </w:rPr>
        <w:t>інших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приміщеннях</w:t>
      </w:r>
      <w:proofErr w:type="spellEnd"/>
      <w:r>
        <w:rPr>
          <w:color w:val="202020"/>
        </w:rPr>
        <w:t xml:space="preserve">, і </w:t>
      </w:r>
      <w:proofErr w:type="spellStart"/>
      <w:r>
        <w:rPr>
          <w:color w:val="202020"/>
        </w:rPr>
        <w:t>будівельну</w:t>
      </w:r>
      <w:proofErr w:type="spellEnd"/>
      <w:r>
        <w:rPr>
          <w:color w:val="202020"/>
        </w:rPr>
        <w:t xml:space="preserve">, яка </w:t>
      </w:r>
      <w:proofErr w:type="spellStart"/>
      <w:r>
        <w:rPr>
          <w:color w:val="202020"/>
        </w:rPr>
        <w:t>вирішує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питання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обмеження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поширення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небажаних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звуків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які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називаються</w:t>
      </w:r>
      <w:proofErr w:type="spellEnd"/>
      <w:r>
        <w:rPr>
          <w:color w:val="202020"/>
        </w:rPr>
        <w:t xml:space="preserve"> шумами. Шум </w:t>
      </w:r>
      <w:proofErr w:type="spellStart"/>
      <w:r>
        <w:rPr>
          <w:color w:val="202020"/>
        </w:rPr>
        <w:t>викликає</w:t>
      </w:r>
      <w:proofErr w:type="spellEnd"/>
      <w:r>
        <w:rPr>
          <w:color w:val="202020"/>
        </w:rPr>
        <w:t xml:space="preserve"> у людей </w:t>
      </w:r>
      <w:proofErr w:type="spellStart"/>
      <w:r>
        <w:rPr>
          <w:color w:val="202020"/>
        </w:rPr>
        <w:t>роздратування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ускладнює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сприйняття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мови</w:t>
      </w:r>
      <w:proofErr w:type="spellEnd"/>
      <w:r>
        <w:rPr>
          <w:color w:val="202020"/>
        </w:rPr>
        <w:t xml:space="preserve"> і </w:t>
      </w:r>
      <w:proofErr w:type="spellStart"/>
      <w:r>
        <w:rPr>
          <w:color w:val="202020"/>
        </w:rPr>
        <w:t>музики</w:t>
      </w:r>
      <w:proofErr w:type="spellEnd"/>
      <w:r>
        <w:rPr>
          <w:color w:val="202020"/>
        </w:rPr>
        <w:t xml:space="preserve">, а в </w:t>
      </w:r>
      <w:proofErr w:type="spellStart"/>
      <w:r>
        <w:rPr>
          <w:color w:val="202020"/>
        </w:rPr>
        <w:t>деяких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випадках</w:t>
      </w:r>
      <w:proofErr w:type="spellEnd"/>
      <w:r>
        <w:rPr>
          <w:color w:val="202020"/>
        </w:rPr>
        <w:t xml:space="preserve"> є причиною</w:t>
      </w:r>
      <w:r>
        <w:rPr>
          <w:color w:val="202020"/>
        </w:rPr>
        <w:tab/>
      </w:r>
      <w:proofErr w:type="spellStart"/>
      <w:r>
        <w:rPr>
          <w:color w:val="202020"/>
          <w:spacing w:val="-3"/>
        </w:rPr>
        <w:t>глухоти</w:t>
      </w:r>
      <w:proofErr w:type="spellEnd"/>
      <w:r>
        <w:rPr>
          <w:color w:val="202020"/>
          <w:spacing w:val="-3"/>
        </w:rPr>
        <w:t>.</w:t>
      </w:r>
    </w:p>
    <w:p w14:paraId="3D2D373C" w14:textId="77777777" w:rsidR="0072205F" w:rsidRDefault="0072205F">
      <w:pPr>
        <w:pStyle w:val="a3"/>
        <w:spacing w:line="320" w:lineRule="exact"/>
        <w:ind w:left="1181"/>
        <w:jc w:val="both"/>
      </w:pPr>
      <w:proofErr w:type="spellStart"/>
      <w:r>
        <w:rPr>
          <w:color w:val="202020"/>
        </w:rPr>
        <w:t>Джерела</w:t>
      </w:r>
      <w:proofErr w:type="spellEnd"/>
      <w:r>
        <w:rPr>
          <w:color w:val="202020"/>
        </w:rPr>
        <w:t xml:space="preserve"> шуму </w:t>
      </w:r>
      <w:proofErr w:type="spellStart"/>
      <w:r>
        <w:rPr>
          <w:color w:val="202020"/>
        </w:rPr>
        <w:t>можна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умовно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розділити</w:t>
      </w:r>
      <w:proofErr w:type="spellEnd"/>
      <w:r>
        <w:rPr>
          <w:color w:val="202020"/>
        </w:rPr>
        <w:t xml:space="preserve"> на </w:t>
      </w:r>
      <w:proofErr w:type="spellStart"/>
      <w:r>
        <w:rPr>
          <w:color w:val="202020"/>
        </w:rPr>
        <w:t>дві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групи</w:t>
      </w:r>
      <w:proofErr w:type="spellEnd"/>
      <w:r>
        <w:rPr>
          <w:color w:val="202020"/>
        </w:rPr>
        <w:t>:</w:t>
      </w:r>
    </w:p>
    <w:p w14:paraId="0AACCB12" w14:textId="77777777" w:rsidR="0072205F" w:rsidRDefault="0072205F" w:rsidP="0072205F">
      <w:pPr>
        <w:pStyle w:val="a5"/>
        <w:numPr>
          <w:ilvl w:val="0"/>
          <w:numId w:val="5"/>
        </w:numPr>
        <w:tabs>
          <w:tab w:val="left" w:pos="1772"/>
        </w:tabs>
        <w:spacing w:before="163"/>
        <w:ind w:left="1771" w:hanging="164"/>
        <w:jc w:val="both"/>
        <w:rPr>
          <w:sz w:val="28"/>
        </w:rPr>
      </w:pPr>
      <w:proofErr w:type="spellStart"/>
      <w:r>
        <w:rPr>
          <w:color w:val="202020"/>
          <w:sz w:val="28"/>
        </w:rPr>
        <w:t>окремі</w:t>
      </w:r>
      <w:proofErr w:type="spellEnd"/>
      <w:r>
        <w:rPr>
          <w:color w:val="202020"/>
          <w:sz w:val="28"/>
        </w:rPr>
        <w:t>;</w:t>
      </w:r>
    </w:p>
    <w:p w14:paraId="21F735F3" w14:textId="77777777" w:rsidR="0072205F" w:rsidRDefault="0072205F">
      <w:pPr>
        <w:pStyle w:val="a3"/>
        <w:spacing w:before="160"/>
        <w:ind w:left="1678"/>
        <w:jc w:val="both"/>
      </w:pPr>
      <w:r>
        <w:rPr>
          <w:color w:val="202020"/>
        </w:rPr>
        <w:t>-</w:t>
      </w:r>
      <w:proofErr w:type="spellStart"/>
      <w:r>
        <w:rPr>
          <w:color w:val="202020"/>
        </w:rPr>
        <w:t>комплексні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що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складаються</w:t>
      </w:r>
      <w:proofErr w:type="spellEnd"/>
      <w:r>
        <w:rPr>
          <w:color w:val="202020"/>
        </w:rPr>
        <w:t xml:space="preserve"> з ряду </w:t>
      </w:r>
      <w:proofErr w:type="spellStart"/>
      <w:r>
        <w:rPr>
          <w:color w:val="202020"/>
        </w:rPr>
        <w:t>окремих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джерел</w:t>
      </w:r>
      <w:proofErr w:type="spellEnd"/>
      <w:r>
        <w:rPr>
          <w:color w:val="202020"/>
        </w:rPr>
        <w:t>.</w:t>
      </w:r>
    </w:p>
    <w:p w14:paraId="23DD7EE6" w14:textId="77777777" w:rsidR="0072205F" w:rsidRDefault="0072205F">
      <w:pPr>
        <w:pStyle w:val="a3"/>
        <w:spacing w:before="160" w:line="360" w:lineRule="auto"/>
        <w:ind w:left="1181" w:right="822" w:firstLine="427"/>
        <w:jc w:val="both"/>
      </w:pPr>
      <w:r>
        <w:rPr>
          <w:color w:val="202020"/>
        </w:rPr>
        <w:t xml:space="preserve">До </w:t>
      </w:r>
      <w:proofErr w:type="spellStart"/>
      <w:r>
        <w:rPr>
          <w:color w:val="202020"/>
        </w:rPr>
        <w:t>окремих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або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точкових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джерел</w:t>
      </w:r>
      <w:proofErr w:type="spellEnd"/>
      <w:r>
        <w:rPr>
          <w:color w:val="202020"/>
        </w:rPr>
        <w:t xml:space="preserve"> шуму </w:t>
      </w:r>
      <w:proofErr w:type="spellStart"/>
      <w:r>
        <w:rPr>
          <w:color w:val="202020"/>
        </w:rPr>
        <w:t>відносяться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ліфти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вентилятори</w:t>
      </w:r>
      <w:proofErr w:type="spellEnd"/>
      <w:r>
        <w:rPr>
          <w:color w:val="202020"/>
        </w:rPr>
        <w:t xml:space="preserve">, насоси, </w:t>
      </w:r>
      <w:proofErr w:type="spellStart"/>
      <w:r>
        <w:rPr>
          <w:color w:val="202020"/>
        </w:rPr>
        <w:t>електротрансформатори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поодинокі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транспортні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засоби</w:t>
      </w:r>
      <w:proofErr w:type="spellEnd"/>
      <w:r>
        <w:rPr>
          <w:color w:val="202020"/>
        </w:rPr>
        <w:t xml:space="preserve">, установки </w:t>
      </w:r>
      <w:proofErr w:type="spellStart"/>
      <w:r>
        <w:rPr>
          <w:color w:val="202020"/>
        </w:rPr>
        <w:t>промислових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або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енергетичних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підприємств</w:t>
      </w:r>
      <w:proofErr w:type="spellEnd"/>
      <w:r>
        <w:rPr>
          <w:color w:val="202020"/>
        </w:rPr>
        <w:t xml:space="preserve"> та </w:t>
      </w:r>
      <w:proofErr w:type="spellStart"/>
      <w:r>
        <w:rPr>
          <w:color w:val="202020"/>
        </w:rPr>
        <w:t>ін</w:t>
      </w:r>
      <w:proofErr w:type="spellEnd"/>
      <w:r>
        <w:rPr>
          <w:color w:val="202020"/>
        </w:rPr>
        <w:t xml:space="preserve">. До </w:t>
      </w:r>
      <w:proofErr w:type="spellStart"/>
      <w:r>
        <w:rPr>
          <w:color w:val="202020"/>
        </w:rPr>
        <w:t>комплексних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джерел</w:t>
      </w:r>
      <w:proofErr w:type="spellEnd"/>
      <w:r>
        <w:rPr>
          <w:color w:val="202020"/>
        </w:rPr>
        <w:t xml:space="preserve"> шуму </w:t>
      </w:r>
      <w:proofErr w:type="spellStart"/>
      <w:r>
        <w:rPr>
          <w:color w:val="202020"/>
        </w:rPr>
        <w:t>відносяться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вуличні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транспортні</w:t>
      </w:r>
      <w:proofErr w:type="spellEnd"/>
      <w:r>
        <w:rPr>
          <w:color w:val="202020"/>
        </w:rPr>
        <w:t xml:space="preserve"> потоки, </w:t>
      </w:r>
      <w:proofErr w:type="spellStart"/>
      <w:r>
        <w:rPr>
          <w:color w:val="202020"/>
        </w:rPr>
        <w:t>поїзди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промислові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підприємства</w:t>
      </w:r>
      <w:proofErr w:type="spellEnd"/>
      <w:r>
        <w:rPr>
          <w:color w:val="202020"/>
        </w:rPr>
        <w:t xml:space="preserve"> з </w:t>
      </w:r>
      <w:proofErr w:type="spellStart"/>
      <w:r>
        <w:rPr>
          <w:color w:val="202020"/>
        </w:rPr>
        <w:t>численними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джерелами</w:t>
      </w:r>
      <w:proofErr w:type="spellEnd"/>
      <w:r>
        <w:rPr>
          <w:color w:val="202020"/>
        </w:rPr>
        <w:t xml:space="preserve"> шуму, </w:t>
      </w:r>
      <w:proofErr w:type="spellStart"/>
      <w:r>
        <w:rPr>
          <w:color w:val="202020"/>
        </w:rPr>
        <w:t>спортивні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майданчики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тощо</w:t>
      </w:r>
      <w:proofErr w:type="spellEnd"/>
      <w:r>
        <w:rPr>
          <w:color w:val="202020"/>
        </w:rPr>
        <w:t xml:space="preserve">. За </w:t>
      </w:r>
      <w:proofErr w:type="spellStart"/>
      <w:r>
        <w:rPr>
          <w:color w:val="202020"/>
        </w:rPr>
        <w:t>часовими</w:t>
      </w:r>
      <w:proofErr w:type="spellEnd"/>
      <w:r>
        <w:rPr>
          <w:color w:val="202020"/>
        </w:rPr>
        <w:t xml:space="preserve"> характеристиками шуми </w:t>
      </w:r>
      <w:proofErr w:type="spellStart"/>
      <w:r>
        <w:rPr>
          <w:color w:val="202020"/>
        </w:rPr>
        <w:t>поділяються</w:t>
      </w:r>
      <w:proofErr w:type="spellEnd"/>
      <w:r>
        <w:rPr>
          <w:color w:val="202020"/>
          <w:spacing w:val="-5"/>
        </w:rPr>
        <w:t xml:space="preserve"> </w:t>
      </w:r>
      <w:r>
        <w:rPr>
          <w:color w:val="202020"/>
        </w:rPr>
        <w:t>на:</w:t>
      </w:r>
    </w:p>
    <w:p w14:paraId="035A0C4F" w14:textId="77777777" w:rsidR="0072205F" w:rsidRDefault="0072205F">
      <w:pPr>
        <w:pStyle w:val="a3"/>
        <w:spacing w:line="321" w:lineRule="exact"/>
        <w:ind w:left="1608"/>
      </w:pPr>
      <w:r>
        <w:rPr>
          <w:color w:val="202020"/>
        </w:rPr>
        <w:t>-</w:t>
      </w:r>
      <w:proofErr w:type="spellStart"/>
      <w:r>
        <w:rPr>
          <w:color w:val="202020"/>
        </w:rPr>
        <w:t>постійні</w:t>
      </w:r>
      <w:proofErr w:type="spellEnd"/>
      <w:r>
        <w:rPr>
          <w:color w:val="202020"/>
        </w:rPr>
        <w:t>;</w:t>
      </w:r>
    </w:p>
    <w:p w14:paraId="3096E281" w14:textId="77777777" w:rsidR="0072205F" w:rsidRDefault="0072205F">
      <w:pPr>
        <w:pStyle w:val="a3"/>
        <w:spacing w:before="163"/>
        <w:ind w:left="1608"/>
      </w:pPr>
      <w:r>
        <w:rPr>
          <w:color w:val="202020"/>
        </w:rPr>
        <w:t>-</w:t>
      </w:r>
      <w:proofErr w:type="spellStart"/>
      <w:r>
        <w:rPr>
          <w:color w:val="202020"/>
        </w:rPr>
        <w:t>непостійні</w:t>
      </w:r>
      <w:proofErr w:type="spellEnd"/>
      <w:r>
        <w:rPr>
          <w:color w:val="202020"/>
        </w:rPr>
        <w:t xml:space="preserve"> шуми;</w:t>
      </w:r>
    </w:p>
    <w:p w14:paraId="277C445C" w14:textId="77777777" w:rsidR="0072205F" w:rsidRDefault="0072205F">
      <w:pPr>
        <w:pStyle w:val="a3"/>
        <w:spacing w:before="161"/>
        <w:ind w:left="1608"/>
      </w:pPr>
      <w:r>
        <w:rPr>
          <w:color w:val="202020"/>
        </w:rPr>
        <w:t>-</w:t>
      </w:r>
      <w:proofErr w:type="spellStart"/>
      <w:r>
        <w:rPr>
          <w:color w:val="202020"/>
        </w:rPr>
        <w:t>хиткі</w:t>
      </w:r>
      <w:proofErr w:type="spellEnd"/>
      <w:r>
        <w:rPr>
          <w:color w:val="202020"/>
        </w:rPr>
        <w:t xml:space="preserve"> у </w:t>
      </w:r>
      <w:proofErr w:type="spellStart"/>
      <w:r>
        <w:rPr>
          <w:color w:val="202020"/>
        </w:rPr>
        <w:t>часі</w:t>
      </w:r>
      <w:proofErr w:type="spellEnd"/>
      <w:r>
        <w:rPr>
          <w:color w:val="202020"/>
        </w:rPr>
        <w:t xml:space="preserve"> шуми;</w:t>
      </w:r>
    </w:p>
    <w:p w14:paraId="65573A90" w14:textId="77777777" w:rsidR="0072205F" w:rsidRDefault="0072205F">
      <w:pPr>
        <w:pStyle w:val="a3"/>
        <w:spacing w:before="160"/>
        <w:ind w:left="1608"/>
      </w:pPr>
      <w:r>
        <w:rPr>
          <w:color w:val="202020"/>
        </w:rPr>
        <w:t>-</w:t>
      </w:r>
      <w:proofErr w:type="spellStart"/>
      <w:r>
        <w:rPr>
          <w:color w:val="202020"/>
        </w:rPr>
        <w:t>переривчасті</w:t>
      </w:r>
      <w:proofErr w:type="spellEnd"/>
      <w:r>
        <w:rPr>
          <w:color w:val="202020"/>
        </w:rPr>
        <w:t xml:space="preserve"> шуми.</w:t>
      </w:r>
    </w:p>
    <w:p w14:paraId="5E6E888B" w14:textId="77777777" w:rsidR="0072205F" w:rsidRDefault="0072205F">
      <w:pPr>
        <w:pStyle w:val="a3"/>
        <w:spacing w:before="161" w:line="360" w:lineRule="auto"/>
        <w:ind w:left="1181" w:right="825" w:firstLine="427"/>
        <w:jc w:val="both"/>
      </w:pPr>
      <w:r>
        <w:rPr>
          <w:color w:val="202020"/>
        </w:rPr>
        <w:t xml:space="preserve">При </w:t>
      </w:r>
      <w:proofErr w:type="spellStart"/>
      <w:r>
        <w:rPr>
          <w:color w:val="202020"/>
        </w:rPr>
        <w:t>проектуванні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аудиторій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залів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зборів</w:t>
      </w:r>
      <w:proofErr w:type="spellEnd"/>
      <w:r>
        <w:rPr>
          <w:color w:val="202020"/>
        </w:rPr>
        <w:t xml:space="preserve">, а </w:t>
      </w:r>
      <w:proofErr w:type="spellStart"/>
      <w:r>
        <w:rPr>
          <w:color w:val="202020"/>
        </w:rPr>
        <w:t>також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залів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оперних</w:t>
      </w:r>
      <w:proofErr w:type="spellEnd"/>
      <w:r>
        <w:rPr>
          <w:color w:val="202020"/>
        </w:rPr>
        <w:t xml:space="preserve"> і </w:t>
      </w:r>
      <w:proofErr w:type="spellStart"/>
      <w:r>
        <w:rPr>
          <w:color w:val="202020"/>
        </w:rPr>
        <w:t>драматичних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театрів</w:t>
      </w:r>
      <w:proofErr w:type="spellEnd"/>
      <w:r>
        <w:rPr>
          <w:color w:val="202020"/>
        </w:rPr>
        <w:t xml:space="preserve"> і </w:t>
      </w:r>
      <w:proofErr w:type="spellStart"/>
      <w:r>
        <w:rPr>
          <w:color w:val="202020"/>
        </w:rPr>
        <w:t>кінотеатрів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необхідно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створювати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такі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умови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передачі</w:t>
      </w:r>
      <w:proofErr w:type="spellEnd"/>
      <w:r>
        <w:rPr>
          <w:color w:val="202020"/>
        </w:rPr>
        <w:t xml:space="preserve"> звуку,</w:t>
      </w:r>
      <w:r>
        <w:rPr>
          <w:color w:val="202020"/>
          <w:spacing w:val="-6"/>
        </w:rPr>
        <w:t xml:space="preserve"> </w:t>
      </w:r>
      <w:proofErr w:type="spellStart"/>
      <w:r>
        <w:rPr>
          <w:color w:val="202020"/>
        </w:rPr>
        <w:t>які</w:t>
      </w:r>
      <w:proofErr w:type="spellEnd"/>
      <w:r>
        <w:rPr>
          <w:color w:val="202020"/>
          <w:spacing w:val="-4"/>
        </w:rPr>
        <w:t xml:space="preserve"> </w:t>
      </w:r>
      <w:proofErr w:type="spellStart"/>
      <w:r>
        <w:rPr>
          <w:color w:val="202020"/>
        </w:rPr>
        <w:t>забезпечували</w:t>
      </w:r>
      <w:proofErr w:type="spellEnd"/>
      <w:r>
        <w:rPr>
          <w:color w:val="202020"/>
          <w:spacing w:val="-3"/>
        </w:rPr>
        <w:t xml:space="preserve"> </w:t>
      </w:r>
      <w:r>
        <w:rPr>
          <w:color w:val="202020"/>
        </w:rPr>
        <w:t>б</w:t>
      </w:r>
      <w:r>
        <w:rPr>
          <w:color w:val="202020"/>
          <w:spacing w:val="-4"/>
        </w:rPr>
        <w:t xml:space="preserve"> </w:t>
      </w:r>
      <w:proofErr w:type="spellStart"/>
      <w:r>
        <w:rPr>
          <w:color w:val="202020"/>
        </w:rPr>
        <w:t>найкращу</w:t>
      </w:r>
      <w:proofErr w:type="spellEnd"/>
      <w:r>
        <w:rPr>
          <w:color w:val="202020"/>
          <w:spacing w:val="-4"/>
        </w:rPr>
        <w:t xml:space="preserve"> </w:t>
      </w:r>
      <w:proofErr w:type="spellStart"/>
      <w:r>
        <w:rPr>
          <w:color w:val="202020"/>
        </w:rPr>
        <w:t>чутність</w:t>
      </w:r>
      <w:proofErr w:type="spellEnd"/>
      <w:r>
        <w:rPr>
          <w:color w:val="202020"/>
          <w:spacing w:val="-5"/>
        </w:rPr>
        <w:t xml:space="preserve"> </w:t>
      </w:r>
      <w:proofErr w:type="spellStart"/>
      <w:r>
        <w:rPr>
          <w:color w:val="202020"/>
        </w:rPr>
        <w:t>музики</w:t>
      </w:r>
      <w:proofErr w:type="spellEnd"/>
      <w:r>
        <w:rPr>
          <w:color w:val="202020"/>
          <w:spacing w:val="-7"/>
        </w:rPr>
        <w:t xml:space="preserve"> </w:t>
      </w:r>
      <w:r>
        <w:rPr>
          <w:color w:val="202020"/>
        </w:rPr>
        <w:t>й</w:t>
      </w:r>
      <w:r>
        <w:rPr>
          <w:color w:val="202020"/>
          <w:spacing w:val="-3"/>
        </w:rPr>
        <w:t xml:space="preserve"> </w:t>
      </w:r>
      <w:proofErr w:type="spellStart"/>
      <w:r>
        <w:rPr>
          <w:color w:val="202020"/>
        </w:rPr>
        <w:t>мови</w:t>
      </w:r>
      <w:proofErr w:type="spellEnd"/>
      <w:r>
        <w:rPr>
          <w:color w:val="202020"/>
        </w:rPr>
        <w:t>.</w:t>
      </w:r>
      <w:r>
        <w:rPr>
          <w:color w:val="202020"/>
          <w:spacing w:val="-6"/>
        </w:rPr>
        <w:t xml:space="preserve"> </w:t>
      </w:r>
      <w:proofErr w:type="spellStart"/>
      <w:r>
        <w:rPr>
          <w:color w:val="202020"/>
        </w:rPr>
        <w:t>Чутність</w:t>
      </w:r>
      <w:proofErr w:type="spellEnd"/>
      <w:r>
        <w:rPr>
          <w:color w:val="202020"/>
          <w:spacing w:val="-5"/>
        </w:rPr>
        <w:t xml:space="preserve"> </w:t>
      </w:r>
      <w:r>
        <w:rPr>
          <w:color w:val="202020"/>
        </w:rPr>
        <w:t>в</w:t>
      </w:r>
      <w:r>
        <w:rPr>
          <w:color w:val="202020"/>
          <w:spacing w:val="-6"/>
        </w:rPr>
        <w:t xml:space="preserve"> </w:t>
      </w:r>
      <w:r>
        <w:rPr>
          <w:color w:val="202020"/>
        </w:rPr>
        <w:t xml:space="preserve">залах </w:t>
      </w:r>
      <w:proofErr w:type="spellStart"/>
      <w:r>
        <w:rPr>
          <w:color w:val="202020"/>
        </w:rPr>
        <w:t>великої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місткості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залежить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від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потужності</w:t>
      </w:r>
      <w:proofErr w:type="spellEnd"/>
      <w:r>
        <w:rPr>
          <w:color w:val="202020"/>
        </w:rPr>
        <w:t xml:space="preserve"> і </w:t>
      </w:r>
      <w:proofErr w:type="spellStart"/>
      <w:r>
        <w:rPr>
          <w:color w:val="202020"/>
        </w:rPr>
        <w:t>розміщення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джерела</w:t>
      </w:r>
      <w:proofErr w:type="spellEnd"/>
      <w:r>
        <w:rPr>
          <w:color w:val="202020"/>
        </w:rPr>
        <w:t xml:space="preserve"> звуку, </w:t>
      </w:r>
      <w:proofErr w:type="spellStart"/>
      <w:r>
        <w:rPr>
          <w:color w:val="202020"/>
          <w:spacing w:val="-3"/>
        </w:rPr>
        <w:t>від</w:t>
      </w:r>
      <w:proofErr w:type="spellEnd"/>
      <w:r>
        <w:rPr>
          <w:color w:val="202020"/>
          <w:spacing w:val="-3"/>
        </w:rPr>
        <w:t xml:space="preserve"> </w:t>
      </w:r>
      <w:proofErr w:type="spellStart"/>
      <w:r>
        <w:rPr>
          <w:color w:val="202020"/>
        </w:rPr>
        <w:t>обсягу</w:t>
      </w:r>
      <w:proofErr w:type="spellEnd"/>
      <w:r>
        <w:rPr>
          <w:color w:val="202020"/>
        </w:rPr>
        <w:t xml:space="preserve"> і </w:t>
      </w:r>
      <w:proofErr w:type="spellStart"/>
      <w:r>
        <w:rPr>
          <w:color w:val="202020"/>
        </w:rPr>
        <w:t>форми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приміщення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від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обрисів</w:t>
      </w:r>
      <w:proofErr w:type="spellEnd"/>
      <w:r>
        <w:rPr>
          <w:color w:val="202020"/>
        </w:rPr>
        <w:t xml:space="preserve"> і </w:t>
      </w:r>
      <w:proofErr w:type="spellStart"/>
      <w:r>
        <w:rPr>
          <w:color w:val="202020"/>
        </w:rPr>
        <w:t>фактури</w:t>
      </w:r>
      <w:proofErr w:type="spellEnd"/>
      <w:r>
        <w:rPr>
          <w:color w:val="202020"/>
          <w:spacing w:val="17"/>
        </w:rPr>
        <w:t xml:space="preserve"> </w:t>
      </w:r>
      <w:proofErr w:type="spellStart"/>
      <w:r>
        <w:rPr>
          <w:color w:val="202020"/>
        </w:rPr>
        <w:t>огороджувальних</w:t>
      </w:r>
      <w:proofErr w:type="spellEnd"/>
    </w:p>
    <w:p w14:paraId="51791B5B" w14:textId="77777777" w:rsidR="0072205F" w:rsidRDefault="0072205F">
      <w:pPr>
        <w:spacing w:line="360" w:lineRule="auto"/>
        <w:jc w:val="both"/>
        <w:sectPr w:rsidR="0072205F">
          <w:pgSz w:w="11910" w:h="16840"/>
          <w:pgMar w:top="1040" w:right="20" w:bottom="280" w:left="520" w:header="720" w:footer="720" w:gutter="0"/>
          <w:cols w:space="720"/>
        </w:sectPr>
      </w:pPr>
    </w:p>
    <w:p w14:paraId="2E1B4A40" w14:textId="77777777" w:rsidR="0072205F" w:rsidRDefault="0072205F">
      <w:pPr>
        <w:pStyle w:val="a3"/>
        <w:spacing w:before="74" w:line="360" w:lineRule="auto"/>
        <w:ind w:left="1181" w:right="824"/>
        <w:jc w:val="both"/>
      </w:pPr>
      <w:proofErr w:type="spellStart"/>
      <w:r w:rsidRPr="0072205F">
        <w:rPr>
          <w:color w:val="202020"/>
          <w:lang w:val="ru-UA"/>
        </w:rPr>
        <w:lastRenderedPageBreak/>
        <w:t>конструкцій</w:t>
      </w:r>
      <w:proofErr w:type="spellEnd"/>
      <w:r w:rsidRPr="0072205F">
        <w:rPr>
          <w:color w:val="202020"/>
          <w:lang w:val="ru-UA"/>
        </w:rPr>
        <w:t xml:space="preserve">, </w:t>
      </w:r>
      <w:proofErr w:type="spellStart"/>
      <w:r w:rsidRPr="0072205F">
        <w:rPr>
          <w:color w:val="202020"/>
          <w:lang w:val="ru-UA"/>
        </w:rPr>
        <w:t>які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визначають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положення</w:t>
      </w:r>
      <w:proofErr w:type="spellEnd"/>
      <w:r w:rsidRPr="0072205F">
        <w:rPr>
          <w:color w:val="202020"/>
          <w:lang w:val="ru-UA"/>
        </w:rPr>
        <w:t xml:space="preserve"> і </w:t>
      </w:r>
      <w:proofErr w:type="spellStart"/>
      <w:r w:rsidRPr="0072205F">
        <w:rPr>
          <w:color w:val="202020"/>
          <w:lang w:val="ru-UA"/>
        </w:rPr>
        <w:t>розсіювання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звукової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енергії</w:t>
      </w:r>
      <w:proofErr w:type="spellEnd"/>
      <w:r w:rsidRPr="0072205F">
        <w:rPr>
          <w:color w:val="202020"/>
          <w:lang w:val="ru-UA"/>
        </w:rPr>
        <w:t xml:space="preserve"> при </w:t>
      </w:r>
      <w:proofErr w:type="spellStart"/>
      <w:r w:rsidRPr="0072205F">
        <w:rPr>
          <w:color w:val="202020"/>
          <w:lang w:val="ru-UA"/>
        </w:rPr>
        <w:t>відображенні</w:t>
      </w:r>
      <w:proofErr w:type="spellEnd"/>
      <w:r w:rsidRPr="0072205F">
        <w:rPr>
          <w:color w:val="202020"/>
          <w:lang w:val="ru-UA"/>
        </w:rPr>
        <w:t xml:space="preserve"> ними </w:t>
      </w:r>
      <w:proofErr w:type="spellStart"/>
      <w:r w:rsidRPr="0072205F">
        <w:rPr>
          <w:color w:val="202020"/>
          <w:lang w:val="ru-UA"/>
        </w:rPr>
        <w:t>падаючих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звукових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хвиль</w:t>
      </w:r>
      <w:proofErr w:type="spellEnd"/>
      <w:r w:rsidRPr="0072205F">
        <w:rPr>
          <w:color w:val="202020"/>
          <w:lang w:val="ru-UA"/>
        </w:rPr>
        <w:t xml:space="preserve">. </w:t>
      </w:r>
      <w:proofErr w:type="spellStart"/>
      <w:r>
        <w:rPr>
          <w:color w:val="202020"/>
        </w:rPr>
        <w:t>Всі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ці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фактори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враховуються</w:t>
      </w:r>
      <w:proofErr w:type="spellEnd"/>
      <w:r>
        <w:rPr>
          <w:color w:val="202020"/>
        </w:rPr>
        <w:t xml:space="preserve"> при </w:t>
      </w:r>
      <w:proofErr w:type="spellStart"/>
      <w:r>
        <w:rPr>
          <w:color w:val="202020"/>
        </w:rPr>
        <w:t>архітектурному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конструюванні</w:t>
      </w:r>
      <w:proofErr w:type="spellEnd"/>
      <w:r>
        <w:rPr>
          <w:color w:val="202020"/>
        </w:rPr>
        <w:t xml:space="preserve"> залу, а наука, яка </w:t>
      </w:r>
      <w:proofErr w:type="spellStart"/>
      <w:r>
        <w:rPr>
          <w:color w:val="202020"/>
        </w:rPr>
        <w:t>займається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розробкою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оптимальних</w:t>
      </w:r>
      <w:proofErr w:type="spellEnd"/>
      <w:r>
        <w:rPr>
          <w:color w:val="202020"/>
        </w:rPr>
        <w:t xml:space="preserve"> умов </w:t>
      </w:r>
      <w:proofErr w:type="spellStart"/>
      <w:r>
        <w:rPr>
          <w:color w:val="202020"/>
        </w:rPr>
        <w:t>чутності</w:t>
      </w:r>
      <w:proofErr w:type="spellEnd"/>
      <w:r>
        <w:rPr>
          <w:color w:val="202020"/>
        </w:rPr>
        <w:t xml:space="preserve"> в </w:t>
      </w:r>
      <w:proofErr w:type="spellStart"/>
      <w:r>
        <w:rPr>
          <w:color w:val="202020"/>
        </w:rPr>
        <w:t>приміщеннях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масового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користування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називається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архітектурна</w:t>
      </w:r>
      <w:proofErr w:type="spellEnd"/>
      <w:r>
        <w:rPr>
          <w:color w:val="202020"/>
        </w:rPr>
        <w:t xml:space="preserve"> акустика.</w:t>
      </w:r>
    </w:p>
    <w:p w14:paraId="67FC4B12" w14:textId="77777777" w:rsidR="0072205F" w:rsidRDefault="0072205F">
      <w:pPr>
        <w:pStyle w:val="a3"/>
        <w:spacing w:before="2"/>
        <w:rPr>
          <w:sz w:val="42"/>
        </w:rPr>
      </w:pPr>
    </w:p>
    <w:p w14:paraId="54D8D8DD" w14:textId="77777777" w:rsidR="0072205F" w:rsidRDefault="0072205F">
      <w:pPr>
        <w:ind w:left="3442"/>
        <w:jc w:val="both"/>
        <w:rPr>
          <w:b/>
          <w:sz w:val="28"/>
        </w:rPr>
      </w:pPr>
      <w:r>
        <w:rPr>
          <w:b/>
          <w:color w:val="202020"/>
          <w:sz w:val="28"/>
        </w:rPr>
        <w:t xml:space="preserve">ІІ. </w:t>
      </w:r>
      <w:proofErr w:type="spellStart"/>
      <w:r>
        <w:rPr>
          <w:b/>
          <w:color w:val="202020"/>
          <w:sz w:val="28"/>
        </w:rPr>
        <w:t>Містобудівна</w:t>
      </w:r>
      <w:proofErr w:type="spellEnd"/>
      <w:r>
        <w:rPr>
          <w:b/>
          <w:color w:val="202020"/>
          <w:sz w:val="28"/>
        </w:rPr>
        <w:t xml:space="preserve"> </w:t>
      </w:r>
      <w:proofErr w:type="spellStart"/>
      <w:r>
        <w:rPr>
          <w:b/>
          <w:color w:val="202020"/>
          <w:sz w:val="28"/>
        </w:rPr>
        <w:t>оцінка</w:t>
      </w:r>
      <w:proofErr w:type="spellEnd"/>
      <w:r>
        <w:rPr>
          <w:b/>
          <w:color w:val="202020"/>
          <w:sz w:val="28"/>
        </w:rPr>
        <w:t xml:space="preserve"> </w:t>
      </w:r>
      <w:proofErr w:type="spellStart"/>
      <w:r>
        <w:rPr>
          <w:b/>
          <w:color w:val="202020"/>
          <w:sz w:val="28"/>
        </w:rPr>
        <w:t>клімату</w:t>
      </w:r>
      <w:proofErr w:type="spellEnd"/>
      <w:r>
        <w:rPr>
          <w:b/>
          <w:color w:val="202020"/>
          <w:sz w:val="28"/>
        </w:rPr>
        <w:t xml:space="preserve"> </w:t>
      </w:r>
      <w:proofErr w:type="spellStart"/>
      <w:r>
        <w:rPr>
          <w:b/>
          <w:color w:val="202020"/>
          <w:sz w:val="28"/>
        </w:rPr>
        <w:t>м.Дніпро</w:t>
      </w:r>
      <w:proofErr w:type="spellEnd"/>
    </w:p>
    <w:p w14:paraId="1E0482A2" w14:textId="77777777" w:rsidR="0072205F" w:rsidRDefault="0072205F">
      <w:pPr>
        <w:pStyle w:val="a3"/>
        <w:spacing w:before="160" w:line="360" w:lineRule="auto"/>
        <w:ind w:left="1181" w:right="824" w:firstLine="427"/>
        <w:jc w:val="both"/>
      </w:pPr>
      <w:proofErr w:type="spellStart"/>
      <w:r w:rsidRPr="0072205F">
        <w:rPr>
          <w:color w:val="202020"/>
          <w:u w:val="single" w:color="202020"/>
          <w:lang w:val="ru-UA"/>
        </w:rPr>
        <w:t>Клімат</w:t>
      </w:r>
      <w:proofErr w:type="spellEnd"/>
      <w:r w:rsidRPr="0072205F">
        <w:rPr>
          <w:color w:val="202020"/>
          <w:lang w:val="ru-UA"/>
        </w:rPr>
        <w:t xml:space="preserve"> – </w:t>
      </w:r>
      <w:proofErr w:type="spellStart"/>
      <w:r w:rsidRPr="0072205F">
        <w:rPr>
          <w:color w:val="202020"/>
          <w:lang w:val="ru-UA"/>
        </w:rPr>
        <w:t>це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сукупність</w:t>
      </w:r>
      <w:proofErr w:type="spellEnd"/>
      <w:r w:rsidRPr="0072205F">
        <w:rPr>
          <w:color w:val="202020"/>
          <w:lang w:val="ru-UA"/>
        </w:rPr>
        <w:t xml:space="preserve"> і </w:t>
      </w:r>
      <w:proofErr w:type="spellStart"/>
      <w:r w:rsidRPr="0072205F">
        <w:rPr>
          <w:color w:val="202020"/>
          <w:lang w:val="ru-UA"/>
        </w:rPr>
        <w:t>послідовність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зміни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всіх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можливих</w:t>
      </w:r>
      <w:proofErr w:type="spellEnd"/>
      <w:r w:rsidRPr="0072205F">
        <w:rPr>
          <w:color w:val="202020"/>
          <w:lang w:val="ru-UA"/>
        </w:rPr>
        <w:t xml:space="preserve"> в </w:t>
      </w:r>
      <w:proofErr w:type="spellStart"/>
      <w:r w:rsidRPr="0072205F">
        <w:rPr>
          <w:color w:val="202020"/>
          <w:lang w:val="ru-UA"/>
        </w:rPr>
        <w:t>даній</w:t>
      </w:r>
      <w:proofErr w:type="spellEnd"/>
      <w:r w:rsidRPr="0072205F">
        <w:rPr>
          <w:color w:val="202020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місцевості</w:t>
      </w:r>
      <w:proofErr w:type="spellEnd"/>
      <w:r w:rsidRPr="0072205F">
        <w:rPr>
          <w:color w:val="202020"/>
          <w:spacing w:val="-17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станів</w:t>
      </w:r>
      <w:proofErr w:type="spellEnd"/>
      <w:r w:rsidRPr="0072205F">
        <w:rPr>
          <w:color w:val="202020"/>
          <w:spacing w:val="-18"/>
          <w:lang w:val="ru-UA"/>
        </w:rPr>
        <w:t xml:space="preserve"> </w:t>
      </w:r>
      <w:proofErr w:type="spellStart"/>
      <w:r w:rsidRPr="0072205F">
        <w:rPr>
          <w:color w:val="202020"/>
          <w:lang w:val="ru-UA"/>
        </w:rPr>
        <w:t>атмосфери</w:t>
      </w:r>
      <w:proofErr w:type="spellEnd"/>
      <w:r w:rsidRPr="0072205F">
        <w:rPr>
          <w:color w:val="202020"/>
          <w:lang w:val="ru-UA"/>
        </w:rPr>
        <w:t>.</w:t>
      </w:r>
      <w:r w:rsidRPr="0072205F">
        <w:rPr>
          <w:color w:val="202020"/>
          <w:spacing w:val="-18"/>
          <w:lang w:val="ru-UA"/>
        </w:rPr>
        <w:t xml:space="preserve"> </w:t>
      </w:r>
      <w:proofErr w:type="spellStart"/>
      <w:r>
        <w:rPr>
          <w:color w:val="202020"/>
        </w:rPr>
        <w:t>Багаторічний</w:t>
      </w:r>
      <w:proofErr w:type="spellEnd"/>
      <w:r>
        <w:rPr>
          <w:color w:val="202020"/>
          <w:spacing w:val="-16"/>
        </w:rPr>
        <w:t xml:space="preserve"> </w:t>
      </w:r>
      <w:r>
        <w:rPr>
          <w:color w:val="202020"/>
        </w:rPr>
        <w:t>режим</w:t>
      </w:r>
      <w:r>
        <w:rPr>
          <w:color w:val="202020"/>
          <w:spacing w:val="-20"/>
        </w:rPr>
        <w:t xml:space="preserve"> </w:t>
      </w:r>
      <w:r>
        <w:rPr>
          <w:color w:val="202020"/>
        </w:rPr>
        <w:t>погоди</w:t>
      </w:r>
      <w:r>
        <w:rPr>
          <w:color w:val="202020"/>
          <w:spacing w:val="-19"/>
        </w:rPr>
        <w:t xml:space="preserve"> </w:t>
      </w:r>
      <w:proofErr w:type="spellStart"/>
      <w:r>
        <w:rPr>
          <w:color w:val="202020"/>
        </w:rPr>
        <w:t>називають</w:t>
      </w:r>
      <w:proofErr w:type="spellEnd"/>
      <w:r>
        <w:rPr>
          <w:color w:val="202020"/>
          <w:spacing w:val="-18"/>
        </w:rPr>
        <w:t xml:space="preserve"> </w:t>
      </w:r>
      <w:proofErr w:type="spellStart"/>
      <w:r>
        <w:rPr>
          <w:color w:val="202020"/>
        </w:rPr>
        <w:t>кліматом</w:t>
      </w:r>
      <w:proofErr w:type="spellEnd"/>
      <w:r>
        <w:rPr>
          <w:color w:val="202020"/>
        </w:rPr>
        <w:t xml:space="preserve">. Стан </w:t>
      </w:r>
      <w:proofErr w:type="spellStart"/>
      <w:r>
        <w:rPr>
          <w:color w:val="202020"/>
        </w:rPr>
        <w:t>атмосфери</w:t>
      </w:r>
      <w:proofErr w:type="spellEnd"/>
      <w:r>
        <w:rPr>
          <w:color w:val="202020"/>
        </w:rPr>
        <w:t xml:space="preserve"> за короткий </w:t>
      </w:r>
      <w:proofErr w:type="spellStart"/>
      <w:r>
        <w:rPr>
          <w:color w:val="202020"/>
        </w:rPr>
        <w:t>проміжок</w:t>
      </w:r>
      <w:proofErr w:type="spellEnd"/>
      <w:r>
        <w:rPr>
          <w:color w:val="202020"/>
        </w:rPr>
        <w:t xml:space="preserve"> часу </w:t>
      </w:r>
      <w:proofErr w:type="spellStart"/>
      <w:r>
        <w:rPr>
          <w:color w:val="202020"/>
        </w:rPr>
        <w:t>називають</w:t>
      </w:r>
      <w:proofErr w:type="spellEnd"/>
      <w:r>
        <w:rPr>
          <w:color w:val="202020"/>
        </w:rPr>
        <w:t xml:space="preserve"> погодою. Погода </w:t>
      </w:r>
      <w:proofErr w:type="spellStart"/>
      <w:r>
        <w:rPr>
          <w:color w:val="202020"/>
        </w:rPr>
        <w:t>дуже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мінлива</w:t>
      </w:r>
      <w:proofErr w:type="spellEnd"/>
      <w:r>
        <w:rPr>
          <w:color w:val="202020"/>
        </w:rPr>
        <w:t xml:space="preserve"> в часу в силу </w:t>
      </w:r>
      <w:proofErr w:type="spellStart"/>
      <w:r>
        <w:rPr>
          <w:color w:val="202020"/>
        </w:rPr>
        <w:t>постійної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мінливості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атмосферних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процесів</w:t>
      </w:r>
      <w:proofErr w:type="spellEnd"/>
      <w:r>
        <w:rPr>
          <w:color w:val="202020"/>
        </w:rPr>
        <w:t xml:space="preserve">. </w:t>
      </w:r>
      <w:proofErr w:type="spellStart"/>
      <w:r>
        <w:rPr>
          <w:color w:val="202020"/>
        </w:rPr>
        <w:t>Однак</w:t>
      </w:r>
      <w:proofErr w:type="spellEnd"/>
      <w:r>
        <w:rPr>
          <w:color w:val="202020"/>
        </w:rPr>
        <w:t xml:space="preserve">, в </w:t>
      </w:r>
      <w:proofErr w:type="spellStart"/>
      <w:r>
        <w:rPr>
          <w:color w:val="202020"/>
        </w:rPr>
        <w:t>кожній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місцевості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існує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закономірна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послідовність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атмосферних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процесів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що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визначають</w:t>
      </w:r>
      <w:proofErr w:type="spellEnd"/>
      <w:r>
        <w:rPr>
          <w:color w:val="202020"/>
        </w:rPr>
        <w:t xml:space="preserve"> погоду і</w:t>
      </w:r>
      <w:r>
        <w:rPr>
          <w:color w:val="202020"/>
          <w:spacing w:val="-7"/>
        </w:rPr>
        <w:t xml:space="preserve"> </w:t>
      </w:r>
      <w:proofErr w:type="spellStart"/>
      <w:r>
        <w:rPr>
          <w:color w:val="202020"/>
        </w:rPr>
        <w:t>клімат</w:t>
      </w:r>
      <w:proofErr w:type="spellEnd"/>
      <w:r>
        <w:rPr>
          <w:color w:val="202020"/>
        </w:rPr>
        <w:t>.</w:t>
      </w:r>
    </w:p>
    <w:p w14:paraId="2E144D5B" w14:textId="77777777" w:rsidR="0072205F" w:rsidRDefault="0072205F">
      <w:pPr>
        <w:pStyle w:val="a3"/>
        <w:spacing w:before="2" w:line="360" w:lineRule="auto"/>
        <w:ind w:left="1181" w:right="824" w:firstLine="427"/>
        <w:jc w:val="both"/>
      </w:pPr>
      <w:proofErr w:type="spellStart"/>
      <w:r>
        <w:rPr>
          <w:color w:val="202020"/>
          <w:u w:val="single" w:color="202020"/>
        </w:rPr>
        <w:t>Мікроклімат</w:t>
      </w:r>
      <w:proofErr w:type="spellEnd"/>
      <w:r>
        <w:rPr>
          <w:color w:val="202020"/>
          <w:spacing w:val="-16"/>
        </w:rPr>
        <w:t xml:space="preserve"> </w:t>
      </w:r>
      <w:r>
        <w:rPr>
          <w:color w:val="202020"/>
        </w:rPr>
        <w:t>–</w:t>
      </w:r>
      <w:r>
        <w:rPr>
          <w:color w:val="202020"/>
          <w:spacing w:val="-16"/>
        </w:rPr>
        <w:t xml:space="preserve"> </w:t>
      </w:r>
      <w:proofErr w:type="spellStart"/>
      <w:r>
        <w:rPr>
          <w:color w:val="202020"/>
        </w:rPr>
        <w:t>клімат</w:t>
      </w:r>
      <w:proofErr w:type="spellEnd"/>
      <w:r>
        <w:rPr>
          <w:color w:val="202020"/>
          <w:spacing w:val="-15"/>
        </w:rPr>
        <w:t xml:space="preserve"> </w:t>
      </w:r>
      <w:proofErr w:type="spellStart"/>
      <w:r>
        <w:rPr>
          <w:color w:val="202020"/>
        </w:rPr>
        <w:t>обмеженої</w:t>
      </w:r>
      <w:proofErr w:type="spellEnd"/>
      <w:r>
        <w:rPr>
          <w:color w:val="202020"/>
          <w:spacing w:val="-16"/>
        </w:rPr>
        <w:t xml:space="preserve"> </w:t>
      </w:r>
      <w:proofErr w:type="spellStart"/>
      <w:r>
        <w:rPr>
          <w:color w:val="202020"/>
        </w:rPr>
        <w:t>ділянки</w:t>
      </w:r>
      <w:proofErr w:type="spellEnd"/>
      <w:r>
        <w:rPr>
          <w:color w:val="202020"/>
          <w:spacing w:val="-16"/>
        </w:rPr>
        <w:t xml:space="preserve"> </w:t>
      </w:r>
      <w:proofErr w:type="spellStart"/>
      <w:r>
        <w:rPr>
          <w:color w:val="202020"/>
        </w:rPr>
        <w:t>земної</w:t>
      </w:r>
      <w:proofErr w:type="spellEnd"/>
      <w:r>
        <w:rPr>
          <w:color w:val="202020"/>
          <w:spacing w:val="-16"/>
        </w:rPr>
        <w:t xml:space="preserve"> </w:t>
      </w:r>
      <w:proofErr w:type="spellStart"/>
      <w:r>
        <w:rPr>
          <w:color w:val="202020"/>
        </w:rPr>
        <w:t>поверхні</w:t>
      </w:r>
      <w:proofErr w:type="spellEnd"/>
      <w:r>
        <w:rPr>
          <w:color w:val="202020"/>
        </w:rPr>
        <w:t>,</w:t>
      </w:r>
      <w:r>
        <w:rPr>
          <w:color w:val="202020"/>
          <w:spacing w:val="-18"/>
        </w:rPr>
        <w:t xml:space="preserve"> </w:t>
      </w:r>
      <w:proofErr w:type="spellStart"/>
      <w:r>
        <w:rPr>
          <w:color w:val="202020"/>
        </w:rPr>
        <w:t>що</w:t>
      </w:r>
      <w:proofErr w:type="spellEnd"/>
      <w:r>
        <w:rPr>
          <w:color w:val="202020"/>
          <w:spacing w:val="-16"/>
        </w:rPr>
        <w:t xml:space="preserve"> </w:t>
      </w:r>
      <w:proofErr w:type="spellStart"/>
      <w:r>
        <w:rPr>
          <w:color w:val="202020"/>
        </w:rPr>
        <w:t>відрізняється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від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клімату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навколишніх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територій</w:t>
      </w:r>
      <w:proofErr w:type="spellEnd"/>
      <w:r>
        <w:rPr>
          <w:color w:val="202020"/>
        </w:rPr>
        <w:t xml:space="preserve">; </w:t>
      </w:r>
      <w:proofErr w:type="spellStart"/>
      <w:r>
        <w:rPr>
          <w:color w:val="202020"/>
        </w:rPr>
        <w:t>Клімат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внутрішнього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середовища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приміщення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визначається</w:t>
      </w:r>
      <w:proofErr w:type="spellEnd"/>
      <w:r>
        <w:rPr>
          <w:color w:val="202020"/>
        </w:rPr>
        <w:t xml:space="preserve"> температурою, </w:t>
      </w:r>
      <w:proofErr w:type="spellStart"/>
      <w:r>
        <w:rPr>
          <w:color w:val="202020"/>
        </w:rPr>
        <w:t>вологістю</w:t>
      </w:r>
      <w:proofErr w:type="spellEnd"/>
      <w:r>
        <w:rPr>
          <w:color w:val="202020"/>
        </w:rPr>
        <w:t xml:space="preserve">, </w:t>
      </w:r>
      <w:proofErr w:type="spellStart"/>
      <w:r>
        <w:rPr>
          <w:color w:val="202020"/>
        </w:rPr>
        <w:t>швидкістю</w:t>
      </w:r>
      <w:proofErr w:type="spellEnd"/>
      <w:r>
        <w:rPr>
          <w:color w:val="202020"/>
        </w:rPr>
        <w:t xml:space="preserve"> руху </w:t>
      </w:r>
      <w:proofErr w:type="spellStart"/>
      <w:r>
        <w:rPr>
          <w:color w:val="202020"/>
        </w:rPr>
        <w:t>повітря</w:t>
      </w:r>
      <w:proofErr w:type="spellEnd"/>
      <w:r>
        <w:rPr>
          <w:color w:val="202020"/>
        </w:rPr>
        <w:t xml:space="preserve">, а </w:t>
      </w:r>
      <w:proofErr w:type="spellStart"/>
      <w:r>
        <w:rPr>
          <w:color w:val="202020"/>
        </w:rPr>
        <w:t>також</w:t>
      </w:r>
      <w:proofErr w:type="spellEnd"/>
      <w:r>
        <w:rPr>
          <w:color w:val="202020"/>
        </w:rPr>
        <w:t xml:space="preserve"> температурою </w:t>
      </w:r>
      <w:proofErr w:type="spellStart"/>
      <w:r>
        <w:rPr>
          <w:color w:val="202020"/>
        </w:rPr>
        <w:t>навколишніх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поверхонь</w:t>
      </w:r>
      <w:proofErr w:type="spellEnd"/>
      <w:r>
        <w:rPr>
          <w:color w:val="202020"/>
        </w:rPr>
        <w:t xml:space="preserve">, в т.ч. </w:t>
      </w:r>
      <w:proofErr w:type="spellStart"/>
      <w:r>
        <w:rPr>
          <w:color w:val="202020"/>
        </w:rPr>
        <w:t>виробничого</w:t>
      </w:r>
      <w:proofErr w:type="spellEnd"/>
      <w:r>
        <w:rPr>
          <w:color w:val="202020"/>
        </w:rPr>
        <w:t xml:space="preserve"> </w:t>
      </w:r>
      <w:proofErr w:type="spellStart"/>
      <w:r>
        <w:rPr>
          <w:color w:val="202020"/>
        </w:rPr>
        <w:t>обладнання</w:t>
      </w:r>
      <w:proofErr w:type="spellEnd"/>
      <w:r>
        <w:rPr>
          <w:color w:val="202020"/>
        </w:rPr>
        <w:t>.</w:t>
      </w:r>
    </w:p>
    <w:p w14:paraId="5BE860FE" w14:textId="77777777" w:rsidR="0072205F" w:rsidRDefault="0072205F">
      <w:pPr>
        <w:pStyle w:val="a3"/>
        <w:spacing w:line="360" w:lineRule="auto"/>
        <w:ind w:left="1181" w:right="825" w:firstLine="427"/>
        <w:jc w:val="both"/>
      </w:pPr>
      <w:proofErr w:type="spellStart"/>
      <w:r>
        <w:rPr>
          <w:u w:val="single"/>
        </w:rPr>
        <w:t>Архітектурний</w:t>
      </w:r>
      <w:proofErr w:type="spellEnd"/>
      <w:r>
        <w:rPr>
          <w:u w:val="single"/>
        </w:rPr>
        <w:t xml:space="preserve"> </w:t>
      </w:r>
      <w:proofErr w:type="spellStart"/>
      <w:r>
        <w:rPr>
          <w:u w:val="single"/>
        </w:rPr>
        <w:t>аналіз</w:t>
      </w:r>
      <w:proofErr w:type="spellEnd"/>
      <w:r>
        <w:rPr>
          <w:u w:val="single"/>
        </w:rPr>
        <w:t xml:space="preserve"> </w:t>
      </w:r>
      <w:proofErr w:type="spellStart"/>
      <w:r>
        <w:rPr>
          <w:u w:val="single"/>
        </w:rPr>
        <w:t>клімату</w:t>
      </w:r>
      <w:proofErr w:type="spellEnd"/>
      <w:r>
        <w:rPr>
          <w:u w:val="single"/>
        </w:rPr>
        <w:t xml:space="preserve"> району </w:t>
      </w:r>
      <w:proofErr w:type="spellStart"/>
      <w:r>
        <w:rPr>
          <w:u w:val="single"/>
        </w:rPr>
        <w:t>будівництва</w:t>
      </w:r>
      <w:proofErr w:type="spellEnd"/>
      <w:r>
        <w:t xml:space="preserve"> – </w:t>
      </w:r>
      <w:proofErr w:type="spellStart"/>
      <w:r>
        <w:t>це</w:t>
      </w:r>
      <w:proofErr w:type="spellEnd"/>
      <w:r>
        <w:t xml:space="preserve"> </w:t>
      </w:r>
      <w:proofErr w:type="spellStart"/>
      <w:r>
        <w:t>зведення</w:t>
      </w:r>
      <w:proofErr w:type="spellEnd"/>
      <w:r>
        <w:t xml:space="preserve"> </w:t>
      </w:r>
      <w:proofErr w:type="spellStart"/>
      <w:r>
        <w:t>метеорологічних</w:t>
      </w:r>
      <w:proofErr w:type="spellEnd"/>
      <w:r>
        <w:t xml:space="preserve"> і </w:t>
      </w:r>
      <w:proofErr w:type="spellStart"/>
      <w:r>
        <w:t>геофізичних</w:t>
      </w:r>
      <w:proofErr w:type="spellEnd"/>
      <w:r>
        <w:t xml:space="preserve"> </w:t>
      </w:r>
      <w:proofErr w:type="spellStart"/>
      <w:r>
        <w:t>даних</w:t>
      </w:r>
      <w:proofErr w:type="spellEnd"/>
      <w:r>
        <w:t xml:space="preserve">, </w:t>
      </w:r>
      <w:proofErr w:type="spellStart"/>
      <w:r>
        <w:t>які</w:t>
      </w:r>
      <w:proofErr w:type="spellEnd"/>
      <w:r>
        <w:t xml:space="preserve"> </w:t>
      </w:r>
      <w:proofErr w:type="spellStart"/>
      <w:r>
        <w:t>використовуються</w:t>
      </w:r>
      <w:proofErr w:type="spellEnd"/>
      <w:r>
        <w:t xml:space="preserve"> у </w:t>
      </w:r>
      <w:proofErr w:type="spellStart"/>
      <w:r>
        <w:t>містобудівній</w:t>
      </w:r>
      <w:proofErr w:type="spellEnd"/>
      <w:r>
        <w:t xml:space="preserve"> </w:t>
      </w:r>
      <w:proofErr w:type="spellStart"/>
      <w:r>
        <w:t>практиці</w:t>
      </w:r>
      <w:proofErr w:type="spellEnd"/>
      <w:r>
        <w:t xml:space="preserve">. </w:t>
      </w:r>
      <w:proofErr w:type="spellStart"/>
      <w:r>
        <w:t>Вихідними</w:t>
      </w:r>
      <w:proofErr w:type="spellEnd"/>
      <w:r>
        <w:t xml:space="preserve"> </w:t>
      </w:r>
      <w:proofErr w:type="spellStart"/>
      <w:r>
        <w:t>даними</w:t>
      </w:r>
      <w:proofErr w:type="spellEnd"/>
      <w:r>
        <w:t xml:space="preserve"> для </w:t>
      </w:r>
      <w:proofErr w:type="spellStart"/>
      <w:r>
        <w:t>його</w:t>
      </w:r>
      <w:proofErr w:type="spellEnd"/>
      <w:r>
        <w:t xml:space="preserve"> </w:t>
      </w:r>
      <w:proofErr w:type="spellStart"/>
      <w:r>
        <w:t>складання</w:t>
      </w:r>
      <w:proofErr w:type="spellEnd"/>
      <w:r>
        <w:t xml:space="preserve"> є </w:t>
      </w:r>
      <w:proofErr w:type="spellStart"/>
      <w:r>
        <w:t>загальні</w:t>
      </w:r>
      <w:proofErr w:type="spellEnd"/>
      <w:r>
        <w:t xml:space="preserve"> і </w:t>
      </w:r>
      <w:proofErr w:type="spellStart"/>
      <w:r>
        <w:t>комплексні</w:t>
      </w:r>
      <w:proofErr w:type="spellEnd"/>
      <w:r>
        <w:t xml:space="preserve"> характеристики </w:t>
      </w:r>
      <w:proofErr w:type="spellStart"/>
      <w:r>
        <w:t>або</w:t>
      </w:r>
      <w:proofErr w:type="spellEnd"/>
      <w:r>
        <w:t xml:space="preserve"> </w:t>
      </w:r>
      <w:proofErr w:type="spellStart"/>
      <w:r>
        <w:t>показники</w:t>
      </w:r>
      <w:proofErr w:type="spellEnd"/>
      <w:r>
        <w:t xml:space="preserve"> за </w:t>
      </w:r>
      <w:proofErr w:type="spellStart"/>
      <w:r>
        <w:t>елементами</w:t>
      </w:r>
      <w:proofErr w:type="spellEnd"/>
      <w:r>
        <w:t xml:space="preserve"> </w:t>
      </w:r>
      <w:proofErr w:type="spellStart"/>
      <w:r>
        <w:t>клімату</w:t>
      </w:r>
      <w:proofErr w:type="spellEnd"/>
      <w:r>
        <w:t>.</w:t>
      </w:r>
    </w:p>
    <w:p w14:paraId="7CDDCE4E" w14:textId="77777777" w:rsidR="0072205F" w:rsidRDefault="0072205F">
      <w:pPr>
        <w:pStyle w:val="a3"/>
        <w:spacing w:line="360" w:lineRule="auto"/>
        <w:ind w:left="1181" w:right="826" w:firstLine="427"/>
        <w:jc w:val="both"/>
      </w:pPr>
      <w:r>
        <w:t xml:space="preserve">До </w:t>
      </w:r>
      <w:proofErr w:type="spellStart"/>
      <w:r>
        <w:t>загальних</w:t>
      </w:r>
      <w:proofErr w:type="spellEnd"/>
      <w:r>
        <w:t xml:space="preserve"> характеристик </w:t>
      </w:r>
      <w:proofErr w:type="spellStart"/>
      <w:r>
        <w:t>відносяться</w:t>
      </w:r>
      <w:proofErr w:type="spellEnd"/>
      <w:r>
        <w:t xml:space="preserve">: </w:t>
      </w:r>
      <w:proofErr w:type="spellStart"/>
      <w:r>
        <w:t>сонячна</w:t>
      </w:r>
      <w:proofErr w:type="spellEnd"/>
      <w:r>
        <w:t xml:space="preserve"> </w:t>
      </w:r>
      <w:proofErr w:type="spellStart"/>
      <w:r>
        <w:t>радіація</w:t>
      </w:r>
      <w:proofErr w:type="spellEnd"/>
      <w:r>
        <w:t xml:space="preserve">; </w:t>
      </w:r>
      <w:proofErr w:type="spellStart"/>
      <w:r>
        <w:t>температури</w:t>
      </w:r>
      <w:proofErr w:type="spellEnd"/>
      <w:r>
        <w:t xml:space="preserve"> </w:t>
      </w:r>
      <w:proofErr w:type="spellStart"/>
      <w:r>
        <w:t>повітря</w:t>
      </w:r>
      <w:proofErr w:type="spellEnd"/>
      <w:r>
        <w:t xml:space="preserve">; </w:t>
      </w:r>
      <w:proofErr w:type="spellStart"/>
      <w:r>
        <w:t>вітер</w:t>
      </w:r>
      <w:proofErr w:type="spellEnd"/>
      <w:r>
        <w:t xml:space="preserve">; опади; </w:t>
      </w:r>
      <w:proofErr w:type="spellStart"/>
      <w:r>
        <w:t>промерзання</w:t>
      </w:r>
      <w:proofErr w:type="spellEnd"/>
      <w:r>
        <w:t xml:space="preserve"> </w:t>
      </w:r>
      <w:proofErr w:type="spellStart"/>
      <w:r>
        <w:t>ґрунтів</w:t>
      </w:r>
      <w:proofErr w:type="spellEnd"/>
      <w:r>
        <w:t>.</w:t>
      </w:r>
    </w:p>
    <w:p w14:paraId="644084F6" w14:textId="77777777" w:rsidR="0072205F" w:rsidRDefault="0072205F">
      <w:pPr>
        <w:pStyle w:val="a3"/>
        <w:spacing w:line="360" w:lineRule="auto"/>
        <w:ind w:left="1181" w:right="826" w:firstLine="427"/>
        <w:jc w:val="both"/>
      </w:pPr>
      <w:proofErr w:type="spellStart"/>
      <w:r>
        <w:t>Комплексні</w:t>
      </w:r>
      <w:proofErr w:type="spellEnd"/>
      <w:r>
        <w:t xml:space="preserve"> характеристики </w:t>
      </w:r>
      <w:proofErr w:type="spellStart"/>
      <w:r>
        <w:t>включають</w:t>
      </w:r>
      <w:proofErr w:type="spellEnd"/>
      <w:r>
        <w:t xml:space="preserve">: </w:t>
      </w:r>
      <w:proofErr w:type="spellStart"/>
      <w:r>
        <w:t>кліматичне</w:t>
      </w:r>
      <w:proofErr w:type="spellEnd"/>
      <w:r>
        <w:t xml:space="preserve"> </w:t>
      </w:r>
      <w:proofErr w:type="spellStart"/>
      <w:r>
        <w:t>районування</w:t>
      </w:r>
      <w:proofErr w:type="spellEnd"/>
      <w:r>
        <w:t xml:space="preserve">; </w:t>
      </w:r>
      <w:proofErr w:type="spellStart"/>
      <w:r>
        <w:t>радіаційний</w:t>
      </w:r>
      <w:proofErr w:type="spellEnd"/>
      <w:r>
        <w:t xml:space="preserve"> і </w:t>
      </w:r>
      <w:proofErr w:type="spellStart"/>
      <w:r>
        <w:t>тепловологісний</w:t>
      </w:r>
      <w:proofErr w:type="spellEnd"/>
      <w:r>
        <w:t xml:space="preserve"> </w:t>
      </w:r>
      <w:proofErr w:type="spellStart"/>
      <w:r>
        <w:t>режими</w:t>
      </w:r>
      <w:proofErr w:type="spellEnd"/>
      <w:r>
        <w:t xml:space="preserve">; </w:t>
      </w:r>
      <w:proofErr w:type="spellStart"/>
      <w:r>
        <w:t>погодні</w:t>
      </w:r>
      <w:proofErr w:type="spellEnd"/>
      <w:r>
        <w:t xml:space="preserve"> </w:t>
      </w:r>
      <w:proofErr w:type="spellStart"/>
      <w:r>
        <w:t>умові</w:t>
      </w:r>
      <w:proofErr w:type="spellEnd"/>
      <w:r>
        <w:t xml:space="preserve">; </w:t>
      </w:r>
      <w:proofErr w:type="spellStart"/>
      <w:r>
        <w:t>світловий</w:t>
      </w:r>
      <w:proofErr w:type="spellEnd"/>
      <w:r>
        <w:t xml:space="preserve"> </w:t>
      </w:r>
      <w:proofErr w:type="spellStart"/>
      <w:r>
        <w:t>клімат</w:t>
      </w:r>
      <w:proofErr w:type="spellEnd"/>
      <w:r>
        <w:t xml:space="preserve">; </w:t>
      </w:r>
      <w:proofErr w:type="spellStart"/>
      <w:r>
        <w:t>снігоперенесення</w:t>
      </w:r>
      <w:proofErr w:type="spellEnd"/>
      <w:r>
        <w:t xml:space="preserve">; </w:t>
      </w:r>
      <w:proofErr w:type="spellStart"/>
      <w:r>
        <w:t>пилеперенесення</w:t>
      </w:r>
      <w:proofErr w:type="spellEnd"/>
      <w:r>
        <w:t xml:space="preserve">; </w:t>
      </w:r>
      <w:proofErr w:type="spellStart"/>
      <w:r>
        <w:t>косі</w:t>
      </w:r>
      <w:proofErr w:type="spellEnd"/>
      <w:r>
        <w:t xml:space="preserve"> </w:t>
      </w:r>
      <w:proofErr w:type="spellStart"/>
      <w:r>
        <w:t>дощі</w:t>
      </w:r>
      <w:proofErr w:type="spellEnd"/>
      <w:r>
        <w:t>.</w:t>
      </w:r>
    </w:p>
    <w:p w14:paraId="1A39D0AC" w14:textId="77777777" w:rsidR="0072205F" w:rsidRDefault="0072205F">
      <w:pPr>
        <w:pStyle w:val="a3"/>
        <w:spacing w:line="360" w:lineRule="auto"/>
        <w:ind w:left="1181" w:right="826" w:firstLine="427"/>
        <w:jc w:val="both"/>
      </w:pPr>
      <w:proofErr w:type="spellStart"/>
      <w:r>
        <w:t>Загальні</w:t>
      </w:r>
      <w:proofErr w:type="spellEnd"/>
      <w:r>
        <w:t xml:space="preserve"> та </w:t>
      </w:r>
      <w:proofErr w:type="spellStart"/>
      <w:r>
        <w:t>комплексні</w:t>
      </w:r>
      <w:proofErr w:type="spellEnd"/>
      <w:r>
        <w:t xml:space="preserve"> характеристики </w:t>
      </w:r>
      <w:proofErr w:type="spellStart"/>
      <w:r>
        <w:t>використовуються</w:t>
      </w:r>
      <w:proofErr w:type="spellEnd"/>
      <w:r>
        <w:t xml:space="preserve"> на перших </w:t>
      </w:r>
      <w:proofErr w:type="spellStart"/>
      <w:r>
        <w:t>стадіях</w:t>
      </w:r>
      <w:proofErr w:type="spellEnd"/>
      <w:r>
        <w:t xml:space="preserve"> </w:t>
      </w:r>
      <w:proofErr w:type="spellStart"/>
      <w:r>
        <w:t>містобудівного</w:t>
      </w:r>
      <w:proofErr w:type="spellEnd"/>
      <w:r>
        <w:t xml:space="preserve"> </w:t>
      </w:r>
      <w:proofErr w:type="spellStart"/>
      <w:r>
        <w:t>проектування</w:t>
      </w:r>
      <w:proofErr w:type="spellEnd"/>
      <w:r>
        <w:t xml:space="preserve"> при </w:t>
      </w:r>
      <w:proofErr w:type="spellStart"/>
      <w:r>
        <w:t>техніко-економічному</w:t>
      </w:r>
      <w:proofErr w:type="spellEnd"/>
      <w:r>
        <w:t xml:space="preserve"> </w:t>
      </w:r>
      <w:proofErr w:type="spellStart"/>
      <w:r>
        <w:t>обґрунтуванні</w:t>
      </w:r>
      <w:proofErr w:type="spellEnd"/>
      <w:r>
        <w:t xml:space="preserve"> генерального плану </w:t>
      </w:r>
      <w:proofErr w:type="spellStart"/>
      <w:r>
        <w:t>міста</w:t>
      </w:r>
      <w:proofErr w:type="spellEnd"/>
      <w:r>
        <w:t xml:space="preserve">. На </w:t>
      </w:r>
      <w:proofErr w:type="spellStart"/>
      <w:r>
        <w:t>наступних</w:t>
      </w:r>
      <w:proofErr w:type="spellEnd"/>
      <w:r>
        <w:t xml:space="preserve"> </w:t>
      </w:r>
      <w:proofErr w:type="spellStart"/>
      <w:r>
        <w:t>стадіях</w:t>
      </w:r>
      <w:proofErr w:type="spellEnd"/>
    </w:p>
    <w:p w14:paraId="37072144" w14:textId="77777777" w:rsidR="0072205F" w:rsidRDefault="0072205F">
      <w:pPr>
        <w:spacing w:line="360" w:lineRule="auto"/>
        <w:jc w:val="both"/>
        <w:sectPr w:rsidR="0072205F">
          <w:pgSz w:w="11910" w:h="16840"/>
          <w:pgMar w:top="1040" w:right="20" w:bottom="280" w:left="520" w:header="720" w:footer="720" w:gutter="0"/>
          <w:cols w:space="720"/>
        </w:sectPr>
      </w:pPr>
    </w:p>
    <w:p w14:paraId="2793EBD2" w14:textId="77777777" w:rsidR="0072205F" w:rsidRDefault="0072205F">
      <w:pPr>
        <w:pStyle w:val="a3"/>
        <w:spacing w:before="74" w:line="360" w:lineRule="auto"/>
        <w:ind w:left="1181" w:right="824"/>
        <w:jc w:val="both"/>
      </w:pPr>
      <w:proofErr w:type="spellStart"/>
      <w:r>
        <w:lastRenderedPageBreak/>
        <w:t>використовується</w:t>
      </w:r>
      <w:proofErr w:type="spellEnd"/>
      <w:r>
        <w:t xml:space="preserve"> </w:t>
      </w:r>
      <w:proofErr w:type="spellStart"/>
      <w:r>
        <w:t>місцева</w:t>
      </w:r>
      <w:proofErr w:type="spellEnd"/>
      <w:r>
        <w:t xml:space="preserve"> </w:t>
      </w:r>
      <w:proofErr w:type="spellStart"/>
      <w:r>
        <w:t>або</w:t>
      </w:r>
      <w:proofErr w:type="spellEnd"/>
      <w:r>
        <w:t xml:space="preserve"> </w:t>
      </w:r>
      <w:proofErr w:type="spellStart"/>
      <w:r>
        <w:t>мікрокліматична</w:t>
      </w:r>
      <w:proofErr w:type="spellEnd"/>
      <w:r>
        <w:t xml:space="preserve"> </w:t>
      </w:r>
      <w:proofErr w:type="spellStart"/>
      <w:r>
        <w:t>ситуація</w:t>
      </w:r>
      <w:proofErr w:type="spellEnd"/>
      <w:r>
        <w:t xml:space="preserve"> в </w:t>
      </w:r>
      <w:proofErr w:type="spellStart"/>
      <w:r>
        <w:t>місті</w:t>
      </w:r>
      <w:proofErr w:type="spellEnd"/>
      <w:r>
        <w:t xml:space="preserve">, яка </w:t>
      </w:r>
      <w:proofErr w:type="spellStart"/>
      <w:r>
        <w:t>характеризується</w:t>
      </w:r>
      <w:proofErr w:type="spellEnd"/>
      <w:r>
        <w:t xml:space="preserve"> </w:t>
      </w:r>
      <w:proofErr w:type="spellStart"/>
      <w:r>
        <w:t>показниками</w:t>
      </w:r>
      <w:proofErr w:type="spellEnd"/>
      <w:r>
        <w:t xml:space="preserve">, </w:t>
      </w:r>
      <w:proofErr w:type="spellStart"/>
      <w:r>
        <w:t>отриманими</w:t>
      </w:r>
      <w:proofErr w:type="spellEnd"/>
      <w:r>
        <w:t xml:space="preserve"> при </w:t>
      </w:r>
      <w:proofErr w:type="spellStart"/>
      <w:r>
        <w:t>експериментальних</w:t>
      </w:r>
      <w:proofErr w:type="spellEnd"/>
      <w:r>
        <w:t xml:space="preserve"> </w:t>
      </w:r>
      <w:proofErr w:type="spellStart"/>
      <w:r>
        <w:t>спостереженнях</w:t>
      </w:r>
      <w:proofErr w:type="spellEnd"/>
      <w:r>
        <w:t xml:space="preserve"> </w:t>
      </w:r>
      <w:proofErr w:type="spellStart"/>
      <w:r>
        <w:t>або</w:t>
      </w:r>
      <w:proofErr w:type="spellEnd"/>
      <w:r>
        <w:t xml:space="preserve"> </w:t>
      </w:r>
      <w:proofErr w:type="spellStart"/>
      <w:r>
        <w:t>розрахунком</w:t>
      </w:r>
      <w:proofErr w:type="spellEnd"/>
      <w:r>
        <w:t xml:space="preserve"> в </w:t>
      </w:r>
      <w:proofErr w:type="spellStart"/>
      <w:r>
        <w:t>умовах</w:t>
      </w:r>
      <w:proofErr w:type="spellEnd"/>
      <w:r>
        <w:t xml:space="preserve"> </w:t>
      </w:r>
      <w:proofErr w:type="spellStart"/>
      <w:r>
        <w:t>сформованої</w:t>
      </w:r>
      <w:proofErr w:type="spellEnd"/>
      <w:r>
        <w:t xml:space="preserve"> </w:t>
      </w:r>
      <w:proofErr w:type="spellStart"/>
      <w:r>
        <w:t>забудови</w:t>
      </w:r>
      <w:proofErr w:type="spellEnd"/>
      <w:r>
        <w:t xml:space="preserve">. </w:t>
      </w:r>
      <w:proofErr w:type="spellStart"/>
      <w:r>
        <w:t>Ці</w:t>
      </w:r>
      <w:proofErr w:type="spellEnd"/>
      <w:r>
        <w:t xml:space="preserve"> </w:t>
      </w:r>
      <w:proofErr w:type="spellStart"/>
      <w:r>
        <w:t>дані</w:t>
      </w:r>
      <w:proofErr w:type="spellEnd"/>
      <w:r>
        <w:t xml:space="preserve"> </w:t>
      </w:r>
      <w:proofErr w:type="spellStart"/>
      <w:r>
        <w:t>використовуються</w:t>
      </w:r>
      <w:proofErr w:type="spellEnd"/>
      <w:r>
        <w:t xml:space="preserve"> при </w:t>
      </w:r>
      <w:proofErr w:type="spellStart"/>
      <w:r>
        <w:t>розробці</w:t>
      </w:r>
      <w:proofErr w:type="spellEnd"/>
      <w:r>
        <w:t xml:space="preserve"> </w:t>
      </w:r>
      <w:proofErr w:type="spellStart"/>
      <w:r>
        <w:t>проектів</w:t>
      </w:r>
      <w:proofErr w:type="spellEnd"/>
      <w:r>
        <w:t xml:space="preserve"> детального </w:t>
      </w:r>
      <w:proofErr w:type="spellStart"/>
      <w:r>
        <w:t>планування</w:t>
      </w:r>
      <w:proofErr w:type="spellEnd"/>
      <w:r>
        <w:t xml:space="preserve"> і </w:t>
      </w:r>
      <w:proofErr w:type="spellStart"/>
      <w:r>
        <w:t>забудови</w:t>
      </w:r>
      <w:proofErr w:type="spellEnd"/>
      <w:r>
        <w:t xml:space="preserve"> </w:t>
      </w:r>
      <w:proofErr w:type="spellStart"/>
      <w:r>
        <w:t>житлових</w:t>
      </w:r>
      <w:proofErr w:type="spellEnd"/>
      <w:r>
        <w:t xml:space="preserve"> </w:t>
      </w:r>
      <w:proofErr w:type="spellStart"/>
      <w:r>
        <w:t>районів</w:t>
      </w:r>
      <w:proofErr w:type="spellEnd"/>
      <w:r>
        <w:t xml:space="preserve"> і </w:t>
      </w:r>
      <w:proofErr w:type="spellStart"/>
      <w:r>
        <w:t>мікрорайонів</w:t>
      </w:r>
      <w:proofErr w:type="spellEnd"/>
      <w:r>
        <w:t xml:space="preserve">, а </w:t>
      </w:r>
      <w:proofErr w:type="spellStart"/>
      <w:r>
        <w:t>також</w:t>
      </w:r>
      <w:proofErr w:type="spellEnd"/>
      <w:r>
        <w:t xml:space="preserve"> при </w:t>
      </w:r>
      <w:proofErr w:type="spellStart"/>
      <w:r>
        <w:t>реконструкції</w:t>
      </w:r>
      <w:proofErr w:type="spellEnd"/>
      <w:r>
        <w:t xml:space="preserve"> </w:t>
      </w:r>
      <w:proofErr w:type="spellStart"/>
      <w:r>
        <w:t>забудови</w:t>
      </w:r>
      <w:proofErr w:type="spellEnd"/>
      <w:r>
        <w:t xml:space="preserve"> в </w:t>
      </w:r>
      <w:proofErr w:type="spellStart"/>
      <w:r>
        <w:t>процесі</w:t>
      </w:r>
      <w:proofErr w:type="spellEnd"/>
      <w:r>
        <w:t xml:space="preserve"> </w:t>
      </w:r>
      <w:proofErr w:type="spellStart"/>
      <w:r>
        <w:t>реалізації</w:t>
      </w:r>
      <w:proofErr w:type="spellEnd"/>
      <w:r>
        <w:t xml:space="preserve"> </w:t>
      </w:r>
      <w:proofErr w:type="spellStart"/>
      <w:r>
        <w:t>генеральних</w:t>
      </w:r>
      <w:proofErr w:type="spellEnd"/>
      <w:r>
        <w:t xml:space="preserve"> </w:t>
      </w:r>
      <w:proofErr w:type="spellStart"/>
      <w:r>
        <w:t>планів</w:t>
      </w:r>
      <w:proofErr w:type="spellEnd"/>
      <w:r>
        <w:t xml:space="preserve"> </w:t>
      </w:r>
      <w:proofErr w:type="spellStart"/>
      <w:r>
        <w:t>міста</w:t>
      </w:r>
      <w:proofErr w:type="spellEnd"/>
      <w:r>
        <w:t>.</w:t>
      </w:r>
    </w:p>
    <w:p w14:paraId="70CAA104" w14:textId="77777777" w:rsidR="0072205F" w:rsidRDefault="0072205F">
      <w:pPr>
        <w:pStyle w:val="a3"/>
        <w:spacing w:before="1"/>
        <w:rPr>
          <w:sz w:val="42"/>
        </w:rPr>
      </w:pPr>
    </w:p>
    <w:p w14:paraId="28900C78" w14:textId="77777777" w:rsidR="0072205F" w:rsidRDefault="0072205F">
      <w:pPr>
        <w:pStyle w:val="1"/>
        <w:spacing w:line="360" w:lineRule="auto"/>
        <w:ind w:left="2201" w:right="1304" w:hanging="106"/>
      </w:pPr>
      <w:proofErr w:type="spellStart"/>
      <w:r>
        <w:t>Архітектурний</w:t>
      </w:r>
      <w:proofErr w:type="spellEnd"/>
      <w:r>
        <w:t xml:space="preserve"> </w:t>
      </w:r>
      <w:proofErr w:type="spellStart"/>
      <w:r>
        <w:t>аналіз</w:t>
      </w:r>
      <w:proofErr w:type="spellEnd"/>
      <w:r>
        <w:t xml:space="preserve"> </w:t>
      </w:r>
      <w:proofErr w:type="spellStart"/>
      <w:r>
        <w:t>клімату</w:t>
      </w:r>
      <w:proofErr w:type="spellEnd"/>
      <w:r>
        <w:t xml:space="preserve"> району </w:t>
      </w:r>
      <w:proofErr w:type="spellStart"/>
      <w:r>
        <w:t>будівництва</w:t>
      </w:r>
      <w:proofErr w:type="spellEnd"/>
      <w:r>
        <w:t xml:space="preserve"> у м. </w:t>
      </w:r>
      <w:proofErr w:type="spellStart"/>
      <w:r>
        <w:t>Дніпро</w:t>
      </w:r>
      <w:proofErr w:type="spellEnd"/>
      <w:r>
        <w:t xml:space="preserve"> </w:t>
      </w:r>
      <w:proofErr w:type="spellStart"/>
      <w:r>
        <w:t>Кліматичні</w:t>
      </w:r>
      <w:proofErr w:type="spellEnd"/>
      <w:r>
        <w:t xml:space="preserve"> </w:t>
      </w:r>
      <w:proofErr w:type="spellStart"/>
      <w:r>
        <w:t>параметри</w:t>
      </w:r>
      <w:proofErr w:type="spellEnd"/>
      <w:r>
        <w:t xml:space="preserve"> холодного </w:t>
      </w:r>
      <w:proofErr w:type="spellStart"/>
      <w:r>
        <w:t>періоду</w:t>
      </w:r>
      <w:proofErr w:type="spellEnd"/>
      <w:r>
        <w:t xml:space="preserve"> року для м. </w:t>
      </w:r>
      <w:proofErr w:type="spellStart"/>
      <w:r>
        <w:t>Дніпра</w:t>
      </w:r>
      <w:proofErr w:type="spellEnd"/>
    </w:p>
    <w:tbl>
      <w:tblPr>
        <w:tblStyle w:val="TableNormal"/>
        <w:tblW w:w="0" w:type="auto"/>
        <w:tblInd w:w="11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86"/>
        <w:gridCol w:w="2410"/>
        <w:gridCol w:w="2696"/>
      </w:tblGrid>
      <w:tr w:rsidR="0072205F" w14:paraId="1DEE4BE0" w14:textId="77777777">
        <w:trPr>
          <w:trHeight w:val="657"/>
        </w:trPr>
        <w:tc>
          <w:tcPr>
            <w:tcW w:w="4786" w:type="dxa"/>
          </w:tcPr>
          <w:p w14:paraId="393B0E5E" w14:textId="77777777" w:rsidR="0072205F" w:rsidRDefault="0072205F">
            <w:pPr>
              <w:pStyle w:val="TableParagraph"/>
              <w:spacing w:before="121"/>
              <w:ind w:left="1084"/>
              <w:rPr>
                <w:sz w:val="24"/>
              </w:rPr>
            </w:pPr>
            <w:proofErr w:type="spellStart"/>
            <w:r>
              <w:rPr>
                <w:sz w:val="24"/>
              </w:rPr>
              <w:t>Найменування</w:t>
            </w:r>
            <w:proofErr w:type="spellEnd"/>
            <w:r>
              <w:rPr>
                <w:sz w:val="24"/>
              </w:rPr>
              <w:t xml:space="preserve"> параметра</w:t>
            </w:r>
          </w:p>
        </w:tc>
        <w:tc>
          <w:tcPr>
            <w:tcW w:w="2410" w:type="dxa"/>
          </w:tcPr>
          <w:p w14:paraId="29A2FD86" w14:textId="77777777" w:rsidR="0072205F" w:rsidRDefault="0072205F">
            <w:pPr>
              <w:pStyle w:val="TableParagraph"/>
              <w:spacing w:before="121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Величина параметра</w:t>
            </w:r>
          </w:p>
        </w:tc>
        <w:tc>
          <w:tcPr>
            <w:tcW w:w="2696" w:type="dxa"/>
          </w:tcPr>
          <w:p w14:paraId="6CE4BB32" w14:textId="77777777" w:rsidR="0072205F" w:rsidRDefault="0072205F">
            <w:pPr>
              <w:pStyle w:val="TableParagraph"/>
              <w:spacing w:before="121"/>
              <w:ind w:left="558"/>
              <w:rPr>
                <w:sz w:val="24"/>
              </w:rPr>
            </w:pPr>
            <w:proofErr w:type="spellStart"/>
            <w:r>
              <w:rPr>
                <w:sz w:val="24"/>
              </w:rPr>
              <w:t>Обгрунтування</w:t>
            </w:r>
            <w:proofErr w:type="spellEnd"/>
          </w:p>
        </w:tc>
      </w:tr>
      <w:tr w:rsidR="0072205F" w14:paraId="21929163" w14:textId="77777777">
        <w:trPr>
          <w:trHeight w:val="827"/>
        </w:trPr>
        <w:tc>
          <w:tcPr>
            <w:tcW w:w="4786" w:type="dxa"/>
          </w:tcPr>
          <w:p w14:paraId="59E19AA1" w14:textId="77777777" w:rsidR="0072205F" w:rsidRDefault="0072205F">
            <w:pPr>
              <w:pStyle w:val="TableParagraph"/>
              <w:spacing w:before="1"/>
              <w:rPr>
                <w:sz w:val="24"/>
              </w:rPr>
            </w:pPr>
            <w:proofErr w:type="spellStart"/>
            <w:r>
              <w:rPr>
                <w:sz w:val="24"/>
              </w:rPr>
              <w:t>Кліматичний</w:t>
            </w:r>
            <w:proofErr w:type="spellEnd"/>
            <w:r>
              <w:rPr>
                <w:sz w:val="24"/>
              </w:rPr>
              <w:t xml:space="preserve"> район і </w:t>
            </w:r>
            <w:proofErr w:type="spellStart"/>
            <w:r>
              <w:rPr>
                <w:sz w:val="24"/>
              </w:rPr>
              <w:t>підрайон</w:t>
            </w:r>
            <w:proofErr w:type="spellEnd"/>
          </w:p>
        </w:tc>
        <w:tc>
          <w:tcPr>
            <w:tcW w:w="2410" w:type="dxa"/>
          </w:tcPr>
          <w:p w14:paraId="3EF5EC8D" w14:textId="77777777" w:rsidR="0072205F" w:rsidRDefault="0072205F">
            <w:pPr>
              <w:pStyle w:val="TableParagraph"/>
              <w:spacing w:before="1"/>
              <w:ind w:left="484"/>
              <w:rPr>
                <w:sz w:val="24"/>
              </w:rPr>
            </w:pPr>
            <w:r>
              <w:rPr>
                <w:sz w:val="24"/>
              </w:rPr>
              <w:t>ІІ –</w:t>
            </w:r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Південно</w:t>
            </w:r>
            <w:proofErr w:type="spellEnd"/>
            <w:r>
              <w:rPr>
                <w:sz w:val="24"/>
              </w:rPr>
              <w:t>-</w:t>
            </w:r>
          </w:p>
          <w:p w14:paraId="7B80C3CC" w14:textId="77777777" w:rsidR="0072205F" w:rsidRDefault="0072205F">
            <w:pPr>
              <w:pStyle w:val="TableParagraph"/>
              <w:spacing w:before="137"/>
              <w:ind w:left="496"/>
              <w:rPr>
                <w:sz w:val="24"/>
              </w:rPr>
            </w:pPr>
            <w:proofErr w:type="spellStart"/>
            <w:r>
              <w:rPr>
                <w:sz w:val="24"/>
              </w:rPr>
              <w:t>Східний</w:t>
            </w:r>
            <w:proofErr w:type="spell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Степ</w:t>
            </w:r>
          </w:p>
        </w:tc>
        <w:tc>
          <w:tcPr>
            <w:tcW w:w="2696" w:type="dxa"/>
          </w:tcPr>
          <w:p w14:paraId="15E45C80" w14:textId="77777777" w:rsidR="0072205F" w:rsidRDefault="0072205F">
            <w:pPr>
              <w:pStyle w:val="TableParagraph"/>
              <w:spacing w:before="1"/>
              <w:ind w:left="448" w:right="445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</w:t>
            </w:r>
          </w:p>
          <w:p w14:paraId="74BD69D9" w14:textId="77777777" w:rsidR="0072205F" w:rsidRDefault="0072205F">
            <w:pPr>
              <w:pStyle w:val="TableParagraph"/>
              <w:spacing w:before="137"/>
              <w:ind w:left="447" w:right="445"/>
              <w:jc w:val="center"/>
              <w:rPr>
                <w:sz w:val="24"/>
              </w:rPr>
            </w:pPr>
            <w:r>
              <w:rPr>
                <w:sz w:val="24"/>
              </w:rPr>
              <w:t>27.2010</w:t>
            </w:r>
          </w:p>
        </w:tc>
      </w:tr>
      <w:tr w:rsidR="0072205F" w14:paraId="031B8620" w14:textId="77777777">
        <w:trPr>
          <w:trHeight w:val="829"/>
        </w:trPr>
        <w:tc>
          <w:tcPr>
            <w:tcW w:w="4786" w:type="dxa"/>
          </w:tcPr>
          <w:p w14:paraId="0EE037A5" w14:textId="77777777" w:rsidR="0072205F" w:rsidRDefault="0072205F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Температура </w:t>
            </w:r>
            <w:proofErr w:type="spellStart"/>
            <w:r>
              <w:rPr>
                <w:sz w:val="24"/>
              </w:rPr>
              <w:t>повітря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найбільш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холодних</w:t>
            </w:r>
            <w:proofErr w:type="spellEnd"/>
          </w:p>
          <w:p w14:paraId="4AC35CA7" w14:textId="77777777" w:rsidR="0072205F" w:rsidRDefault="0072205F">
            <w:pPr>
              <w:pStyle w:val="TableParagraph"/>
              <w:spacing w:before="137"/>
              <w:rPr>
                <w:sz w:val="24"/>
              </w:rPr>
            </w:pPr>
            <w:proofErr w:type="spellStart"/>
            <w:r>
              <w:rPr>
                <w:sz w:val="24"/>
              </w:rPr>
              <w:t>діб</w:t>
            </w:r>
            <w:proofErr w:type="spellEnd"/>
            <w:r>
              <w:rPr>
                <w:sz w:val="24"/>
              </w:rPr>
              <w:t xml:space="preserve">, ˚С, </w:t>
            </w:r>
            <w:proofErr w:type="spellStart"/>
            <w:r>
              <w:rPr>
                <w:sz w:val="24"/>
              </w:rPr>
              <w:t>забезпеченістю</w:t>
            </w:r>
            <w:proofErr w:type="spellEnd"/>
            <w:r>
              <w:rPr>
                <w:sz w:val="24"/>
              </w:rPr>
              <w:t xml:space="preserve"> 0.98/0.92</w:t>
            </w:r>
          </w:p>
        </w:tc>
        <w:tc>
          <w:tcPr>
            <w:tcW w:w="2410" w:type="dxa"/>
          </w:tcPr>
          <w:p w14:paraId="43C656D9" w14:textId="77777777" w:rsidR="0072205F" w:rsidRDefault="0072205F">
            <w:pPr>
              <w:pStyle w:val="TableParagraph"/>
              <w:spacing w:before="1"/>
              <w:ind w:left="125" w:right="121"/>
              <w:jc w:val="center"/>
              <w:rPr>
                <w:sz w:val="24"/>
              </w:rPr>
            </w:pPr>
            <w:r>
              <w:rPr>
                <w:sz w:val="24"/>
              </w:rPr>
              <w:t>-29/-27 ˚С</w:t>
            </w:r>
          </w:p>
        </w:tc>
        <w:tc>
          <w:tcPr>
            <w:tcW w:w="2696" w:type="dxa"/>
          </w:tcPr>
          <w:p w14:paraId="2AFE970E" w14:textId="77777777" w:rsidR="0072205F" w:rsidRDefault="0072205F">
            <w:pPr>
              <w:pStyle w:val="TableParagraph"/>
              <w:spacing w:before="1"/>
              <w:ind w:left="448" w:right="445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</w:t>
            </w:r>
          </w:p>
          <w:p w14:paraId="03F5ADDC" w14:textId="77777777" w:rsidR="0072205F" w:rsidRDefault="0072205F">
            <w:pPr>
              <w:pStyle w:val="TableParagraph"/>
              <w:spacing w:before="137"/>
              <w:ind w:left="447" w:right="445"/>
              <w:jc w:val="center"/>
              <w:rPr>
                <w:sz w:val="24"/>
              </w:rPr>
            </w:pPr>
            <w:r>
              <w:rPr>
                <w:sz w:val="24"/>
              </w:rPr>
              <w:t>27.2010</w:t>
            </w:r>
          </w:p>
        </w:tc>
      </w:tr>
      <w:tr w:rsidR="0072205F" w14:paraId="27B641C2" w14:textId="77777777">
        <w:trPr>
          <w:trHeight w:val="981"/>
        </w:trPr>
        <w:tc>
          <w:tcPr>
            <w:tcW w:w="4786" w:type="dxa"/>
          </w:tcPr>
          <w:p w14:paraId="51F52BC0" w14:textId="77777777" w:rsidR="0072205F" w:rsidRDefault="0072205F">
            <w:pPr>
              <w:pStyle w:val="TableParagraph"/>
              <w:spacing w:line="360" w:lineRule="auto"/>
              <w:ind w:right="504"/>
              <w:rPr>
                <w:sz w:val="24"/>
              </w:rPr>
            </w:pPr>
            <w:r>
              <w:rPr>
                <w:sz w:val="24"/>
              </w:rPr>
              <w:t xml:space="preserve">Температура </w:t>
            </w:r>
            <w:proofErr w:type="spellStart"/>
            <w:r>
              <w:rPr>
                <w:sz w:val="24"/>
              </w:rPr>
              <w:t>повітря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найбільш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холодної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п'ятиденки</w:t>
            </w:r>
            <w:proofErr w:type="spellEnd"/>
            <w:r>
              <w:rPr>
                <w:sz w:val="24"/>
              </w:rPr>
              <w:t xml:space="preserve">, ˚С, </w:t>
            </w:r>
            <w:proofErr w:type="spellStart"/>
            <w:r>
              <w:rPr>
                <w:sz w:val="24"/>
              </w:rPr>
              <w:t>забезпеченістю</w:t>
            </w:r>
            <w:proofErr w:type="spellEnd"/>
            <w:r>
              <w:rPr>
                <w:sz w:val="24"/>
              </w:rPr>
              <w:t xml:space="preserve"> 0.98/0.92</w:t>
            </w:r>
          </w:p>
        </w:tc>
        <w:tc>
          <w:tcPr>
            <w:tcW w:w="2410" w:type="dxa"/>
          </w:tcPr>
          <w:p w14:paraId="459C5273" w14:textId="77777777" w:rsidR="0072205F" w:rsidRDefault="0072205F">
            <w:pPr>
              <w:pStyle w:val="TableParagraph"/>
              <w:spacing w:line="275" w:lineRule="exact"/>
              <w:ind w:left="125" w:right="121"/>
              <w:jc w:val="center"/>
              <w:rPr>
                <w:sz w:val="24"/>
              </w:rPr>
            </w:pPr>
            <w:r>
              <w:rPr>
                <w:sz w:val="24"/>
              </w:rPr>
              <w:t>-26/-24 ˚С</w:t>
            </w:r>
          </w:p>
        </w:tc>
        <w:tc>
          <w:tcPr>
            <w:tcW w:w="2696" w:type="dxa"/>
          </w:tcPr>
          <w:p w14:paraId="1913CD43" w14:textId="77777777" w:rsidR="0072205F" w:rsidRDefault="0072205F">
            <w:pPr>
              <w:pStyle w:val="TableParagraph"/>
              <w:spacing w:line="360" w:lineRule="auto"/>
              <w:ind w:left="954" w:right="445" w:hanging="485"/>
              <w:rPr>
                <w:sz w:val="24"/>
              </w:rPr>
            </w:pPr>
            <w:r>
              <w:rPr>
                <w:sz w:val="24"/>
              </w:rPr>
              <w:t>ДСТУ-Н Б В.1.1- 27.2010</w:t>
            </w:r>
          </w:p>
        </w:tc>
      </w:tr>
      <w:tr w:rsidR="0072205F" w14:paraId="5192C935" w14:textId="77777777">
        <w:trPr>
          <w:trHeight w:val="827"/>
        </w:trPr>
        <w:tc>
          <w:tcPr>
            <w:tcW w:w="4786" w:type="dxa"/>
          </w:tcPr>
          <w:p w14:paraId="16056EB8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 xml:space="preserve">Абсолютна </w:t>
            </w:r>
            <w:proofErr w:type="spellStart"/>
            <w:r>
              <w:rPr>
                <w:sz w:val="24"/>
              </w:rPr>
              <w:t>мінімальна</w:t>
            </w:r>
            <w:proofErr w:type="spellEnd"/>
            <w:r>
              <w:rPr>
                <w:sz w:val="24"/>
              </w:rPr>
              <w:t xml:space="preserve"> температура</w:t>
            </w:r>
          </w:p>
          <w:p w14:paraId="69754802" w14:textId="77777777" w:rsidR="0072205F" w:rsidRDefault="0072205F">
            <w:pPr>
              <w:pStyle w:val="TableParagraph"/>
              <w:spacing w:before="139"/>
              <w:rPr>
                <w:sz w:val="24"/>
              </w:rPr>
            </w:pPr>
            <w:proofErr w:type="spellStart"/>
            <w:r>
              <w:rPr>
                <w:sz w:val="24"/>
              </w:rPr>
              <w:t>повітря</w:t>
            </w:r>
            <w:proofErr w:type="spellEnd"/>
            <w:r>
              <w:rPr>
                <w:sz w:val="24"/>
              </w:rPr>
              <w:t>, ˚С</w:t>
            </w:r>
          </w:p>
        </w:tc>
        <w:tc>
          <w:tcPr>
            <w:tcW w:w="2410" w:type="dxa"/>
          </w:tcPr>
          <w:p w14:paraId="53585349" w14:textId="77777777" w:rsidR="0072205F" w:rsidRDefault="0072205F">
            <w:pPr>
              <w:pStyle w:val="TableParagraph"/>
              <w:spacing w:line="275" w:lineRule="exact"/>
              <w:ind w:left="127" w:right="121"/>
              <w:jc w:val="center"/>
              <w:rPr>
                <w:sz w:val="24"/>
              </w:rPr>
            </w:pPr>
            <w:r>
              <w:rPr>
                <w:sz w:val="24"/>
              </w:rPr>
              <w:t>-34 ˚С</w:t>
            </w:r>
          </w:p>
        </w:tc>
        <w:tc>
          <w:tcPr>
            <w:tcW w:w="2696" w:type="dxa"/>
          </w:tcPr>
          <w:p w14:paraId="7E7FFA32" w14:textId="77777777" w:rsidR="0072205F" w:rsidRDefault="0072205F">
            <w:pPr>
              <w:pStyle w:val="TableParagraph"/>
              <w:spacing w:line="275" w:lineRule="exact"/>
              <w:ind w:left="448" w:right="445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</w:t>
            </w:r>
          </w:p>
          <w:p w14:paraId="0EAE58D6" w14:textId="77777777" w:rsidR="0072205F" w:rsidRDefault="0072205F">
            <w:pPr>
              <w:pStyle w:val="TableParagraph"/>
              <w:spacing w:before="139"/>
              <w:ind w:left="447" w:right="445"/>
              <w:jc w:val="center"/>
              <w:rPr>
                <w:sz w:val="24"/>
              </w:rPr>
            </w:pPr>
            <w:r>
              <w:rPr>
                <w:sz w:val="24"/>
              </w:rPr>
              <w:t>27.2010</w:t>
            </w:r>
          </w:p>
        </w:tc>
      </w:tr>
      <w:tr w:rsidR="0072205F" w14:paraId="37F51B94" w14:textId="77777777">
        <w:trPr>
          <w:trHeight w:val="827"/>
        </w:trPr>
        <w:tc>
          <w:tcPr>
            <w:tcW w:w="4786" w:type="dxa"/>
          </w:tcPr>
          <w:p w14:paraId="073DCA54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Середня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добова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амплітуда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повітря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найбільш</w:t>
            </w:r>
            <w:proofErr w:type="spellEnd"/>
          </w:p>
          <w:p w14:paraId="6887A459" w14:textId="77777777" w:rsidR="0072205F" w:rsidRDefault="0072205F">
            <w:pPr>
              <w:pStyle w:val="TableParagraph"/>
              <w:spacing w:before="139"/>
              <w:rPr>
                <w:sz w:val="24"/>
              </w:rPr>
            </w:pPr>
            <w:r>
              <w:rPr>
                <w:sz w:val="24"/>
              </w:rPr>
              <w:t xml:space="preserve">холодного </w:t>
            </w:r>
            <w:proofErr w:type="spellStart"/>
            <w:r>
              <w:rPr>
                <w:sz w:val="24"/>
              </w:rPr>
              <w:t>місяця</w:t>
            </w:r>
            <w:proofErr w:type="spellEnd"/>
            <w:r>
              <w:rPr>
                <w:sz w:val="24"/>
              </w:rPr>
              <w:t>, ˚С</w:t>
            </w:r>
          </w:p>
        </w:tc>
        <w:tc>
          <w:tcPr>
            <w:tcW w:w="2410" w:type="dxa"/>
          </w:tcPr>
          <w:p w14:paraId="36B8CE23" w14:textId="77777777" w:rsidR="0072205F" w:rsidRDefault="0072205F">
            <w:pPr>
              <w:pStyle w:val="TableParagraph"/>
              <w:spacing w:line="275" w:lineRule="exact"/>
              <w:ind w:left="904"/>
              <w:rPr>
                <w:sz w:val="24"/>
              </w:rPr>
            </w:pPr>
            <w:r>
              <w:rPr>
                <w:sz w:val="24"/>
              </w:rPr>
              <w:t>6.0 ˚С</w:t>
            </w:r>
          </w:p>
        </w:tc>
        <w:tc>
          <w:tcPr>
            <w:tcW w:w="2696" w:type="dxa"/>
          </w:tcPr>
          <w:p w14:paraId="6AC8EC74" w14:textId="77777777" w:rsidR="0072205F" w:rsidRDefault="0072205F">
            <w:pPr>
              <w:pStyle w:val="TableParagraph"/>
              <w:spacing w:line="275" w:lineRule="exact"/>
              <w:ind w:left="448" w:right="445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</w:t>
            </w:r>
          </w:p>
          <w:p w14:paraId="392412E1" w14:textId="77777777" w:rsidR="0072205F" w:rsidRDefault="0072205F">
            <w:pPr>
              <w:pStyle w:val="TableParagraph"/>
              <w:spacing w:before="139"/>
              <w:ind w:left="447" w:right="445"/>
              <w:jc w:val="center"/>
              <w:rPr>
                <w:sz w:val="24"/>
              </w:rPr>
            </w:pPr>
            <w:r>
              <w:rPr>
                <w:sz w:val="24"/>
              </w:rPr>
              <w:t>27.2010</w:t>
            </w:r>
          </w:p>
        </w:tc>
      </w:tr>
      <w:tr w:rsidR="0072205F" w14:paraId="7E1F2D04" w14:textId="77777777">
        <w:trPr>
          <w:trHeight w:val="1655"/>
        </w:trPr>
        <w:tc>
          <w:tcPr>
            <w:tcW w:w="4786" w:type="dxa"/>
          </w:tcPr>
          <w:p w14:paraId="512FCE70" w14:textId="77777777" w:rsidR="0072205F" w:rsidRDefault="0072205F">
            <w:pPr>
              <w:pStyle w:val="TableParagraph"/>
              <w:spacing w:line="360" w:lineRule="auto"/>
              <w:ind w:right="112"/>
              <w:rPr>
                <w:sz w:val="24"/>
              </w:rPr>
            </w:pPr>
            <w:proofErr w:type="spellStart"/>
            <w:r>
              <w:rPr>
                <w:sz w:val="24"/>
              </w:rPr>
              <w:t>Тривалість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діб</w:t>
            </w:r>
            <w:proofErr w:type="spellEnd"/>
            <w:r>
              <w:rPr>
                <w:sz w:val="24"/>
              </w:rPr>
              <w:t xml:space="preserve">/ </w:t>
            </w:r>
            <w:proofErr w:type="spellStart"/>
            <w:r>
              <w:rPr>
                <w:sz w:val="24"/>
              </w:rPr>
              <w:t>середня</w:t>
            </w:r>
            <w:proofErr w:type="spellEnd"/>
            <w:r>
              <w:rPr>
                <w:sz w:val="24"/>
              </w:rPr>
              <w:t xml:space="preserve"> температура </w:t>
            </w:r>
            <w:proofErr w:type="spellStart"/>
            <w:r>
              <w:rPr>
                <w:sz w:val="24"/>
              </w:rPr>
              <w:t>повітря</w:t>
            </w:r>
            <w:proofErr w:type="spellEnd"/>
            <w:r>
              <w:rPr>
                <w:sz w:val="24"/>
              </w:rPr>
              <w:t xml:space="preserve">, ˚С, </w:t>
            </w:r>
            <w:proofErr w:type="spellStart"/>
            <w:r>
              <w:rPr>
                <w:sz w:val="24"/>
              </w:rPr>
              <w:t>періоду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із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середньодобовою</w:t>
            </w:r>
            <w:proofErr w:type="spellEnd"/>
            <w:r>
              <w:rPr>
                <w:sz w:val="24"/>
              </w:rPr>
              <w:t xml:space="preserve"> температурою </w:t>
            </w:r>
            <w:proofErr w:type="spellStart"/>
            <w:r>
              <w:rPr>
                <w:sz w:val="24"/>
              </w:rPr>
              <w:t>повітря</w:t>
            </w:r>
            <w:proofErr w:type="spellEnd"/>
            <w:r>
              <w:rPr>
                <w:sz w:val="24"/>
              </w:rPr>
              <w:t xml:space="preserve"> &lt;8 ˚С (</w:t>
            </w:r>
            <w:proofErr w:type="spellStart"/>
            <w:r>
              <w:rPr>
                <w:sz w:val="24"/>
              </w:rPr>
              <w:t>опалювальний</w:t>
            </w:r>
            <w:proofErr w:type="spellEnd"/>
          </w:p>
          <w:p w14:paraId="320F7814" w14:textId="77777777" w:rsidR="0072205F" w:rsidRDefault="0072205F">
            <w:pPr>
              <w:pStyle w:val="TableParagraph"/>
              <w:rPr>
                <w:sz w:val="24"/>
              </w:rPr>
            </w:pPr>
            <w:proofErr w:type="spellStart"/>
            <w:r>
              <w:rPr>
                <w:sz w:val="24"/>
              </w:rPr>
              <w:t>період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2410" w:type="dxa"/>
          </w:tcPr>
          <w:p w14:paraId="167E657E" w14:textId="77777777" w:rsidR="0072205F" w:rsidRDefault="0072205F">
            <w:pPr>
              <w:pStyle w:val="TableParagraph"/>
              <w:spacing w:line="275" w:lineRule="exact"/>
              <w:ind w:left="125" w:right="121"/>
              <w:jc w:val="center"/>
              <w:rPr>
                <w:sz w:val="24"/>
              </w:rPr>
            </w:pPr>
            <w:r>
              <w:rPr>
                <w:sz w:val="24"/>
              </w:rPr>
              <w:t>172/-0.2 ˚С</w:t>
            </w:r>
          </w:p>
        </w:tc>
        <w:tc>
          <w:tcPr>
            <w:tcW w:w="2696" w:type="dxa"/>
          </w:tcPr>
          <w:p w14:paraId="0A085E88" w14:textId="77777777" w:rsidR="0072205F" w:rsidRDefault="0072205F">
            <w:pPr>
              <w:pStyle w:val="TableParagraph"/>
              <w:spacing w:line="360" w:lineRule="auto"/>
              <w:ind w:left="954" w:right="445" w:hanging="485"/>
              <w:rPr>
                <w:sz w:val="24"/>
              </w:rPr>
            </w:pPr>
            <w:r>
              <w:rPr>
                <w:sz w:val="24"/>
              </w:rPr>
              <w:t>ДСТУ-Н Б В.1.1- 27.2010</w:t>
            </w:r>
          </w:p>
        </w:tc>
      </w:tr>
      <w:tr w:rsidR="0072205F" w14:paraId="20C642FC" w14:textId="77777777">
        <w:trPr>
          <w:trHeight w:val="827"/>
        </w:trPr>
        <w:tc>
          <w:tcPr>
            <w:tcW w:w="4786" w:type="dxa"/>
          </w:tcPr>
          <w:p w14:paraId="0D0EF9B4" w14:textId="77777777" w:rsidR="0072205F" w:rsidRDefault="0072205F">
            <w:pPr>
              <w:pStyle w:val="TableParagraph"/>
              <w:spacing w:before="1"/>
              <w:rPr>
                <w:sz w:val="24"/>
              </w:rPr>
            </w:pPr>
            <w:proofErr w:type="spellStart"/>
            <w:r>
              <w:rPr>
                <w:sz w:val="24"/>
              </w:rPr>
              <w:t>Середня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місячна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відносна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вологість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повітря</w:t>
            </w:r>
            <w:proofErr w:type="spellEnd"/>
          </w:p>
          <w:p w14:paraId="128E1CA0" w14:textId="77777777" w:rsidR="0072205F" w:rsidRDefault="0072205F">
            <w:pPr>
              <w:pStyle w:val="TableParagraph"/>
              <w:spacing w:before="137"/>
              <w:rPr>
                <w:sz w:val="24"/>
              </w:rPr>
            </w:pPr>
            <w:r>
              <w:rPr>
                <w:smallCaps/>
                <w:w w:val="88"/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pacing w:val="-1"/>
                <w:sz w:val="24"/>
              </w:rPr>
              <w:t>с</w:t>
            </w:r>
            <w:r>
              <w:rPr>
                <w:sz w:val="24"/>
              </w:rPr>
              <w:t>і</w:t>
            </w:r>
            <w:r>
              <w:rPr>
                <w:spacing w:val="-1"/>
                <w:sz w:val="24"/>
              </w:rPr>
              <w:t>ч</w:t>
            </w:r>
            <w:r>
              <w:rPr>
                <w:spacing w:val="1"/>
                <w:sz w:val="24"/>
              </w:rPr>
              <w:t>н</w:t>
            </w:r>
            <w:r>
              <w:rPr>
                <w:sz w:val="24"/>
              </w:rPr>
              <w:t>і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pacing w:val="-1"/>
                <w:sz w:val="24"/>
              </w:rPr>
              <w:t>м</w:t>
            </w:r>
            <w:r>
              <w:rPr>
                <w:sz w:val="24"/>
              </w:rPr>
              <w:t>і</w:t>
            </w:r>
            <w:r>
              <w:rPr>
                <w:spacing w:val="-1"/>
                <w:sz w:val="24"/>
              </w:rPr>
              <w:t>с</w:t>
            </w:r>
            <w:r>
              <w:rPr>
                <w:sz w:val="24"/>
              </w:rPr>
              <w:t>я</w:t>
            </w:r>
            <w:r>
              <w:rPr>
                <w:spacing w:val="1"/>
                <w:sz w:val="24"/>
              </w:rPr>
              <w:t>ц</w:t>
            </w:r>
            <w:r>
              <w:rPr>
                <w:sz w:val="24"/>
              </w:rPr>
              <w:t>і</w:t>
            </w:r>
            <w:proofErr w:type="spellEnd"/>
            <w:r>
              <w:rPr>
                <w:sz w:val="24"/>
              </w:rPr>
              <w:t>, %</w:t>
            </w:r>
          </w:p>
        </w:tc>
        <w:tc>
          <w:tcPr>
            <w:tcW w:w="2410" w:type="dxa"/>
          </w:tcPr>
          <w:p w14:paraId="70ECDC5F" w14:textId="77777777" w:rsidR="0072205F" w:rsidRDefault="0072205F">
            <w:pPr>
              <w:pStyle w:val="TableParagraph"/>
              <w:spacing w:before="1"/>
              <w:ind w:left="127" w:right="121"/>
              <w:jc w:val="center"/>
              <w:rPr>
                <w:sz w:val="24"/>
              </w:rPr>
            </w:pPr>
            <w:r>
              <w:rPr>
                <w:sz w:val="24"/>
              </w:rPr>
              <w:t>86%</w:t>
            </w:r>
          </w:p>
        </w:tc>
        <w:tc>
          <w:tcPr>
            <w:tcW w:w="2696" w:type="dxa"/>
          </w:tcPr>
          <w:p w14:paraId="49CF15D5" w14:textId="77777777" w:rsidR="0072205F" w:rsidRDefault="0072205F">
            <w:pPr>
              <w:pStyle w:val="TableParagraph"/>
              <w:spacing w:before="1"/>
              <w:ind w:left="448" w:right="445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</w:t>
            </w:r>
          </w:p>
          <w:p w14:paraId="288566D2" w14:textId="77777777" w:rsidR="0072205F" w:rsidRDefault="0072205F">
            <w:pPr>
              <w:pStyle w:val="TableParagraph"/>
              <w:spacing w:before="137"/>
              <w:ind w:left="447" w:right="445"/>
              <w:jc w:val="center"/>
              <w:rPr>
                <w:sz w:val="24"/>
              </w:rPr>
            </w:pPr>
            <w:r>
              <w:rPr>
                <w:sz w:val="24"/>
              </w:rPr>
              <w:t>27.2010</w:t>
            </w:r>
          </w:p>
        </w:tc>
      </w:tr>
      <w:tr w:rsidR="0072205F" w14:paraId="17A584F4" w14:textId="77777777">
        <w:trPr>
          <w:trHeight w:val="830"/>
        </w:trPr>
        <w:tc>
          <w:tcPr>
            <w:tcW w:w="4786" w:type="dxa"/>
          </w:tcPr>
          <w:p w14:paraId="710475F7" w14:textId="77777777" w:rsidR="0072205F" w:rsidRDefault="0072205F">
            <w:pPr>
              <w:pStyle w:val="TableParagraph"/>
              <w:spacing w:before="1"/>
              <w:rPr>
                <w:sz w:val="24"/>
              </w:rPr>
            </w:pPr>
            <w:proofErr w:type="spellStart"/>
            <w:r>
              <w:rPr>
                <w:sz w:val="24"/>
              </w:rPr>
              <w:t>Кількість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опадів</w:t>
            </w:r>
            <w:proofErr w:type="spellEnd"/>
            <w:r>
              <w:rPr>
                <w:sz w:val="24"/>
              </w:rPr>
              <w:t xml:space="preserve"> за листопад-</w:t>
            </w:r>
            <w:proofErr w:type="spellStart"/>
            <w:r>
              <w:rPr>
                <w:sz w:val="24"/>
              </w:rPr>
              <w:t>березень</w:t>
            </w:r>
            <w:proofErr w:type="spellEnd"/>
            <w:r>
              <w:rPr>
                <w:sz w:val="24"/>
              </w:rPr>
              <w:t>, мм</w:t>
            </w:r>
          </w:p>
        </w:tc>
        <w:tc>
          <w:tcPr>
            <w:tcW w:w="2410" w:type="dxa"/>
          </w:tcPr>
          <w:p w14:paraId="532E7C51" w14:textId="77777777" w:rsidR="0072205F" w:rsidRDefault="0072205F">
            <w:pPr>
              <w:pStyle w:val="TableParagraph"/>
              <w:spacing w:before="1"/>
              <w:ind w:left="127" w:right="121"/>
              <w:jc w:val="center"/>
              <w:rPr>
                <w:sz w:val="24"/>
              </w:rPr>
            </w:pPr>
            <w:r>
              <w:rPr>
                <w:sz w:val="24"/>
              </w:rPr>
              <w:t>223 мм</w:t>
            </w:r>
          </w:p>
        </w:tc>
        <w:tc>
          <w:tcPr>
            <w:tcW w:w="2696" w:type="dxa"/>
          </w:tcPr>
          <w:p w14:paraId="3964055F" w14:textId="77777777" w:rsidR="0072205F" w:rsidRDefault="0072205F">
            <w:pPr>
              <w:pStyle w:val="TableParagraph"/>
              <w:spacing w:before="1"/>
              <w:ind w:left="448" w:right="445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</w:t>
            </w:r>
          </w:p>
          <w:p w14:paraId="4D2ECE19" w14:textId="77777777" w:rsidR="0072205F" w:rsidRDefault="0072205F">
            <w:pPr>
              <w:pStyle w:val="TableParagraph"/>
              <w:spacing w:before="137"/>
              <w:ind w:left="447" w:right="445"/>
              <w:jc w:val="center"/>
              <w:rPr>
                <w:sz w:val="24"/>
              </w:rPr>
            </w:pPr>
            <w:r>
              <w:rPr>
                <w:sz w:val="24"/>
              </w:rPr>
              <w:t>27.2010</w:t>
            </w:r>
          </w:p>
        </w:tc>
      </w:tr>
      <w:tr w:rsidR="0072205F" w14:paraId="6F8B4AB3" w14:textId="77777777">
        <w:trPr>
          <w:trHeight w:val="827"/>
        </w:trPr>
        <w:tc>
          <w:tcPr>
            <w:tcW w:w="4786" w:type="dxa"/>
          </w:tcPr>
          <w:p w14:paraId="43EA3F62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Переважний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напрямок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вітру</w:t>
            </w:r>
            <w:proofErr w:type="spellEnd"/>
            <w:r>
              <w:rPr>
                <w:sz w:val="24"/>
              </w:rPr>
              <w:t xml:space="preserve"> за </w:t>
            </w:r>
            <w:proofErr w:type="spellStart"/>
            <w:r>
              <w:rPr>
                <w:sz w:val="24"/>
              </w:rPr>
              <w:t>грудень</w:t>
            </w:r>
            <w:proofErr w:type="spellEnd"/>
            <w:r>
              <w:rPr>
                <w:sz w:val="24"/>
              </w:rPr>
              <w:t>-</w:t>
            </w:r>
          </w:p>
          <w:p w14:paraId="0C8E7C07" w14:textId="77777777" w:rsidR="0072205F" w:rsidRDefault="0072205F">
            <w:pPr>
              <w:pStyle w:val="TableParagraph"/>
              <w:spacing w:before="137"/>
              <w:rPr>
                <w:sz w:val="24"/>
              </w:rPr>
            </w:pPr>
            <w:proofErr w:type="spellStart"/>
            <w:r>
              <w:rPr>
                <w:sz w:val="24"/>
              </w:rPr>
              <w:t>лютий</w:t>
            </w:r>
            <w:proofErr w:type="spellEnd"/>
          </w:p>
        </w:tc>
        <w:tc>
          <w:tcPr>
            <w:tcW w:w="2410" w:type="dxa"/>
          </w:tcPr>
          <w:p w14:paraId="5138E1D2" w14:textId="77777777" w:rsidR="0072205F" w:rsidRDefault="0072205F">
            <w:pPr>
              <w:pStyle w:val="TableParagraph"/>
              <w:spacing w:line="275" w:lineRule="exact"/>
              <w:ind w:left="127" w:right="121"/>
              <w:jc w:val="center"/>
              <w:rPr>
                <w:sz w:val="24"/>
              </w:rPr>
            </w:pPr>
            <w:r>
              <w:rPr>
                <w:sz w:val="24"/>
              </w:rPr>
              <w:t>З, СХ</w:t>
            </w:r>
          </w:p>
        </w:tc>
        <w:tc>
          <w:tcPr>
            <w:tcW w:w="2696" w:type="dxa"/>
          </w:tcPr>
          <w:p w14:paraId="0E3C27DC" w14:textId="77777777" w:rsidR="0072205F" w:rsidRDefault="0072205F">
            <w:pPr>
              <w:pStyle w:val="TableParagraph"/>
              <w:spacing w:line="275" w:lineRule="exact"/>
              <w:ind w:left="448" w:right="445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</w:t>
            </w:r>
          </w:p>
          <w:p w14:paraId="34D1CBFC" w14:textId="77777777" w:rsidR="0072205F" w:rsidRDefault="0072205F">
            <w:pPr>
              <w:pStyle w:val="TableParagraph"/>
              <w:spacing w:before="137"/>
              <w:ind w:left="447" w:right="445"/>
              <w:jc w:val="center"/>
              <w:rPr>
                <w:sz w:val="24"/>
              </w:rPr>
            </w:pPr>
            <w:r>
              <w:rPr>
                <w:sz w:val="24"/>
              </w:rPr>
              <w:t>27.2010</w:t>
            </w:r>
          </w:p>
        </w:tc>
      </w:tr>
      <w:tr w:rsidR="0072205F" w14:paraId="2FD62EA5" w14:textId="77777777">
        <w:trPr>
          <w:trHeight w:val="827"/>
        </w:trPr>
        <w:tc>
          <w:tcPr>
            <w:tcW w:w="4786" w:type="dxa"/>
          </w:tcPr>
          <w:p w14:paraId="4DBDB228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Переважний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напрямок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вітру</w:t>
            </w:r>
            <w:proofErr w:type="spellEnd"/>
            <w:r>
              <w:rPr>
                <w:sz w:val="24"/>
              </w:rPr>
              <w:t xml:space="preserve"> в </w:t>
            </w:r>
            <w:proofErr w:type="spellStart"/>
            <w:r>
              <w:rPr>
                <w:sz w:val="24"/>
              </w:rPr>
              <w:t>січні</w:t>
            </w:r>
            <w:proofErr w:type="spellEnd"/>
          </w:p>
        </w:tc>
        <w:tc>
          <w:tcPr>
            <w:tcW w:w="2410" w:type="dxa"/>
          </w:tcPr>
          <w:p w14:paraId="01688F90" w14:textId="77777777" w:rsidR="0072205F" w:rsidRDefault="0072205F">
            <w:pPr>
              <w:pStyle w:val="TableParagraph"/>
              <w:spacing w:line="27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З</w:t>
            </w:r>
          </w:p>
        </w:tc>
        <w:tc>
          <w:tcPr>
            <w:tcW w:w="2696" w:type="dxa"/>
          </w:tcPr>
          <w:p w14:paraId="2358316D" w14:textId="77777777" w:rsidR="0072205F" w:rsidRDefault="0072205F">
            <w:pPr>
              <w:pStyle w:val="TableParagraph"/>
              <w:spacing w:line="275" w:lineRule="exact"/>
              <w:ind w:left="448" w:right="445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</w:t>
            </w:r>
          </w:p>
          <w:p w14:paraId="096CD93A" w14:textId="77777777" w:rsidR="0072205F" w:rsidRDefault="0072205F">
            <w:pPr>
              <w:pStyle w:val="TableParagraph"/>
              <w:spacing w:before="137"/>
              <w:ind w:left="447" w:right="445"/>
              <w:jc w:val="center"/>
              <w:rPr>
                <w:sz w:val="24"/>
              </w:rPr>
            </w:pPr>
            <w:r>
              <w:rPr>
                <w:sz w:val="24"/>
              </w:rPr>
              <w:t>27.2010</w:t>
            </w:r>
          </w:p>
        </w:tc>
      </w:tr>
    </w:tbl>
    <w:p w14:paraId="46C84459" w14:textId="77777777" w:rsidR="0072205F" w:rsidRDefault="0072205F">
      <w:pPr>
        <w:jc w:val="center"/>
        <w:rPr>
          <w:sz w:val="24"/>
        </w:rPr>
        <w:sectPr w:rsidR="0072205F">
          <w:pgSz w:w="11910" w:h="16840"/>
          <w:pgMar w:top="1040" w:right="20" w:bottom="280" w:left="520" w:header="720" w:footer="720" w:gutter="0"/>
          <w:cols w:space="720"/>
        </w:sectPr>
      </w:pPr>
    </w:p>
    <w:tbl>
      <w:tblPr>
        <w:tblStyle w:val="TableNormal"/>
        <w:tblW w:w="0" w:type="auto"/>
        <w:tblInd w:w="11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86"/>
        <w:gridCol w:w="2410"/>
        <w:gridCol w:w="2696"/>
      </w:tblGrid>
      <w:tr w:rsidR="0072205F" w14:paraId="29452215" w14:textId="77777777">
        <w:trPr>
          <w:trHeight w:val="829"/>
        </w:trPr>
        <w:tc>
          <w:tcPr>
            <w:tcW w:w="4786" w:type="dxa"/>
          </w:tcPr>
          <w:p w14:paraId="0BF2E8B5" w14:textId="77777777" w:rsidR="0072205F" w:rsidRDefault="0072205F">
            <w:pPr>
              <w:pStyle w:val="TableParagraph"/>
              <w:spacing w:line="272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lastRenderedPageBreak/>
              <w:t>Середня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швидкість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переважного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напряму</w:t>
            </w:r>
            <w:proofErr w:type="spellEnd"/>
          </w:p>
          <w:p w14:paraId="00D625CC" w14:textId="77777777" w:rsidR="0072205F" w:rsidRDefault="0072205F">
            <w:pPr>
              <w:pStyle w:val="TableParagraph"/>
              <w:spacing w:before="137"/>
              <w:rPr>
                <w:sz w:val="24"/>
              </w:rPr>
            </w:pPr>
            <w:proofErr w:type="spellStart"/>
            <w:r>
              <w:rPr>
                <w:sz w:val="24"/>
              </w:rPr>
              <w:t>вітру</w:t>
            </w:r>
            <w:proofErr w:type="spellEnd"/>
            <w:r>
              <w:rPr>
                <w:sz w:val="24"/>
              </w:rPr>
              <w:t xml:space="preserve"> в </w:t>
            </w:r>
            <w:proofErr w:type="spellStart"/>
            <w:r>
              <w:rPr>
                <w:sz w:val="24"/>
              </w:rPr>
              <w:t>січні</w:t>
            </w:r>
            <w:proofErr w:type="spellEnd"/>
            <w:r>
              <w:rPr>
                <w:sz w:val="24"/>
              </w:rPr>
              <w:t>, м/с</w:t>
            </w:r>
          </w:p>
        </w:tc>
        <w:tc>
          <w:tcPr>
            <w:tcW w:w="2410" w:type="dxa"/>
          </w:tcPr>
          <w:p w14:paraId="3274C5DF" w14:textId="77777777" w:rsidR="0072205F" w:rsidRDefault="0072205F">
            <w:pPr>
              <w:pStyle w:val="TableParagraph"/>
              <w:spacing w:line="272" w:lineRule="exact"/>
              <w:ind w:left="861"/>
              <w:rPr>
                <w:sz w:val="24"/>
              </w:rPr>
            </w:pPr>
            <w:r>
              <w:rPr>
                <w:sz w:val="24"/>
              </w:rPr>
              <w:t>5.0 м/с</w:t>
            </w:r>
          </w:p>
        </w:tc>
        <w:tc>
          <w:tcPr>
            <w:tcW w:w="2696" w:type="dxa"/>
          </w:tcPr>
          <w:p w14:paraId="44D7CFC8" w14:textId="77777777" w:rsidR="0072205F" w:rsidRDefault="0072205F">
            <w:pPr>
              <w:pStyle w:val="TableParagraph"/>
              <w:spacing w:line="272" w:lineRule="exact"/>
              <w:ind w:left="448" w:right="445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</w:t>
            </w:r>
          </w:p>
          <w:p w14:paraId="264B13D9" w14:textId="77777777" w:rsidR="0072205F" w:rsidRDefault="0072205F">
            <w:pPr>
              <w:pStyle w:val="TableParagraph"/>
              <w:spacing w:before="137"/>
              <w:ind w:left="447" w:right="445"/>
              <w:jc w:val="center"/>
              <w:rPr>
                <w:sz w:val="24"/>
              </w:rPr>
            </w:pPr>
            <w:r>
              <w:rPr>
                <w:sz w:val="24"/>
              </w:rPr>
              <w:t>27.2010</w:t>
            </w:r>
          </w:p>
        </w:tc>
      </w:tr>
      <w:tr w:rsidR="0072205F" w14:paraId="22D1A0AF" w14:textId="77777777">
        <w:trPr>
          <w:trHeight w:val="827"/>
        </w:trPr>
        <w:tc>
          <w:tcPr>
            <w:tcW w:w="4786" w:type="dxa"/>
          </w:tcPr>
          <w:p w14:paraId="5C394696" w14:textId="77777777" w:rsidR="0072205F" w:rsidRDefault="0072205F">
            <w:pPr>
              <w:pStyle w:val="TableParagraph"/>
              <w:spacing w:line="269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Середня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швидкість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вітру</w:t>
            </w:r>
            <w:proofErr w:type="spellEnd"/>
            <w:r>
              <w:rPr>
                <w:sz w:val="24"/>
              </w:rPr>
              <w:t xml:space="preserve"> в </w:t>
            </w:r>
            <w:proofErr w:type="spellStart"/>
            <w:r>
              <w:rPr>
                <w:sz w:val="24"/>
              </w:rPr>
              <w:t>січні</w:t>
            </w:r>
            <w:proofErr w:type="spellEnd"/>
            <w:r>
              <w:rPr>
                <w:sz w:val="24"/>
              </w:rPr>
              <w:t>, м/с</w:t>
            </w:r>
          </w:p>
        </w:tc>
        <w:tc>
          <w:tcPr>
            <w:tcW w:w="2410" w:type="dxa"/>
          </w:tcPr>
          <w:p w14:paraId="1C55C2DC" w14:textId="77777777" w:rsidR="0072205F" w:rsidRDefault="0072205F">
            <w:pPr>
              <w:pStyle w:val="TableParagraph"/>
              <w:spacing w:line="269" w:lineRule="exact"/>
              <w:ind w:left="861"/>
              <w:rPr>
                <w:sz w:val="24"/>
              </w:rPr>
            </w:pPr>
            <w:r>
              <w:rPr>
                <w:sz w:val="24"/>
              </w:rPr>
              <w:t>5.2 м/с</w:t>
            </w:r>
          </w:p>
        </w:tc>
        <w:tc>
          <w:tcPr>
            <w:tcW w:w="2696" w:type="dxa"/>
          </w:tcPr>
          <w:p w14:paraId="212127A6" w14:textId="77777777" w:rsidR="0072205F" w:rsidRDefault="0072205F">
            <w:pPr>
              <w:pStyle w:val="TableParagraph"/>
              <w:spacing w:line="269" w:lineRule="exact"/>
              <w:ind w:left="448" w:right="445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</w:t>
            </w:r>
          </w:p>
          <w:p w14:paraId="0FFAC7DA" w14:textId="77777777" w:rsidR="0072205F" w:rsidRDefault="0072205F">
            <w:pPr>
              <w:pStyle w:val="TableParagraph"/>
              <w:spacing w:before="137"/>
              <w:ind w:left="447" w:right="445"/>
              <w:jc w:val="center"/>
              <w:rPr>
                <w:sz w:val="24"/>
              </w:rPr>
            </w:pPr>
            <w:r>
              <w:rPr>
                <w:sz w:val="24"/>
              </w:rPr>
              <w:t>27.2010</w:t>
            </w:r>
          </w:p>
        </w:tc>
      </w:tr>
    </w:tbl>
    <w:p w14:paraId="5F0E0CAC" w14:textId="77777777" w:rsidR="0072205F" w:rsidRDefault="0072205F">
      <w:pPr>
        <w:pStyle w:val="a3"/>
        <w:rPr>
          <w:b/>
          <w:sz w:val="20"/>
        </w:rPr>
      </w:pPr>
    </w:p>
    <w:p w14:paraId="39091E0B" w14:textId="77777777" w:rsidR="0072205F" w:rsidRDefault="0072205F">
      <w:pPr>
        <w:pStyle w:val="a3"/>
        <w:rPr>
          <w:b/>
          <w:sz w:val="20"/>
        </w:rPr>
      </w:pPr>
    </w:p>
    <w:p w14:paraId="2DD253A1" w14:textId="77777777" w:rsidR="0072205F" w:rsidRDefault="0072205F">
      <w:pPr>
        <w:pStyle w:val="a3"/>
        <w:rPr>
          <w:b/>
          <w:sz w:val="20"/>
        </w:rPr>
      </w:pPr>
    </w:p>
    <w:p w14:paraId="78DF13D6" w14:textId="77777777" w:rsidR="0072205F" w:rsidRDefault="0072205F">
      <w:pPr>
        <w:pStyle w:val="a3"/>
        <w:spacing w:before="8"/>
        <w:rPr>
          <w:b/>
          <w:sz w:val="15"/>
        </w:rPr>
      </w:pPr>
    </w:p>
    <w:p w14:paraId="2108FC78" w14:textId="77777777" w:rsidR="0072205F" w:rsidRDefault="0072205F">
      <w:pPr>
        <w:spacing w:before="89"/>
        <w:ind w:left="353"/>
        <w:jc w:val="center"/>
        <w:rPr>
          <w:b/>
          <w:sz w:val="28"/>
        </w:rPr>
      </w:pPr>
      <w:proofErr w:type="spellStart"/>
      <w:r>
        <w:rPr>
          <w:b/>
          <w:sz w:val="28"/>
        </w:rPr>
        <w:t>Кліматичні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параметри</w:t>
      </w:r>
      <w:proofErr w:type="spellEnd"/>
      <w:r>
        <w:rPr>
          <w:b/>
          <w:sz w:val="28"/>
        </w:rPr>
        <w:t xml:space="preserve"> теплого </w:t>
      </w:r>
      <w:proofErr w:type="spellStart"/>
      <w:r>
        <w:rPr>
          <w:b/>
          <w:sz w:val="28"/>
        </w:rPr>
        <w:t>періоду</w:t>
      </w:r>
      <w:proofErr w:type="spellEnd"/>
      <w:r>
        <w:rPr>
          <w:b/>
          <w:sz w:val="28"/>
        </w:rPr>
        <w:t xml:space="preserve"> року для м. </w:t>
      </w:r>
      <w:proofErr w:type="spellStart"/>
      <w:r>
        <w:rPr>
          <w:b/>
          <w:sz w:val="28"/>
        </w:rPr>
        <w:t>Дніпра</w:t>
      </w:r>
      <w:proofErr w:type="spellEnd"/>
    </w:p>
    <w:p w14:paraId="70CA47A8" w14:textId="77777777" w:rsidR="0072205F" w:rsidRDefault="0072205F">
      <w:pPr>
        <w:pStyle w:val="a3"/>
        <w:spacing w:before="1"/>
        <w:rPr>
          <w:b/>
          <w:sz w:val="14"/>
        </w:rPr>
      </w:pPr>
    </w:p>
    <w:tbl>
      <w:tblPr>
        <w:tblStyle w:val="TableNormal"/>
        <w:tblW w:w="0" w:type="auto"/>
        <w:tblInd w:w="11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81"/>
        <w:gridCol w:w="1469"/>
        <w:gridCol w:w="3396"/>
      </w:tblGrid>
      <w:tr w:rsidR="0072205F" w14:paraId="0DEC251A" w14:textId="77777777">
        <w:trPr>
          <w:trHeight w:val="827"/>
        </w:trPr>
        <w:tc>
          <w:tcPr>
            <w:tcW w:w="4481" w:type="dxa"/>
          </w:tcPr>
          <w:p w14:paraId="1B2BDD7D" w14:textId="77777777" w:rsidR="0072205F" w:rsidRDefault="0072205F">
            <w:pPr>
              <w:pStyle w:val="TableParagraph"/>
              <w:spacing w:before="205"/>
              <w:ind w:left="933"/>
              <w:rPr>
                <w:sz w:val="24"/>
              </w:rPr>
            </w:pPr>
            <w:proofErr w:type="spellStart"/>
            <w:r>
              <w:rPr>
                <w:sz w:val="24"/>
              </w:rPr>
              <w:t>Найменування</w:t>
            </w:r>
            <w:proofErr w:type="spellEnd"/>
            <w:r>
              <w:rPr>
                <w:sz w:val="24"/>
              </w:rPr>
              <w:t xml:space="preserve"> параметра</w:t>
            </w:r>
          </w:p>
        </w:tc>
        <w:tc>
          <w:tcPr>
            <w:tcW w:w="1469" w:type="dxa"/>
          </w:tcPr>
          <w:p w14:paraId="7CDCB5C9" w14:textId="77777777" w:rsidR="0072205F" w:rsidRDefault="0072205F">
            <w:pPr>
              <w:pStyle w:val="TableParagraph"/>
              <w:spacing w:line="275" w:lineRule="exact"/>
              <w:ind w:left="232"/>
              <w:rPr>
                <w:sz w:val="24"/>
              </w:rPr>
            </w:pPr>
            <w:r>
              <w:rPr>
                <w:sz w:val="24"/>
              </w:rPr>
              <w:t>Величина</w:t>
            </w:r>
          </w:p>
          <w:p w14:paraId="3A36D4C2" w14:textId="77777777" w:rsidR="0072205F" w:rsidRDefault="0072205F">
            <w:pPr>
              <w:pStyle w:val="TableParagraph"/>
              <w:spacing w:before="137"/>
              <w:ind w:left="208"/>
              <w:rPr>
                <w:sz w:val="24"/>
              </w:rPr>
            </w:pPr>
            <w:r>
              <w:rPr>
                <w:sz w:val="24"/>
              </w:rPr>
              <w:t>параметра</w:t>
            </w:r>
          </w:p>
        </w:tc>
        <w:tc>
          <w:tcPr>
            <w:tcW w:w="3396" w:type="dxa"/>
          </w:tcPr>
          <w:p w14:paraId="648CF050" w14:textId="77777777" w:rsidR="0072205F" w:rsidRDefault="0072205F">
            <w:pPr>
              <w:pStyle w:val="TableParagraph"/>
              <w:spacing w:before="205"/>
              <w:ind w:left="411" w:right="403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Обгрунтування</w:t>
            </w:r>
            <w:proofErr w:type="spellEnd"/>
          </w:p>
        </w:tc>
      </w:tr>
      <w:tr w:rsidR="0072205F" w14:paraId="66ED5027" w14:textId="77777777">
        <w:trPr>
          <w:trHeight w:val="827"/>
        </w:trPr>
        <w:tc>
          <w:tcPr>
            <w:tcW w:w="4481" w:type="dxa"/>
          </w:tcPr>
          <w:p w14:paraId="37580979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Середня</w:t>
            </w:r>
            <w:proofErr w:type="spellEnd"/>
            <w:r>
              <w:rPr>
                <w:sz w:val="24"/>
              </w:rPr>
              <w:t xml:space="preserve"> температура теплого </w:t>
            </w:r>
            <w:proofErr w:type="spellStart"/>
            <w:r>
              <w:rPr>
                <w:sz w:val="24"/>
              </w:rPr>
              <w:t>періоду</w:t>
            </w:r>
            <w:proofErr w:type="spellEnd"/>
            <w:r>
              <w:rPr>
                <w:sz w:val="24"/>
              </w:rPr>
              <w:t>, ˚С</w:t>
            </w:r>
          </w:p>
          <w:p w14:paraId="4770352F" w14:textId="77777777" w:rsidR="0072205F" w:rsidRDefault="0072205F">
            <w:pPr>
              <w:pStyle w:val="TableParagraph"/>
              <w:spacing w:before="137"/>
              <w:rPr>
                <w:sz w:val="24"/>
              </w:rPr>
            </w:pPr>
            <w:proofErr w:type="spellStart"/>
            <w:r>
              <w:rPr>
                <w:sz w:val="24"/>
              </w:rPr>
              <w:t>забезпеченістю</w:t>
            </w:r>
            <w:proofErr w:type="spellEnd"/>
            <w:r>
              <w:rPr>
                <w:sz w:val="24"/>
              </w:rPr>
              <w:t xml:space="preserve"> 0.95/0.99</w:t>
            </w:r>
          </w:p>
        </w:tc>
        <w:tc>
          <w:tcPr>
            <w:tcW w:w="1469" w:type="dxa"/>
          </w:tcPr>
          <w:p w14:paraId="36B517D4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30/26 ˚С</w:t>
            </w:r>
          </w:p>
        </w:tc>
        <w:tc>
          <w:tcPr>
            <w:tcW w:w="3396" w:type="dxa"/>
          </w:tcPr>
          <w:p w14:paraId="5C5FEBFE" w14:textId="77777777" w:rsidR="0072205F" w:rsidRDefault="0072205F">
            <w:pPr>
              <w:pStyle w:val="TableParagraph"/>
              <w:spacing w:line="275" w:lineRule="exact"/>
              <w:ind w:left="411" w:right="403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В.1.1-27.2010</w:t>
            </w:r>
          </w:p>
        </w:tc>
      </w:tr>
      <w:tr w:rsidR="0072205F" w14:paraId="0D0241CD" w14:textId="77777777">
        <w:trPr>
          <w:trHeight w:val="827"/>
        </w:trPr>
        <w:tc>
          <w:tcPr>
            <w:tcW w:w="4481" w:type="dxa"/>
          </w:tcPr>
          <w:p w14:paraId="3928E30D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Середня</w:t>
            </w:r>
            <w:proofErr w:type="spellEnd"/>
            <w:r>
              <w:rPr>
                <w:sz w:val="24"/>
              </w:rPr>
              <w:t xml:space="preserve"> температура </w:t>
            </w:r>
            <w:proofErr w:type="spellStart"/>
            <w:r>
              <w:rPr>
                <w:sz w:val="24"/>
              </w:rPr>
              <w:t>повітря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найбільш</w:t>
            </w:r>
            <w:proofErr w:type="spellEnd"/>
          </w:p>
          <w:p w14:paraId="709B3F5D" w14:textId="77777777" w:rsidR="0072205F" w:rsidRDefault="0072205F">
            <w:pPr>
              <w:pStyle w:val="TableParagraph"/>
              <w:spacing w:before="139"/>
              <w:rPr>
                <w:sz w:val="24"/>
              </w:rPr>
            </w:pPr>
            <w:r>
              <w:rPr>
                <w:sz w:val="24"/>
              </w:rPr>
              <w:t xml:space="preserve">теплого </w:t>
            </w:r>
            <w:proofErr w:type="spellStart"/>
            <w:r>
              <w:rPr>
                <w:sz w:val="24"/>
              </w:rPr>
              <w:t>місяця</w:t>
            </w:r>
            <w:proofErr w:type="spellEnd"/>
            <w:r>
              <w:rPr>
                <w:sz w:val="24"/>
              </w:rPr>
              <w:t>, ˚С</w:t>
            </w:r>
          </w:p>
        </w:tc>
        <w:tc>
          <w:tcPr>
            <w:tcW w:w="1469" w:type="dxa"/>
          </w:tcPr>
          <w:p w14:paraId="0EDAC43B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21.6 ˚С</w:t>
            </w:r>
          </w:p>
        </w:tc>
        <w:tc>
          <w:tcPr>
            <w:tcW w:w="3396" w:type="dxa"/>
          </w:tcPr>
          <w:p w14:paraId="79A6BF35" w14:textId="77777777" w:rsidR="0072205F" w:rsidRDefault="0072205F">
            <w:pPr>
              <w:pStyle w:val="TableParagraph"/>
              <w:spacing w:line="275" w:lineRule="exact"/>
              <w:ind w:left="411" w:right="403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В.1.1-27.2010</w:t>
            </w:r>
          </w:p>
        </w:tc>
      </w:tr>
      <w:tr w:rsidR="0072205F" w14:paraId="5CDAAC5B" w14:textId="77777777">
        <w:trPr>
          <w:trHeight w:val="827"/>
        </w:trPr>
        <w:tc>
          <w:tcPr>
            <w:tcW w:w="4481" w:type="dxa"/>
          </w:tcPr>
          <w:p w14:paraId="2AA31E88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Абсолютна максимальна температура</w:t>
            </w:r>
          </w:p>
          <w:p w14:paraId="4ED6FEB4" w14:textId="77777777" w:rsidR="0072205F" w:rsidRDefault="0072205F">
            <w:pPr>
              <w:pStyle w:val="TableParagraph"/>
              <w:spacing w:before="139"/>
              <w:rPr>
                <w:sz w:val="24"/>
              </w:rPr>
            </w:pPr>
            <w:proofErr w:type="spellStart"/>
            <w:r>
              <w:rPr>
                <w:sz w:val="24"/>
              </w:rPr>
              <w:t>повітря</w:t>
            </w:r>
            <w:proofErr w:type="spellEnd"/>
            <w:r>
              <w:rPr>
                <w:sz w:val="24"/>
              </w:rPr>
              <w:t>, ˚С</w:t>
            </w:r>
          </w:p>
        </w:tc>
        <w:tc>
          <w:tcPr>
            <w:tcW w:w="1469" w:type="dxa"/>
          </w:tcPr>
          <w:p w14:paraId="28F61B2E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40 ˚С</w:t>
            </w:r>
          </w:p>
        </w:tc>
        <w:tc>
          <w:tcPr>
            <w:tcW w:w="3396" w:type="dxa"/>
          </w:tcPr>
          <w:p w14:paraId="047D7ABF" w14:textId="77777777" w:rsidR="0072205F" w:rsidRDefault="0072205F">
            <w:pPr>
              <w:pStyle w:val="TableParagraph"/>
              <w:spacing w:line="275" w:lineRule="exact"/>
              <w:ind w:left="411" w:right="403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В.1.1-27.2010</w:t>
            </w:r>
          </w:p>
        </w:tc>
      </w:tr>
      <w:tr w:rsidR="0072205F" w14:paraId="58010452" w14:textId="77777777">
        <w:trPr>
          <w:trHeight w:val="827"/>
        </w:trPr>
        <w:tc>
          <w:tcPr>
            <w:tcW w:w="4481" w:type="dxa"/>
          </w:tcPr>
          <w:p w14:paraId="4C12F706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Середня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добова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амплітуда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температури</w:t>
            </w:r>
            <w:proofErr w:type="spellEnd"/>
          </w:p>
          <w:p w14:paraId="0E9B8477" w14:textId="77777777" w:rsidR="0072205F" w:rsidRDefault="0072205F">
            <w:pPr>
              <w:pStyle w:val="TableParagraph"/>
              <w:spacing w:before="139"/>
              <w:rPr>
                <w:sz w:val="24"/>
              </w:rPr>
            </w:pPr>
            <w:proofErr w:type="spellStart"/>
            <w:r>
              <w:rPr>
                <w:sz w:val="24"/>
              </w:rPr>
              <w:t>повітря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найбільш</w:t>
            </w:r>
            <w:proofErr w:type="spellEnd"/>
            <w:r>
              <w:rPr>
                <w:sz w:val="24"/>
              </w:rPr>
              <w:t xml:space="preserve"> теплого </w:t>
            </w:r>
            <w:proofErr w:type="spellStart"/>
            <w:r>
              <w:rPr>
                <w:sz w:val="24"/>
              </w:rPr>
              <w:t>місяця</w:t>
            </w:r>
            <w:proofErr w:type="spellEnd"/>
            <w:r>
              <w:rPr>
                <w:sz w:val="24"/>
              </w:rPr>
              <w:t>, ˚С</w:t>
            </w:r>
          </w:p>
        </w:tc>
        <w:tc>
          <w:tcPr>
            <w:tcW w:w="1469" w:type="dxa"/>
          </w:tcPr>
          <w:p w14:paraId="7F357031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10.6 ˚С</w:t>
            </w:r>
          </w:p>
        </w:tc>
        <w:tc>
          <w:tcPr>
            <w:tcW w:w="3396" w:type="dxa"/>
          </w:tcPr>
          <w:p w14:paraId="401DF306" w14:textId="77777777" w:rsidR="0072205F" w:rsidRDefault="0072205F">
            <w:pPr>
              <w:pStyle w:val="TableParagraph"/>
              <w:spacing w:line="275" w:lineRule="exact"/>
              <w:ind w:left="411" w:right="403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В.1.1-27.2010</w:t>
            </w:r>
          </w:p>
        </w:tc>
      </w:tr>
      <w:tr w:rsidR="0072205F" w14:paraId="737BB800" w14:textId="77777777">
        <w:trPr>
          <w:trHeight w:val="827"/>
        </w:trPr>
        <w:tc>
          <w:tcPr>
            <w:tcW w:w="4481" w:type="dxa"/>
          </w:tcPr>
          <w:p w14:paraId="3A0FA125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Середня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місячна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відносна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вологість</w:t>
            </w:r>
            <w:proofErr w:type="spellEnd"/>
          </w:p>
          <w:p w14:paraId="04A5DCBD" w14:textId="77777777" w:rsidR="0072205F" w:rsidRDefault="0072205F">
            <w:pPr>
              <w:pStyle w:val="TableParagraph"/>
              <w:spacing w:before="139"/>
              <w:rPr>
                <w:sz w:val="24"/>
              </w:rPr>
            </w:pPr>
            <w:proofErr w:type="spellStart"/>
            <w:r>
              <w:rPr>
                <w:sz w:val="24"/>
              </w:rPr>
              <w:t>повітря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найбільш</w:t>
            </w:r>
            <w:proofErr w:type="spellEnd"/>
            <w:r>
              <w:rPr>
                <w:sz w:val="24"/>
              </w:rPr>
              <w:t xml:space="preserve"> теплого </w:t>
            </w:r>
            <w:proofErr w:type="spellStart"/>
            <w:r>
              <w:rPr>
                <w:sz w:val="24"/>
              </w:rPr>
              <w:t>місяця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%</w:t>
            </w:r>
          </w:p>
        </w:tc>
        <w:tc>
          <w:tcPr>
            <w:tcW w:w="1469" w:type="dxa"/>
          </w:tcPr>
          <w:p w14:paraId="6A11FF65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62%</w:t>
            </w:r>
          </w:p>
        </w:tc>
        <w:tc>
          <w:tcPr>
            <w:tcW w:w="3396" w:type="dxa"/>
          </w:tcPr>
          <w:p w14:paraId="4F7FC37F" w14:textId="77777777" w:rsidR="0072205F" w:rsidRDefault="0072205F">
            <w:pPr>
              <w:pStyle w:val="TableParagraph"/>
              <w:spacing w:line="275" w:lineRule="exact"/>
              <w:ind w:left="411" w:right="403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В.1.1-27.2010</w:t>
            </w:r>
          </w:p>
        </w:tc>
      </w:tr>
      <w:tr w:rsidR="0072205F" w14:paraId="1B0B20C3" w14:textId="77777777">
        <w:trPr>
          <w:trHeight w:val="830"/>
        </w:trPr>
        <w:tc>
          <w:tcPr>
            <w:tcW w:w="4481" w:type="dxa"/>
          </w:tcPr>
          <w:p w14:paraId="6C4EC22C" w14:textId="77777777" w:rsidR="0072205F" w:rsidRDefault="0072205F">
            <w:pPr>
              <w:pStyle w:val="TableParagraph"/>
              <w:spacing w:before="1"/>
              <w:rPr>
                <w:sz w:val="24"/>
              </w:rPr>
            </w:pPr>
            <w:proofErr w:type="spellStart"/>
            <w:r>
              <w:rPr>
                <w:sz w:val="24"/>
              </w:rPr>
              <w:t>Переважний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напрямок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вітру</w:t>
            </w:r>
            <w:proofErr w:type="spellEnd"/>
            <w:r>
              <w:rPr>
                <w:sz w:val="24"/>
              </w:rPr>
              <w:t xml:space="preserve"> за червень-</w:t>
            </w:r>
          </w:p>
          <w:p w14:paraId="247BFAA9" w14:textId="77777777" w:rsidR="0072205F" w:rsidRDefault="0072205F">
            <w:pPr>
              <w:pStyle w:val="TableParagraph"/>
              <w:spacing w:before="137"/>
              <w:rPr>
                <w:sz w:val="24"/>
              </w:rPr>
            </w:pPr>
            <w:proofErr w:type="spellStart"/>
            <w:r>
              <w:rPr>
                <w:sz w:val="24"/>
              </w:rPr>
              <w:t>серпень</w:t>
            </w:r>
            <w:proofErr w:type="spellEnd"/>
          </w:p>
        </w:tc>
        <w:tc>
          <w:tcPr>
            <w:tcW w:w="1469" w:type="dxa"/>
          </w:tcPr>
          <w:p w14:paraId="434BF5CB" w14:textId="77777777" w:rsidR="0072205F" w:rsidRDefault="0072205F">
            <w:pPr>
              <w:pStyle w:val="TableParagraph"/>
              <w:spacing w:before="1"/>
              <w:rPr>
                <w:sz w:val="24"/>
              </w:rPr>
            </w:pPr>
            <w:proofErr w:type="spellStart"/>
            <w:r>
              <w:rPr>
                <w:sz w:val="24"/>
              </w:rPr>
              <w:t>Пн</w:t>
            </w:r>
            <w:proofErr w:type="spellEnd"/>
          </w:p>
        </w:tc>
        <w:tc>
          <w:tcPr>
            <w:tcW w:w="3396" w:type="dxa"/>
          </w:tcPr>
          <w:p w14:paraId="542142C3" w14:textId="77777777" w:rsidR="0072205F" w:rsidRDefault="0072205F">
            <w:pPr>
              <w:pStyle w:val="TableParagraph"/>
              <w:spacing w:before="1"/>
              <w:ind w:left="411" w:right="403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В.1.1-27.2010</w:t>
            </w:r>
          </w:p>
        </w:tc>
      </w:tr>
      <w:tr w:rsidR="0072205F" w14:paraId="539521A4" w14:textId="77777777">
        <w:trPr>
          <w:trHeight w:val="412"/>
        </w:trPr>
        <w:tc>
          <w:tcPr>
            <w:tcW w:w="4481" w:type="dxa"/>
          </w:tcPr>
          <w:p w14:paraId="14F49E3A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Добовий</w:t>
            </w:r>
            <w:proofErr w:type="spellEnd"/>
            <w:r>
              <w:rPr>
                <w:sz w:val="24"/>
              </w:rPr>
              <w:t xml:space="preserve"> максимум </w:t>
            </w:r>
            <w:proofErr w:type="spellStart"/>
            <w:r>
              <w:rPr>
                <w:sz w:val="24"/>
              </w:rPr>
              <w:t>опадів</w:t>
            </w:r>
            <w:proofErr w:type="spellEnd"/>
            <w:r>
              <w:rPr>
                <w:sz w:val="24"/>
              </w:rPr>
              <w:t>, мм</w:t>
            </w:r>
          </w:p>
        </w:tc>
        <w:tc>
          <w:tcPr>
            <w:tcW w:w="1469" w:type="dxa"/>
          </w:tcPr>
          <w:p w14:paraId="0766D231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82 мм</w:t>
            </w:r>
          </w:p>
        </w:tc>
        <w:tc>
          <w:tcPr>
            <w:tcW w:w="3396" w:type="dxa"/>
          </w:tcPr>
          <w:p w14:paraId="0E9A6158" w14:textId="77777777" w:rsidR="0072205F" w:rsidRDefault="0072205F">
            <w:pPr>
              <w:pStyle w:val="TableParagraph"/>
              <w:spacing w:line="275" w:lineRule="exact"/>
              <w:ind w:left="411" w:right="403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В.1.1-27.2010</w:t>
            </w:r>
          </w:p>
        </w:tc>
      </w:tr>
      <w:tr w:rsidR="0072205F" w14:paraId="3E6F1FAC" w14:textId="77777777">
        <w:trPr>
          <w:trHeight w:val="414"/>
        </w:trPr>
        <w:tc>
          <w:tcPr>
            <w:tcW w:w="4481" w:type="dxa"/>
          </w:tcPr>
          <w:p w14:paraId="1B388505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Переважний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напрямок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вітру</w:t>
            </w:r>
            <w:proofErr w:type="spellEnd"/>
            <w:r>
              <w:rPr>
                <w:sz w:val="24"/>
              </w:rPr>
              <w:t xml:space="preserve"> за липень</w:t>
            </w:r>
          </w:p>
        </w:tc>
        <w:tc>
          <w:tcPr>
            <w:tcW w:w="1469" w:type="dxa"/>
          </w:tcPr>
          <w:p w14:paraId="6253CEA1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Пн</w:t>
            </w:r>
            <w:proofErr w:type="spellEnd"/>
          </w:p>
        </w:tc>
        <w:tc>
          <w:tcPr>
            <w:tcW w:w="3396" w:type="dxa"/>
          </w:tcPr>
          <w:p w14:paraId="442AF112" w14:textId="77777777" w:rsidR="0072205F" w:rsidRDefault="0072205F">
            <w:pPr>
              <w:pStyle w:val="TableParagraph"/>
              <w:spacing w:line="275" w:lineRule="exact"/>
              <w:ind w:left="411" w:right="403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В.1.1-27.2010</w:t>
            </w:r>
          </w:p>
        </w:tc>
      </w:tr>
      <w:tr w:rsidR="0072205F" w14:paraId="6355A3F2" w14:textId="77777777">
        <w:trPr>
          <w:trHeight w:val="827"/>
        </w:trPr>
        <w:tc>
          <w:tcPr>
            <w:tcW w:w="4481" w:type="dxa"/>
          </w:tcPr>
          <w:p w14:paraId="481EE50C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Середня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швидкість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переважного</w:t>
            </w:r>
            <w:proofErr w:type="spellEnd"/>
          </w:p>
          <w:p w14:paraId="6445D5D9" w14:textId="77777777" w:rsidR="0072205F" w:rsidRDefault="0072205F">
            <w:pPr>
              <w:pStyle w:val="TableParagraph"/>
              <w:spacing w:before="139"/>
              <w:rPr>
                <w:sz w:val="24"/>
              </w:rPr>
            </w:pPr>
            <w:proofErr w:type="spellStart"/>
            <w:r>
              <w:rPr>
                <w:sz w:val="24"/>
              </w:rPr>
              <w:t>напряму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вітру</w:t>
            </w:r>
            <w:proofErr w:type="spellEnd"/>
            <w:r>
              <w:rPr>
                <w:sz w:val="24"/>
              </w:rPr>
              <w:t xml:space="preserve"> у </w:t>
            </w:r>
            <w:proofErr w:type="spellStart"/>
            <w:r>
              <w:rPr>
                <w:sz w:val="24"/>
              </w:rPr>
              <w:t>липні</w:t>
            </w:r>
            <w:proofErr w:type="spellEnd"/>
            <w:r>
              <w:rPr>
                <w:sz w:val="24"/>
              </w:rPr>
              <w:t>, м/с</w:t>
            </w:r>
          </w:p>
        </w:tc>
        <w:tc>
          <w:tcPr>
            <w:tcW w:w="1469" w:type="dxa"/>
          </w:tcPr>
          <w:p w14:paraId="6629D386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4.4 м/с</w:t>
            </w:r>
          </w:p>
        </w:tc>
        <w:tc>
          <w:tcPr>
            <w:tcW w:w="3396" w:type="dxa"/>
          </w:tcPr>
          <w:p w14:paraId="6DA4B8E2" w14:textId="77777777" w:rsidR="0072205F" w:rsidRDefault="0072205F">
            <w:pPr>
              <w:pStyle w:val="TableParagraph"/>
              <w:spacing w:line="275" w:lineRule="exact"/>
              <w:ind w:left="411" w:right="403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В.1.1-27.2010</w:t>
            </w:r>
          </w:p>
        </w:tc>
      </w:tr>
      <w:tr w:rsidR="0072205F" w14:paraId="25120962" w14:textId="77777777">
        <w:trPr>
          <w:trHeight w:val="414"/>
        </w:trPr>
        <w:tc>
          <w:tcPr>
            <w:tcW w:w="4481" w:type="dxa"/>
          </w:tcPr>
          <w:p w14:paraId="677F5FD7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Середня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швидкість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вітру</w:t>
            </w:r>
            <w:proofErr w:type="spellEnd"/>
            <w:r>
              <w:rPr>
                <w:sz w:val="24"/>
              </w:rPr>
              <w:t xml:space="preserve"> у </w:t>
            </w:r>
            <w:proofErr w:type="spellStart"/>
            <w:r>
              <w:rPr>
                <w:sz w:val="24"/>
              </w:rPr>
              <w:t>липні</w:t>
            </w:r>
            <w:proofErr w:type="spellEnd"/>
            <w:r>
              <w:rPr>
                <w:sz w:val="24"/>
              </w:rPr>
              <w:t>, м/с</w:t>
            </w:r>
          </w:p>
        </w:tc>
        <w:tc>
          <w:tcPr>
            <w:tcW w:w="1469" w:type="dxa"/>
          </w:tcPr>
          <w:p w14:paraId="1C8CAEA6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3.8 м/с</w:t>
            </w:r>
          </w:p>
        </w:tc>
        <w:tc>
          <w:tcPr>
            <w:tcW w:w="3396" w:type="dxa"/>
          </w:tcPr>
          <w:p w14:paraId="5C14CD3A" w14:textId="77777777" w:rsidR="0072205F" w:rsidRDefault="0072205F">
            <w:pPr>
              <w:pStyle w:val="TableParagraph"/>
              <w:spacing w:line="275" w:lineRule="exact"/>
              <w:ind w:left="411" w:right="403"/>
              <w:jc w:val="center"/>
              <w:rPr>
                <w:sz w:val="24"/>
              </w:rPr>
            </w:pPr>
            <w:r>
              <w:rPr>
                <w:sz w:val="24"/>
              </w:rPr>
              <w:t>ДСТУ-Н Б В.1.1-27.2010</w:t>
            </w:r>
          </w:p>
        </w:tc>
      </w:tr>
    </w:tbl>
    <w:p w14:paraId="3FFEA9E0" w14:textId="77777777" w:rsidR="0072205F" w:rsidRDefault="0072205F">
      <w:pPr>
        <w:spacing w:line="275" w:lineRule="exact"/>
        <w:jc w:val="center"/>
        <w:rPr>
          <w:sz w:val="24"/>
        </w:rPr>
        <w:sectPr w:rsidR="0072205F">
          <w:pgSz w:w="11910" w:h="16840"/>
          <w:pgMar w:top="1120" w:right="20" w:bottom="280" w:left="520" w:header="720" w:footer="720" w:gutter="0"/>
          <w:cols w:space="720"/>
        </w:sectPr>
      </w:pPr>
    </w:p>
    <w:p w14:paraId="27C7D5D6" w14:textId="77777777" w:rsidR="0072205F" w:rsidRDefault="0072205F">
      <w:pPr>
        <w:spacing w:before="64"/>
        <w:ind w:left="4483"/>
        <w:rPr>
          <w:rFonts w:ascii="Arial" w:hAnsi="Arial"/>
          <w:b/>
        </w:rPr>
      </w:pPr>
      <w:proofErr w:type="spellStart"/>
      <w:r>
        <w:rPr>
          <w:rFonts w:ascii="Arial" w:hAnsi="Arial"/>
          <w:b/>
          <w:w w:val="105"/>
          <w:u w:val="thick"/>
        </w:rPr>
        <w:lastRenderedPageBreak/>
        <w:t>Температурне</w:t>
      </w:r>
      <w:proofErr w:type="spellEnd"/>
      <w:r>
        <w:rPr>
          <w:rFonts w:ascii="Arial" w:hAnsi="Arial"/>
          <w:b/>
          <w:w w:val="105"/>
          <w:u w:val="thick"/>
        </w:rPr>
        <w:t xml:space="preserve"> </w:t>
      </w:r>
      <w:proofErr w:type="spellStart"/>
      <w:r>
        <w:rPr>
          <w:rFonts w:ascii="Arial" w:hAnsi="Arial"/>
          <w:b/>
          <w:w w:val="105"/>
          <w:u w:val="thick"/>
        </w:rPr>
        <w:t>районування</w:t>
      </w:r>
      <w:proofErr w:type="spellEnd"/>
    </w:p>
    <w:p w14:paraId="386335F4" w14:textId="77777777" w:rsidR="0072205F" w:rsidRDefault="005832AA">
      <w:pPr>
        <w:pStyle w:val="a3"/>
        <w:spacing w:before="1"/>
        <w:rPr>
          <w:rFonts w:ascii="Arial"/>
          <w:b/>
          <w:sz w:val="16"/>
        </w:rPr>
      </w:pPr>
      <w:r>
        <w:pict w14:anchorId="3FF1D613">
          <v:group id="_x0000_s1026" style="position:absolute;margin-left:145.75pt;margin-top:11.5pt;width:350.8pt;height:280.8pt;z-index:-251655680;mso-wrap-distance-left:0;mso-wrap-distance-right:0;mso-position-horizontal-relative:page" coordorigin="2915,230" coordsize="7016,5616">
            <v:line id="_x0000_s1027" style="position:absolute" from="2918,232" to="9931,232" strokeweight=".08475mm"/>
            <v:line id="_x0000_s1028" style="position:absolute" from="2923,5845" to="2923,232" strokeweight=".25436mm"/>
            <v:line id="_x0000_s1029" style="position:absolute" from="9926,5845" to="9926,232" strokeweight=".08478mm"/>
            <v:line id="_x0000_s1030" style="position:absolute" from="2918,1020" to="9931,1020" strokeweight=".08475mm"/>
            <v:line id="_x0000_s1031" style="position:absolute" from="2918,1376" to="9931,1376" strokeweight=".08475mm"/>
            <v:line id="_x0000_s1032" style="position:absolute" from="3562,3164" to="3562,1376" strokeweight=".08478mm"/>
            <v:line id="_x0000_s1033" style="position:absolute" from="3346,2030" to="3346,1780" strokeweight=".08478mm"/>
            <v:line id="_x0000_s1034" style="position:absolute" from="3562,1948" to="8955,1948" strokeweight=".08475mm"/>
            <v:line id="_x0000_s1035" style="position:absolute" from="4095,3476" to="4095,1948" strokeweight=".08478mm"/>
            <v:line id="_x0000_s1036" style="position:absolute" from="4538,3476" to="4538,1948" strokeweight=".08478mm"/>
            <v:line id="_x0000_s1037" style="position:absolute" from="5533,5028" to="5533,1948" strokeweight=".08478mm"/>
            <v:line id="_x0000_s1038" style="position:absolute" from="5859,2659" to="5859,1948" strokeweight=".08478mm"/>
            <v:line id="_x0000_s1039" style="position:absolute" from="6292,2284" to="6292,1948" strokeweight=".08478mm"/>
            <v:line id="_x0000_s1040" style="position:absolute" from="6624,5201" to="6624,1948" strokeweight=".08478mm"/>
            <v:line id="_x0000_s1041" style="position:absolute" from="7172,2356" to="7172,1948" strokeweight=".08478mm"/>
            <v:line id="_x0000_s1042" style="position:absolute" from="7609,2664" to="7609,1948" strokeweight=".08478mm"/>
            <v:line id="_x0000_s1043" style="position:absolute" from="8345,3611" to="8345,1948" strokeweight=".08478mm"/>
            <v:line id="_x0000_s1044" style="position:absolute" from="8955,3481" to="8955,1948" strokeweight=".08478mm"/>
            <v:line id="_x0000_s1045" style="position:absolute" from="3562,2126" to="8960,2126" strokeweight=".08475mm"/>
            <v:line id="_x0000_s1046" style="position:absolute" from="3562,2279" to="9416,2279" strokeweight=".08475mm"/>
            <v:line id="_x0000_s1047" style="position:absolute" from="3346,2443" to="3346,2356" strokeweight=".08478mm"/>
            <v:line id="_x0000_s1048" style="position:absolute" from="7172,2443" to="7172,2356" strokeweight=".25436mm"/>
            <v:line id="_x0000_s1049" style="position:absolute" from="6292,2659" to="6292,2443" strokeweight=".25436mm"/>
            <v:line id="_x0000_s1050" style="position:absolute" from="7172,2524" to="7172,2443" strokeweight=".08478mm"/>
            <v:line id="_x0000_s1051" style="position:absolute" from="3346,2654" to="3346,2524" strokeweight=".08478mm"/>
            <v:line id="_x0000_s1052" style="position:absolute" from="3562,2654" to="6302,2654" strokeweight=".08475mm"/>
            <v:line id="_x0000_s1053" style="position:absolute" from="6287,2654" to="7614,2654" strokeweight=".25428mm"/>
            <v:line id="_x0000_s1054" style="position:absolute" from="7172,3168" to="7172,2524" strokeweight=".25436mm"/>
            <v:line id="_x0000_s1055" style="position:absolute" from="7609,2654" to="8960,2654" strokeweight=".08475mm"/>
            <v:line id="_x0000_s1056" style="position:absolute" from="6292,2736" to="6292,2649" strokeweight=".08478mm"/>
            <v:line id="_x0000_s1057" style="position:absolute" from="7609,3168" to="7609,2649" strokeweight=".25436mm"/>
            <v:line id="_x0000_s1058" style="position:absolute" from="7604,2813" to="8960,2813" strokeweight=".08475mm"/>
            <v:line id="_x0000_s1059" style="position:absolute" from="3346,3164" to="3346,2736" strokeweight=".08478mm"/>
            <v:line id="_x0000_s1060" style="position:absolute" from="3562,2813" to="6057,2813" strokeweight=".08475mm"/>
            <v:line id="_x0000_s1061" style="position:absolute" from="6057,2813" to="7619,2813" strokeweight=".25428mm"/>
            <v:line id="_x0000_s1062" style="position:absolute" from="6292,3168" to="6292,2736" strokeweight=".25436mm"/>
            <v:line id="_x0000_s1063" style="position:absolute" from="5859,3173" to="5859,2813" strokeweight=".25436mm"/>
            <v:line id="_x0000_s1064" style="position:absolute" from="3562,2952" to="8960,2952" strokeweight=".08475mm"/>
            <v:line id="_x0000_s1065" style="position:absolute" from="5533,3164" to="5869,3164" strokeweight=".25428mm"/>
            <v:line id="_x0000_s1066" style="position:absolute" from="5855,3164" to="7619,3164" strokeweight=".08475mm"/>
            <v:line id="_x0000_s1067" style="position:absolute" from="7604,3164" to="7984,3164" strokeweight=".25428mm"/>
            <v:line id="_x0000_s1068" style="position:absolute" from="3783,3293" to="8960,3293" strokeweight=".08475mm"/>
            <v:line id="_x0000_s1069" style="position:absolute" from="5859,5201" to="5859,3164" strokeweight=".08478mm"/>
            <v:line id="_x0000_s1070" style="position:absolute" from="6292,5201" to="6292,3164" strokeweight=".08478mm"/>
            <v:line id="_x0000_s1071" style="position:absolute" from="7172,5201" to="7172,3164" strokeweight=".08478mm"/>
            <v:line id="_x0000_s1072" style="position:absolute" from="7609,5201" to="7609,3164" strokeweight=".08478mm"/>
            <v:line id="_x0000_s1073" style="position:absolute" from="3562,5201" to="3562,3293" strokeweight=".08478mm"/>
            <v:line id="_x0000_s1074" style="position:absolute" from="5124,3466" to="8172,3466" strokeweight=".08475mm"/>
            <v:line id="_x0000_s1075" style="position:absolute" from="9825,5023" to="9825,3293" strokeweight=".08478mm"/>
            <v:line id="_x0000_s1076" style="position:absolute" from="3783,3466" to="5124,3466" strokeweight=".50858mm"/>
            <v:line id="_x0000_s1077" style="position:absolute" from="8172,3466" to="8960,3466" strokeweight=".50858mm"/>
            <v:line id="_x0000_s1078" style="position:absolute" from="3562,3466" to="3783,3466" strokeweight=".08475mm"/>
            <v:line id="_x0000_s1079" style="position:absolute" from="3562,3606" to="8965,3606" strokeweight=".08475mm"/>
            <v:line id="_x0000_s1080" style="position:absolute" from="4095,3731" to="4095,3462" strokeweight=".25436mm"/>
            <v:line id="_x0000_s1081" style="position:absolute" from="4538,3731" to="4538,3462" strokeweight=".25436mm"/>
            <v:line id="_x0000_s1082" style="position:absolute" from="8172,5629" to="8172,3466" strokeweight=".08478mm"/>
            <v:line id="_x0000_s1083" style="position:absolute" from="8955,4134" to="8955,3452" strokeweight=".25436mm"/>
            <v:line id="_x0000_s1084" style="position:absolute" from="8345,3644" to="8345,3606" strokeweight=".25436mm"/>
            <v:line id="_x0000_s1085" style="position:absolute" from="4749,3952" to="8801,3952" strokeweight=".08475mm"/>
            <v:line id="_x0000_s1086" style="position:absolute" from="8345,5201" to="8345,3644" strokeweight=".08478mm"/>
            <v:line id="_x0000_s1087" style="position:absolute" from="4095,3875" to="4095,3731" strokeweight=".08478mm"/>
            <v:line id="_x0000_s1088" style="position:absolute" from="4538,3875" to="4538,3731" strokeweight=".08478mm"/>
            <v:line id="_x0000_s1089" style="position:absolute" from="3562,3952" to="3783,3952" strokeweight=".08475mm"/>
            <v:line id="_x0000_s1090" style="position:absolute" from="3783,3952" to="4749,3952" strokeweight=".25428mm"/>
            <v:line id="_x0000_s1091" style="position:absolute" from="4095,4336" to="4095,3875" strokeweight=".25436mm"/>
            <v:line id="_x0000_s1092" style="position:absolute" from="4538,4139" to="4538,3875" strokeweight=".25436mm"/>
            <v:line id="_x0000_s1093" style="position:absolute" from="8801,3952" to="8965,3952" strokeweight=".25428mm"/>
            <v:line id="_x0000_s1094" style="position:absolute" from="3562,4129" to="4105,4129" strokeweight=".08475mm"/>
            <v:line id="_x0000_s1095" style="position:absolute" from="4091,4129" to="4547,4129" strokeweight=".25428mm"/>
            <v:line id="_x0000_s1096" style="position:absolute" from="4533,4129" to="9215,4129" strokeweight=".08475mm"/>
            <v:line id="_x0000_s1097" style="position:absolute" from="9215,4129" to="9416,4129" strokeweight=".50858mm"/>
            <v:line id="_x0000_s1098" style="position:absolute" from="9416,4129" to="9522,4129" strokeweight=".08475mm"/>
            <v:line id="_x0000_s1099" style="position:absolute" from="8955,5201" to="8955,4129" strokeweight=".08478mm"/>
            <v:line id="_x0000_s1100" style="position:absolute" from="3562,4327" to="3783,4327" strokeweight=".08475mm"/>
            <v:line id="_x0000_s1101" style="position:absolute" from="3783,4327" to="4105,4327" strokeweight=".25428mm"/>
            <v:line id="_x0000_s1102" style="position:absolute" from="4091,4327" to="8960,4327" strokeweight=".08475mm"/>
            <v:line id="_x0000_s1103" style="position:absolute" from="4538,5201" to="4538,4245" strokeweight=".08478mm"/>
            <v:line id="_x0000_s1104" style="position:absolute" from="4095,5201" to="4095,4327" strokeweight=".08478mm"/>
            <v:line id="_x0000_s1105" style="position:absolute" from="3562,4610" to="8960,4610" strokeweight=".08475mm"/>
            <v:line id="_x0000_s1106" style="position:absolute" from="3562,4769" to="8960,4769" strokeweight=".08475mm"/>
            <v:line id="_x0000_s1107" style="position:absolute" from="3562,4855" to="8960,4855" strokeweight=".08475mm"/>
            <v:line id="_x0000_s1108" style="position:absolute" from="3562,5023" to="9671,5023" strokeweight=".08475mm"/>
            <v:line id="_x0000_s1109" style="position:absolute" from="8172,5499" to="8801,5499" strokeweight=".50858mm"/>
            <v:line id="_x0000_s1110" style="position:absolute" from="8801,5499" to="8955,5499" strokeweight=".08475mm"/>
            <v:line id="_x0000_s1111" style="position:absolute" from="2918,5840" to="9931,5840" strokeweight=".08475mm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12" type="#_x0000_t202" style="position:absolute;left:3043;top:1533;width:109;height:300" filled="f" stroked="f">
              <v:textbox inset="0,0,0,0">
                <w:txbxContent>
                  <w:p w14:paraId="3BAE68E0" w14:textId="77777777" w:rsidR="0072205F" w:rsidRDefault="0072205F">
                    <w:pPr>
                      <w:spacing w:line="299" w:lineRule="exact"/>
                      <w:rPr>
                        <w:i/>
                        <w:sz w:val="27"/>
                      </w:rPr>
                    </w:pPr>
                    <w:r>
                      <w:rPr>
                        <w:i/>
                        <w:w w:val="74"/>
                        <w:sz w:val="27"/>
                      </w:rPr>
                      <w:t>е</w:t>
                    </w:r>
                  </w:p>
                </w:txbxContent>
              </v:textbox>
            </v:shape>
            <v:shape id="_x0000_s1113" type="#_x0000_t202" style="position:absolute;left:3765;top:1554;width:317;height:213" filled="f" stroked="f">
              <v:textbox inset="0,0,0,0">
                <w:txbxContent>
                  <w:p w14:paraId="13E7E989" w14:textId="77777777" w:rsidR="0072205F" w:rsidRDefault="0072205F">
                    <w:pPr>
                      <w:spacing w:line="212" w:lineRule="exact"/>
                      <w:rPr>
                        <w:rFonts w:ascii="Arial" w:hAnsi="Arial"/>
                        <w:sz w:val="19"/>
                      </w:rPr>
                    </w:pPr>
                    <w:r>
                      <w:rPr>
                        <w:rFonts w:ascii="Arial" w:hAnsi="Arial"/>
                        <w:w w:val="90"/>
                        <w:sz w:val="16"/>
                      </w:rPr>
                      <w:t>tн,</w:t>
                    </w:r>
                    <w:r>
                      <w:rPr>
                        <w:w w:val="90"/>
                        <w:sz w:val="16"/>
                        <w:vertAlign w:val="superscript"/>
                      </w:rPr>
                      <w:t>0</w:t>
                    </w:r>
                    <w:r>
                      <w:rPr>
                        <w:rFonts w:ascii="Arial" w:hAnsi="Arial"/>
                        <w:w w:val="90"/>
                        <w:sz w:val="19"/>
                      </w:rPr>
                      <w:t>с</w:t>
                    </w:r>
                  </w:p>
                </w:txbxContent>
              </v:textbox>
            </v:shape>
            <v:shape id="_x0000_s1114" type="#_x0000_t202" style="position:absolute;left:3047;top:1730;width:112;height:168" filled="f" stroked="f">
              <v:textbox inset="0,0,0,0">
                <w:txbxContent>
                  <w:p w14:paraId="17E27613" w14:textId="77777777" w:rsidR="0072205F" w:rsidRDefault="0072205F">
                    <w:pPr>
                      <w:spacing w:line="168" w:lineRule="exac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w w:val="110"/>
                        <w:sz w:val="15"/>
                      </w:rPr>
                      <w:t>о</w:t>
                    </w:r>
                  </w:p>
                </w:txbxContent>
              </v:textbox>
            </v:shape>
            <v:shape id="_x0000_s1115" type="#_x0000_t202" style="position:absolute;left:3026;top:1870;width:33;height:90" filled="f" stroked="f">
              <v:textbox inset="0,0,0,0">
                <w:txbxContent>
                  <w:p w14:paraId="3AA99A95" w14:textId="77777777" w:rsidR="0072205F" w:rsidRDefault="0072205F">
                    <w:pPr>
                      <w:spacing w:line="89" w:lineRule="exact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w w:val="56"/>
                        <w:sz w:val="8"/>
                      </w:rPr>
                      <w:t>I</w:t>
                    </w:r>
                  </w:p>
                </w:txbxContent>
              </v:textbox>
            </v:shape>
            <v:shape id="_x0000_s1116" type="#_x0000_t202" style="position:absolute;left:9548;top:1801;width:112;height:157" filled="f" stroked="f">
              <v:textbox inset="0,0,0,0">
                <w:txbxContent>
                  <w:p w14:paraId="5BD3BB25" w14:textId="77777777" w:rsidR="0072205F" w:rsidRDefault="0072205F">
                    <w:pPr>
                      <w:spacing w:line="157" w:lineRule="exac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w w:val="60"/>
                        <w:sz w:val="14"/>
                      </w:rPr>
                      <w:t>&gt;&lt;</w:t>
                    </w:r>
                  </w:p>
                </w:txbxContent>
              </v:textbox>
            </v:shape>
            <v:shape id="_x0000_s1117" type="#_x0000_t202" style="position:absolute;left:3045;top:1946;width:51;height:79" filled="f" stroked="f">
              <v:textbox inset="0,0,0,0">
                <w:txbxContent>
                  <w:p w14:paraId="1AF46120" w14:textId="77777777" w:rsidR="0072205F" w:rsidRDefault="0072205F">
                    <w:pPr>
                      <w:spacing w:line="78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w w:val="65"/>
                        <w:sz w:val="7"/>
                      </w:rPr>
                      <w:t>.l]</w:t>
                    </w:r>
                  </w:p>
                </w:txbxContent>
              </v:textbox>
            </v:shape>
            <v:shape id="_x0000_s1118" type="#_x0000_t202" style="position:absolute;left:3401;top:1951;width:64;height:79" filled="f" stroked="f">
              <v:textbox inset="0,0,0,0">
                <w:txbxContent>
                  <w:p w14:paraId="7E1EFEFA" w14:textId="77777777" w:rsidR="0072205F" w:rsidRDefault="0072205F">
                    <w:pPr>
                      <w:spacing w:line="78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w w:val="65"/>
                        <w:sz w:val="7"/>
                      </w:rPr>
                      <w:t>26</w:t>
                    </w:r>
                  </w:p>
                </w:txbxContent>
              </v:textbox>
            </v:shape>
            <v:shape id="_x0000_s1119" type="#_x0000_t202" style="position:absolute;left:3048;top:1994;width:113;height:134" filled="f" stroked="f">
              <v:textbox inset="0,0,0,0">
                <w:txbxContent>
                  <w:p w14:paraId="61533EAB" w14:textId="77777777" w:rsidR="0072205F" w:rsidRDefault="0072205F">
                    <w:pPr>
                      <w:spacing w:line="133" w:lineRule="exact"/>
                      <w:rPr>
                        <w:sz w:val="12"/>
                      </w:rPr>
                    </w:pPr>
                    <w:r>
                      <w:rPr>
                        <w:w w:val="105"/>
                        <w:sz w:val="12"/>
                      </w:rPr>
                      <w:t>с;</w:t>
                    </w:r>
                  </w:p>
                </w:txbxContent>
              </v:textbox>
            </v:shape>
            <v:shape id="_x0000_s1120" type="#_x0000_t202" style="position:absolute;left:3047;top:2084;width:460;height:472" filled="f" stroked="f">
              <v:textbox inset="0,0,0,0">
                <w:txbxContent>
                  <w:p w14:paraId="544DF7F9" w14:textId="77777777" w:rsidR="0072205F" w:rsidRDefault="0072205F">
                    <w:pPr>
                      <w:spacing w:line="114" w:lineRule="exact"/>
                      <w:ind w:left="2"/>
                      <w:rPr>
                        <w:sz w:val="8"/>
                      </w:rPr>
                    </w:pPr>
                    <w:r>
                      <w:rPr>
                        <w:sz w:val="7"/>
                      </w:rPr>
                      <w:t xml:space="preserve">QJ    </w:t>
                    </w:r>
                    <w:r>
                      <w:rPr>
                        <w:w w:val="85"/>
                        <w:position w:val="1"/>
                        <w:sz w:val="10"/>
                      </w:rPr>
                      <w:t xml:space="preserve">C\J  </w:t>
                    </w:r>
                    <w:r>
                      <w:rPr>
                        <w:spacing w:val="3"/>
                        <w:w w:val="85"/>
                        <w:position w:val="1"/>
                        <w:sz w:val="10"/>
                      </w:rPr>
                      <w:t xml:space="preserve"> </w:t>
                    </w:r>
                    <w:r>
                      <w:rPr>
                        <w:w w:val="85"/>
                        <w:position w:val="1"/>
                        <w:sz w:val="8"/>
                      </w:rPr>
                      <w:t>24</w:t>
                    </w:r>
                  </w:p>
                  <w:p w14:paraId="4E2EDBEE" w14:textId="77777777" w:rsidR="0072205F" w:rsidRDefault="0072205F">
                    <w:pPr>
                      <w:rPr>
                        <w:sz w:val="10"/>
                      </w:rPr>
                    </w:pPr>
                  </w:p>
                  <w:p w14:paraId="76B81672" w14:textId="77777777" w:rsidR="0072205F" w:rsidRDefault="0072205F">
                    <w:pPr>
                      <w:spacing w:before="70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w w:val="110"/>
                        <w:sz w:val="15"/>
                      </w:rPr>
                      <w:t xml:space="preserve">o  </w:t>
                    </w:r>
                    <w:r>
                      <w:rPr>
                        <w:rFonts w:ascii="Arial"/>
                        <w:w w:val="110"/>
                        <w:position w:val="1"/>
                        <w:sz w:val="7"/>
                      </w:rPr>
                      <w:t xml:space="preserve">Q_ </w:t>
                    </w:r>
                    <w:r>
                      <w:rPr>
                        <w:rFonts w:ascii="Arial"/>
                        <w:spacing w:val="20"/>
                        <w:w w:val="110"/>
                        <w:position w:val="1"/>
                        <w:sz w:val="7"/>
                      </w:rPr>
                      <w:t xml:space="preserve"> </w:t>
                    </w:r>
                    <w:r>
                      <w:rPr>
                        <w:rFonts w:ascii="Arial"/>
                        <w:w w:val="110"/>
                        <w:position w:val="1"/>
                        <w:sz w:val="7"/>
                      </w:rPr>
                      <w:t>20</w:t>
                    </w:r>
                  </w:p>
                </w:txbxContent>
              </v:textbox>
            </v:shape>
            <v:shape id="_x0000_s1121" type="#_x0000_t202" style="position:absolute;left:6174;top:2304;width:198;height:167" filled="f" stroked="f">
              <v:textbox inset="0,0,0,0">
                <w:txbxContent>
                  <w:p w14:paraId="719BECBC" w14:textId="77777777" w:rsidR="0072205F" w:rsidRDefault="0072205F">
                    <w:pPr>
                      <w:spacing w:line="166" w:lineRule="exact"/>
                      <w:rPr>
                        <w:sz w:val="15"/>
                      </w:rPr>
                    </w:pPr>
                    <w:r>
                      <w:rPr>
                        <w:color w:val="2F2F46"/>
                        <w:spacing w:val="-11"/>
                        <w:w w:val="90"/>
                        <w:sz w:val="15"/>
                      </w:rPr>
                      <w:t>,</w:t>
                    </w:r>
                    <w:r>
                      <w:rPr>
                        <w:spacing w:val="-11"/>
                        <w:w w:val="90"/>
                        <w:sz w:val="15"/>
                      </w:rPr>
                      <w:t xml:space="preserve">20 </w:t>
                    </w:r>
                    <w:r>
                      <w:rPr>
                        <w:color w:val="67678C"/>
                        <w:w w:val="90"/>
                        <w:sz w:val="15"/>
                      </w:rPr>
                      <w:t>/</w:t>
                    </w:r>
                  </w:p>
                </w:txbxContent>
              </v:textbox>
            </v:shape>
            <v:shape id="_x0000_s1122" type="#_x0000_t202" style="position:absolute;left:9211;top:1901;width:227;height:577" filled="f" stroked="f">
              <v:textbox inset="0,0,0,0">
                <w:txbxContent>
                  <w:p w14:paraId="7AE36135" w14:textId="77777777" w:rsidR="0072205F" w:rsidRDefault="0072205F">
                    <w:pPr>
                      <w:spacing w:line="576" w:lineRule="exact"/>
                      <w:rPr>
                        <w:sz w:val="52"/>
                      </w:rPr>
                    </w:pPr>
                    <w:r>
                      <w:rPr>
                        <w:w w:val="55"/>
                        <w:sz w:val="52"/>
                      </w:rPr>
                      <w:t>...</w:t>
                    </w:r>
                  </w:p>
                </w:txbxContent>
              </v:textbox>
            </v:shape>
            <v:shape id="_x0000_s1123" type="#_x0000_t202" style="position:absolute;left:9553;top:1914;width:57;height:101" filled="f" stroked="f">
              <v:textbox inset="0,0,0,0">
                <w:txbxContent>
                  <w:p w14:paraId="4470D52F" w14:textId="77777777" w:rsidR="0072205F" w:rsidRDefault="0072205F">
                    <w:pPr>
                      <w:spacing w:line="101" w:lineRule="exact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w w:val="65"/>
                        <w:sz w:val="9"/>
                      </w:rPr>
                      <w:t>Jj</w:t>
                    </w:r>
                  </w:p>
                </w:txbxContent>
              </v:textbox>
            </v:shape>
            <v:shape id="_x0000_s1124" type="#_x0000_t202" style="position:absolute;left:9529;top:2029;width:278;height:101" filled="f" stroked="f">
              <v:textbox inset="0,0,0,0">
                <w:txbxContent>
                  <w:p w14:paraId="59E92384" w14:textId="77777777" w:rsidR="0072205F" w:rsidRDefault="0072205F">
                    <w:pPr>
                      <w:spacing w:line="101" w:lineRule="exact"/>
                      <w:rPr>
                        <w:rFonts w:ascii="Arial" w:hAnsi="Arial"/>
                        <w:sz w:val="9"/>
                      </w:rPr>
                    </w:pPr>
                    <w:r>
                      <w:rPr>
                        <w:rFonts w:ascii="Arial" w:hAnsi="Arial"/>
                        <w:w w:val="70"/>
                        <w:sz w:val="8"/>
                      </w:rPr>
                      <w:t xml:space="preserve">I </w:t>
                    </w:r>
                    <w:r>
                      <w:rPr>
                        <w:rFonts w:ascii="Arial" w:hAnsi="Arial"/>
                        <w:w w:val="70"/>
                        <w:sz w:val="9"/>
                      </w:rPr>
                      <w:t>о_</w:t>
                    </w:r>
                  </w:p>
                </w:txbxContent>
              </v:textbox>
            </v:shape>
            <v:shape id="_x0000_s1125" type="#_x0000_t202" style="position:absolute;left:3041;top:2244;width:252;height:269" filled="f" stroked="f">
              <v:textbox inset="0,0,0,0">
                <w:txbxContent>
                  <w:p w14:paraId="21145DD4" w14:textId="77777777" w:rsidR="0072205F" w:rsidRDefault="0072205F">
                    <w:pPr>
                      <w:spacing w:line="268" w:lineRule="exact"/>
                      <w:rPr>
                        <w:sz w:val="13"/>
                      </w:rPr>
                    </w:pPr>
                    <w:r>
                      <w:rPr>
                        <w:rFonts w:ascii="Arial" w:hAnsi="Arial"/>
                        <w:spacing w:val="-61"/>
                        <w:w w:val="77"/>
                        <w:position w:val="-2"/>
                        <w:sz w:val="24"/>
                      </w:rPr>
                      <w:t>"</w:t>
                    </w:r>
                    <w:r>
                      <w:rPr>
                        <w:rFonts w:ascii="Arial" w:hAnsi="Arial"/>
                        <w:w w:val="68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sz w:val="15"/>
                      </w:rPr>
                      <w:t xml:space="preserve">  </w:t>
                    </w:r>
                    <w:r>
                      <w:rPr>
                        <w:rFonts w:ascii="Arial" w:hAnsi="Arial"/>
                        <w:spacing w:val="-9"/>
                        <w:sz w:val="15"/>
                      </w:rPr>
                      <w:t xml:space="preserve"> </w:t>
                    </w:r>
                    <w:r>
                      <w:rPr>
                        <w:spacing w:val="-1"/>
                        <w:w w:val="68"/>
                        <w:sz w:val="13"/>
                      </w:rPr>
                      <w:t>:s</w:t>
                    </w:r>
                  </w:p>
                </w:txbxContent>
              </v:textbox>
            </v:shape>
            <v:shape id="_x0000_s1126" type="#_x0000_t202" style="position:absolute;left:3049;top:2132;width:458;height:235" filled="f" stroked="f">
              <v:textbox inset="0,0,0,0">
                <w:txbxContent>
                  <w:p w14:paraId="78923262" w14:textId="77777777" w:rsidR="0072205F" w:rsidRDefault="0072205F">
                    <w:pPr>
                      <w:spacing w:line="235" w:lineRule="exact"/>
                      <w:rPr>
                        <w:sz w:val="8"/>
                      </w:rPr>
                    </w:pPr>
                    <w:r>
                      <w:rPr>
                        <w:w w:val="90"/>
                        <w:position w:val="4"/>
                        <w:sz w:val="13"/>
                      </w:rPr>
                      <w:t xml:space="preserve">&gt;- </w:t>
                    </w:r>
                    <w:r>
                      <w:rPr>
                        <w:rFonts w:ascii="Arial"/>
                        <w:w w:val="90"/>
                        <w:sz w:val="21"/>
                      </w:rPr>
                      <w:t xml:space="preserve">g: </w:t>
                    </w:r>
                    <w:r>
                      <w:rPr>
                        <w:sz w:val="8"/>
                      </w:rPr>
                      <w:t>22</w:t>
                    </w:r>
                  </w:p>
                </w:txbxContent>
              </v:textbox>
            </v:shape>
            <v:shape id="_x0000_s1127" type="#_x0000_t202" style="position:absolute;left:9522;top:2321;width:300;height:168" filled="f" stroked="f">
              <v:textbox inset="0,0,0,0">
                <w:txbxContent>
                  <w:p w14:paraId="759A402B" w14:textId="77777777" w:rsidR="0072205F" w:rsidRDefault="0072205F">
                    <w:pPr>
                      <w:spacing w:line="168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w w:val="90"/>
                        <w:sz w:val="15"/>
                      </w:rPr>
                      <w:t xml:space="preserve">-8- </w:t>
                    </w:r>
                    <w:r>
                      <w:rPr>
                        <w:rFonts w:ascii="Arial"/>
                        <w:w w:val="90"/>
                        <w:sz w:val="7"/>
                      </w:rPr>
                      <w:t>Q_</w:t>
                    </w:r>
                  </w:p>
                </w:txbxContent>
              </v:textbox>
            </v:shape>
            <v:shape id="_x0000_s1128" type="#_x0000_t202" style="position:absolute;left:9550;top:2158;width:286;height:235" filled="f" stroked="f">
              <v:textbox inset="0,0,0,0">
                <w:txbxContent>
                  <w:p w14:paraId="47C406FD" w14:textId="77777777" w:rsidR="0072205F" w:rsidRDefault="0072205F">
                    <w:pPr>
                      <w:spacing w:before="3" w:line="196" w:lineRule="auto"/>
                      <w:rPr>
                        <w:sz w:val="13"/>
                      </w:rPr>
                    </w:pPr>
                    <w:r>
                      <w:rPr>
                        <w:rFonts w:ascii="Arial" w:hAnsi="Arial"/>
                        <w:spacing w:val="-43"/>
                        <w:w w:val="53"/>
                        <w:position w:val="-8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1"/>
                        <w:w w:val="107"/>
                        <w:sz w:val="7"/>
                      </w:rPr>
                      <w:t>Q</w:t>
                    </w:r>
                    <w:r>
                      <w:rPr>
                        <w:rFonts w:ascii="Arial" w:hAnsi="Arial"/>
                        <w:w w:val="107"/>
                        <w:sz w:val="7"/>
                      </w:rPr>
                      <w:t>_</w:t>
                    </w:r>
                    <w:r>
                      <w:rPr>
                        <w:rFonts w:ascii="Arial" w:hAnsi="Arial"/>
                        <w:sz w:val="7"/>
                      </w:rPr>
                      <w:t xml:space="preserve">   </w:t>
                    </w:r>
                    <w:r>
                      <w:rPr>
                        <w:rFonts w:ascii="Arial" w:hAnsi="Arial"/>
                        <w:spacing w:val="-5"/>
                        <w:sz w:val="7"/>
                      </w:rPr>
                      <w:t xml:space="preserve"> </w:t>
                    </w:r>
                    <w:r>
                      <w:rPr>
                        <w:spacing w:val="-1"/>
                        <w:w w:val="77"/>
                        <w:sz w:val="13"/>
                      </w:rPr>
                      <w:t>&gt;-</w:t>
                    </w:r>
                  </w:p>
                </w:txbxContent>
              </v:textbox>
            </v:shape>
            <v:shape id="_x0000_s1129" type="#_x0000_t202" style="position:absolute;left:9553;top:2076;width:283;height:304" filled="f" stroked="f">
              <v:textbox inset="0,0,0,0">
                <w:txbxContent>
                  <w:p w14:paraId="0FEECF6B" w14:textId="77777777" w:rsidR="0072205F" w:rsidRDefault="0072205F">
                    <w:pPr>
                      <w:spacing w:line="144" w:lineRule="exact"/>
                      <w:rPr>
                        <w:sz w:val="13"/>
                      </w:rPr>
                    </w:pPr>
                    <w:r>
                      <w:rPr>
                        <w:w w:val="85"/>
                        <w:sz w:val="13"/>
                      </w:rPr>
                      <w:t xml:space="preserve">&gt;- </w:t>
                    </w:r>
                    <w:r>
                      <w:rPr>
                        <w:spacing w:val="7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w w:val="85"/>
                        <w:sz w:val="13"/>
                        <w:vertAlign w:val="subscript"/>
                      </w:rPr>
                      <w:t>&gt;,</w:t>
                    </w:r>
                  </w:p>
                  <w:p w14:paraId="5797F3EB" w14:textId="77777777" w:rsidR="0072205F" w:rsidRDefault="0072205F">
                    <w:pPr>
                      <w:spacing w:before="55"/>
                      <w:ind w:left="171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w w:val="75"/>
                        <w:sz w:val="9"/>
                      </w:rPr>
                      <w:t>CIJ</w:t>
                    </w:r>
                  </w:p>
                </w:txbxContent>
              </v:textbox>
            </v:shape>
            <v:shape id="_x0000_s1130" type="#_x0000_t202" style="position:absolute;left:3040;top:2547;width:467;height:284" filled="f" stroked="f">
              <v:textbox inset="0,0,0,0">
                <w:txbxContent>
                  <w:p w14:paraId="5F026A15" w14:textId="77777777" w:rsidR="0072205F" w:rsidRDefault="0072205F">
                    <w:pPr>
                      <w:spacing w:line="151" w:lineRule="exact"/>
                      <w:rPr>
                        <w:sz w:val="8"/>
                      </w:rPr>
                    </w:pPr>
                    <w:r>
                      <w:rPr>
                        <w:rFonts w:ascii="Arial" w:hAnsi="Arial"/>
                        <w:w w:val="110"/>
                        <w:sz w:val="15"/>
                      </w:rPr>
                      <w:t xml:space="preserve">o </w:t>
                    </w:r>
                    <w:r>
                      <w:rPr>
                        <w:w w:val="110"/>
                        <w:sz w:val="8"/>
                      </w:rPr>
                      <w:t>С 18</w:t>
                    </w:r>
                  </w:p>
                  <w:p w14:paraId="7AAC8CDB" w14:textId="77777777" w:rsidR="0072205F" w:rsidRDefault="0072205F">
                    <w:pPr>
                      <w:spacing w:line="133" w:lineRule="exact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Arial"/>
                        <w:w w:val="85"/>
                        <w:sz w:val="13"/>
                      </w:rPr>
                      <w:t>:::r</w:t>
                    </w:r>
                  </w:p>
                </w:txbxContent>
              </v:textbox>
            </v:shape>
            <v:shape id="_x0000_s1131" type="#_x0000_t202" style="position:absolute;left:3049;top:2490;width:106;height:145" filled="f" stroked="f">
              <v:textbox inset="0,0,0,0">
                <w:txbxContent>
                  <w:p w14:paraId="6D32AB9F" w14:textId="77777777" w:rsidR="0072205F" w:rsidRDefault="0072205F">
                    <w:pPr>
                      <w:spacing w:line="144" w:lineRule="exact"/>
                      <w:rPr>
                        <w:sz w:val="13"/>
                      </w:rPr>
                    </w:pPr>
                    <w:r>
                      <w:rPr>
                        <w:w w:val="80"/>
                        <w:sz w:val="13"/>
                      </w:rPr>
                      <w:t>&gt;-</w:t>
                    </w:r>
                  </w:p>
                </w:txbxContent>
              </v:textbox>
            </v:shape>
            <v:shape id="_x0000_s1132" type="#_x0000_t202" style="position:absolute;left:3222;top:2529;width:104;height:78" filled="f" stroked="f">
              <v:textbox inset="0,0,0,0">
                <w:txbxContent>
                  <w:p w14:paraId="264DFDB0" w14:textId="77777777" w:rsidR="0072205F" w:rsidRDefault="0072205F">
                    <w:pPr>
                      <w:spacing w:line="78" w:lineRule="exact"/>
                      <w:rPr>
                        <w:sz w:val="7"/>
                      </w:rPr>
                    </w:pPr>
                    <w:r>
                      <w:rPr>
                        <w:w w:val="105"/>
                        <w:sz w:val="7"/>
                      </w:rPr>
                      <w:t>QJ</w:t>
                    </w:r>
                  </w:p>
                </w:txbxContent>
              </v:textbox>
            </v:shape>
            <v:shape id="_x0000_s1133" type="#_x0000_t202" style="position:absolute;left:6023;top:2464;width:76;height:200" filled="f" stroked="f">
              <v:textbox inset="0,0,0,0">
                <w:txbxContent>
                  <w:p w14:paraId="3155C6F6" w14:textId="77777777" w:rsidR="0072205F" w:rsidRDefault="0072205F">
                    <w:pPr>
                      <w:spacing w:line="200" w:lineRule="exact"/>
                      <w:rPr>
                        <w:sz w:val="18"/>
                      </w:rPr>
                    </w:pPr>
                    <w:r>
                      <w:rPr>
                        <w:color w:val="52506E"/>
                        <w:w w:val="110"/>
                        <w:sz w:val="18"/>
                      </w:rPr>
                      <w:t>/</w:t>
                    </w:r>
                  </w:p>
                </w:txbxContent>
              </v:textbox>
            </v:shape>
            <v:shape id="_x0000_s1134" type="#_x0000_t202" style="position:absolute;left:9544;top:2481;width:301;height:196" filled="f" stroked="f">
              <v:textbox inset="0,0,0,0">
                <w:txbxContent>
                  <w:p w14:paraId="27111136" w14:textId="77777777" w:rsidR="0072205F" w:rsidRDefault="0072205F">
                    <w:pPr>
                      <w:spacing w:line="50" w:lineRule="exact"/>
                      <w:rPr>
                        <w:sz w:val="7"/>
                      </w:rPr>
                    </w:pPr>
                    <w:r>
                      <w:rPr>
                        <w:w w:val="125"/>
                        <w:sz w:val="7"/>
                      </w:rPr>
                      <w:t>::;; QJ</w:t>
                    </w:r>
                  </w:p>
                  <w:p w14:paraId="54CE1431" w14:textId="77777777" w:rsidR="0072205F" w:rsidRDefault="0072205F">
                    <w:pPr>
                      <w:spacing w:line="145" w:lineRule="exact"/>
                      <w:ind w:left="6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w w:val="110"/>
                        <w:sz w:val="15"/>
                      </w:rPr>
                      <w:t xml:space="preserve">o </w:t>
                    </w:r>
                    <w:r>
                      <w:rPr>
                        <w:rFonts w:ascii="Arial" w:hAnsi="Arial"/>
                        <w:spacing w:val="-84"/>
                        <w:w w:val="110"/>
                        <w:sz w:val="15"/>
                      </w:rPr>
                      <w:t>с</w:t>
                    </w:r>
                  </w:p>
                </w:txbxContent>
              </v:textbox>
            </v:shape>
            <v:shape id="_x0000_s1135" type="#_x0000_t202" style="position:absolute;left:3049;top:2817;width:104;height:78" filled="f" stroked="f">
              <v:textbox inset="0,0,0,0">
                <w:txbxContent>
                  <w:p w14:paraId="16C32CB8" w14:textId="77777777" w:rsidR="0072205F" w:rsidRDefault="0072205F">
                    <w:pPr>
                      <w:spacing w:line="78" w:lineRule="exact"/>
                      <w:rPr>
                        <w:sz w:val="7"/>
                      </w:rPr>
                    </w:pPr>
                    <w:r>
                      <w:rPr>
                        <w:w w:val="105"/>
                        <w:sz w:val="7"/>
                      </w:rPr>
                      <w:t>QJ</w:t>
                    </w:r>
                  </w:p>
                </w:txbxContent>
              </v:textbox>
            </v:shape>
            <v:shape id="_x0000_s1136" type="#_x0000_t202" style="position:absolute;left:3393;top:2765;width:82;height:253" filled="f" stroked="f">
              <v:textbox inset="0,0,0,0">
                <w:txbxContent>
                  <w:p w14:paraId="3FE9092B" w14:textId="77777777" w:rsidR="0072205F" w:rsidRDefault="0072205F">
                    <w:pPr>
                      <w:spacing w:line="89" w:lineRule="exact"/>
                      <w:rPr>
                        <w:sz w:val="8"/>
                      </w:rPr>
                    </w:pPr>
                    <w:r>
                      <w:rPr>
                        <w:w w:val="85"/>
                        <w:sz w:val="8"/>
                      </w:rPr>
                      <w:t>16</w:t>
                    </w:r>
                  </w:p>
                  <w:p w14:paraId="6A11813F" w14:textId="77777777" w:rsidR="0072205F" w:rsidRDefault="0072205F">
                    <w:pPr>
                      <w:spacing w:before="71"/>
                      <w:rPr>
                        <w:sz w:val="8"/>
                      </w:rPr>
                    </w:pPr>
                    <w:r>
                      <w:rPr>
                        <w:w w:val="85"/>
                        <w:sz w:val="8"/>
                      </w:rPr>
                      <w:t>14</w:t>
                    </w:r>
                  </w:p>
                </w:txbxContent>
              </v:textbox>
            </v:shape>
            <v:shape id="_x0000_s1137" type="#_x0000_t202" style="position:absolute;left:3006;top:3022;width:149;height:157" filled="f" stroked="f">
              <v:textbox inset="0,0,0,0">
                <w:txbxContent>
                  <w:p w14:paraId="397A1FB8" w14:textId="77777777" w:rsidR="0072205F" w:rsidRDefault="0072205F">
                    <w:pPr>
                      <w:spacing w:line="157" w:lineRule="exac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w w:val="70"/>
                        <w:sz w:val="14"/>
                      </w:rPr>
                      <w:t>::.::</w:t>
                    </w:r>
                  </w:p>
                </w:txbxContent>
              </v:textbox>
            </v:shape>
            <v:shape id="_x0000_s1138" type="#_x0000_t202" style="position:absolute;left:3026;top:2898;width:133;height:196" filled="f" stroked="f">
              <v:textbox inset="0,0,0,0">
                <w:txbxContent>
                  <w:p w14:paraId="61FFF120" w14:textId="77777777" w:rsidR="0072205F" w:rsidRDefault="0072205F">
                    <w:pPr>
                      <w:spacing w:before="22" w:line="122" w:lineRule="auto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z w:val="8"/>
                      </w:rPr>
                      <w:t>I</w:t>
                    </w:r>
                    <w:r>
                      <w:rPr>
                        <w:rFonts w:ascii="Arial" w:hAnsi="Arial"/>
                        <w:position w:val="-8"/>
                        <w:sz w:val="15"/>
                      </w:rPr>
                      <w:t>о</w:t>
                    </w:r>
                  </w:p>
                </w:txbxContent>
              </v:textbox>
            </v:shape>
            <v:shape id="_x0000_s1139" type="#_x0000_t202" style="position:absolute;left:5571;top:2736;width:294;height:389" filled="f" stroked="f">
              <v:textbox inset="0,0,0,0">
                <w:txbxContent>
                  <w:p w14:paraId="48C3A46A" w14:textId="77777777" w:rsidR="0072205F" w:rsidRDefault="0072205F">
                    <w:pPr>
                      <w:spacing w:line="388" w:lineRule="exact"/>
                      <w:rPr>
                        <w:rFonts w:ascii="Arial"/>
                        <w:b/>
                        <w:i/>
                        <w:sz w:val="13"/>
                      </w:rPr>
                    </w:pPr>
                    <w:r>
                      <w:rPr>
                        <w:color w:val="8E8EB8"/>
                        <w:w w:val="88"/>
                        <w:position w:val="-11"/>
                        <w:sz w:val="35"/>
                      </w:rPr>
                      <w:t>,</w:t>
                    </w:r>
                    <w:r>
                      <w:rPr>
                        <w:color w:val="8E8EB8"/>
                        <w:spacing w:val="2"/>
                        <w:w w:val="88"/>
                        <w:position w:val="-11"/>
                        <w:sz w:val="35"/>
                      </w:rPr>
                      <w:t>,</w:t>
                    </w:r>
                    <w:r>
                      <w:rPr>
                        <w:rFonts w:ascii="Arial"/>
                        <w:b/>
                        <w:i/>
                        <w:color w:val="8E8EB8"/>
                        <w:spacing w:val="-1"/>
                        <w:w w:val="107"/>
                        <w:sz w:val="13"/>
                      </w:rPr>
                      <w:t>,1</w:t>
                    </w:r>
                  </w:p>
                </w:txbxContent>
              </v:textbox>
            </v:shape>
            <v:shape id="_x0000_s1140" type="#_x0000_t202" style="position:absolute;left:9545;top:2570;width:291;height:247" filled="f" stroked="f">
              <v:textbox inset="0,0,0,0">
                <w:txbxContent>
                  <w:p w14:paraId="2655F5AE" w14:textId="77777777" w:rsidR="0072205F" w:rsidRDefault="0072205F">
                    <w:pPr>
                      <w:spacing w:line="246" w:lineRule="exact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Arial"/>
                        <w:w w:val="60"/>
                      </w:rPr>
                      <w:t xml:space="preserve">" </w:t>
                    </w:r>
                    <w:r>
                      <w:rPr>
                        <w:rFonts w:ascii="Arial"/>
                        <w:w w:val="60"/>
                        <w:sz w:val="13"/>
                      </w:rPr>
                      <w:t>::;;</w:t>
                    </w:r>
                  </w:p>
                </w:txbxContent>
              </v:textbox>
            </v:shape>
            <v:shape id="_x0000_s1141" type="#_x0000_t202" style="position:absolute;left:9551;top:2745;width:249;height:101" filled="f" stroked="f">
              <v:textbox inset="0,0,0,0">
                <w:txbxContent>
                  <w:p w14:paraId="144FF8FE" w14:textId="77777777" w:rsidR="0072205F" w:rsidRDefault="0072205F">
                    <w:pPr>
                      <w:spacing w:line="101" w:lineRule="exact"/>
                      <w:rPr>
                        <w:sz w:val="7"/>
                      </w:rPr>
                    </w:pPr>
                    <w:r>
                      <w:rPr>
                        <w:rFonts w:ascii="Arial"/>
                        <w:w w:val="80"/>
                        <w:sz w:val="9"/>
                      </w:rPr>
                      <w:t xml:space="preserve">CIJ </w:t>
                    </w:r>
                    <w:r>
                      <w:rPr>
                        <w:w w:val="80"/>
                        <w:sz w:val="7"/>
                      </w:rPr>
                      <w:t>QJ</w:t>
                    </w:r>
                  </w:p>
                </w:txbxContent>
              </v:textbox>
            </v:shape>
            <v:shape id="_x0000_s1142" type="#_x0000_t202" style="position:absolute;left:7882;top:2989;width:52;height:145" filled="f" stroked="f">
              <v:textbox inset="0,0,0,0">
                <w:txbxContent>
                  <w:p w14:paraId="0A5167B8" w14:textId="77777777" w:rsidR="0072205F" w:rsidRDefault="0072205F">
                    <w:pPr>
                      <w:spacing w:line="144" w:lineRule="exact"/>
                      <w:rPr>
                        <w:sz w:val="13"/>
                      </w:rPr>
                    </w:pPr>
                    <w:r>
                      <w:rPr>
                        <w:color w:val="7C7BA5"/>
                        <w:w w:val="88"/>
                        <w:sz w:val="13"/>
                      </w:rPr>
                      <w:t>\</w:t>
                    </w:r>
                  </w:p>
                </w:txbxContent>
              </v:textbox>
            </v:shape>
            <v:shape id="_x0000_s1143" type="#_x0000_t202" style="position:absolute;left:9232;top:2823;width:223;height:333" filled="f" stroked="f">
              <v:textbox inset="0,0,0,0">
                <w:txbxContent>
                  <w:p w14:paraId="7F6F6452" w14:textId="77777777" w:rsidR="0072205F" w:rsidRDefault="0072205F">
                    <w:pPr>
                      <w:spacing w:line="333" w:lineRule="exact"/>
                      <w:rPr>
                        <w:sz w:val="30"/>
                      </w:rPr>
                    </w:pPr>
                    <w:r>
                      <w:rPr>
                        <w:w w:val="95"/>
                        <w:sz w:val="30"/>
                      </w:rPr>
                      <w:t>,..</w:t>
                    </w:r>
                  </w:p>
                </w:txbxContent>
              </v:textbox>
            </v:shape>
            <v:shape id="_x0000_s1144" type="#_x0000_t202" style="position:absolute;left:9529;top:2802;width:307;height:145" filled="f" stroked="f">
              <v:textbox inset="0,0,0,0">
                <w:txbxContent>
                  <w:p w14:paraId="18F28882" w14:textId="77777777" w:rsidR="0072205F" w:rsidRDefault="0072205F">
                    <w:pPr>
                      <w:spacing w:line="144" w:lineRule="exact"/>
                      <w:rPr>
                        <w:sz w:val="13"/>
                      </w:rPr>
                    </w:pPr>
                    <w:r>
                      <w:rPr>
                        <w:rFonts w:ascii="Arial"/>
                        <w:sz w:val="8"/>
                      </w:rPr>
                      <w:t xml:space="preserve">I </w:t>
                    </w:r>
                    <w:r>
                      <w:rPr>
                        <w:sz w:val="13"/>
                      </w:rPr>
                      <w:t>&gt;-</w:t>
                    </w:r>
                  </w:p>
                </w:txbxContent>
              </v:textbox>
            </v:shape>
            <v:shape id="_x0000_s1145" type="#_x0000_t202" style="position:absolute;left:9523;top:2893;width:140;height:235" filled="f" stroked="f">
              <v:textbox inset="0,0,0,0">
                <w:txbxContent>
                  <w:p w14:paraId="5D529D17" w14:textId="77777777" w:rsidR="0072205F" w:rsidRDefault="0072205F">
                    <w:pPr>
                      <w:spacing w:line="155" w:lineRule="exact"/>
                      <w:ind w:left="27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w w:val="110"/>
                        <w:sz w:val="15"/>
                      </w:rPr>
                      <w:t>о</w:t>
                    </w:r>
                  </w:p>
                  <w:p w14:paraId="45616707" w14:textId="77777777" w:rsidR="0072205F" w:rsidRDefault="0072205F">
                    <w:pPr>
                      <w:spacing w:line="79" w:lineRule="exact"/>
                      <w:rPr>
                        <w:rFonts w:ascii="Arial" w:hAnsi="Arial"/>
                        <w:sz w:val="8"/>
                      </w:rPr>
                    </w:pPr>
                    <w:r>
                      <w:rPr>
                        <w:rFonts w:ascii="Arial" w:hAnsi="Arial"/>
                        <w:sz w:val="8"/>
                      </w:rPr>
                      <w:t>С')</w:t>
                    </w:r>
                  </w:p>
                </w:txbxContent>
              </v:textbox>
            </v:shape>
            <v:shape id="_x0000_s1146" type="#_x0000_t202" style="position:absolute;left:3393;top:3255;width:85;height:255" filled="f" stroked="f">
              <v:textbox inset="0,0,0,0">
                <w:txbxContent>
                  <w:p w14:paraId="3AEACD1C" w14:textId="77777777" w:rsidR="0072205F" w:rsidRDefault="0072205F">
                    <w:pPr>
                      <w:spacing w:line="89" w:lineRule="exact"/>
                      <w:rPr>
                        <w:sz w:val="8"/>
                      </w:rPr>
                    </w:pPr>
                    <w:r>
                      <w:rPr>
                        <w:spacing w:val="-14"/>
                        <w:sz w:val="8"/>
                      </w:rPr>
                      <w:t>1С</w:t>
                    </w:r>
                  </w:p>
                  <w:p w14:paraId="5CCB85D5" w14:textId="77777777" w:rsidR="0072205F" w:rsidRDefault="0072205F">
                    <w:pPr>
                      <w:spacing w:before="4"/>
                      <w:rPr>
                        <w:sz w:val="7"/>
                      </w:rPr>
                    </w:pPr>
                  </w:p>
                  <w:p w14:paraId="06DA3458" w14:textId="77777777" w:rsidR="0072205F" w:rsidRDefault="0072205F">
                    <w:pPr>
                      <w:ind w:left="30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w w:val="78"/>
                        <w:sz w:val="7"/>
                      </w:rPr>
                      <w:t>8</w:t>
                    </w:r>
                  </w:p>
                </w:txbxContent>
              </v:textbox>
            </v:shape>
            <v:shape id="_x0000_s1147" type="#_x0000_t202" style="position:absolute;left:3395;top:3090;width:254;height:216" filled="f" stroked="f">
              <v:textbox inset="0,0,0,0">
                <w:txbxContent>
                  <w:p w14:paraId="0FD19EE4" w14:textId="77777777" w:rsidR="0072205F" w:rsidRDefault="0072205F">
                    <w:pPr>
                      <w:spacing w:line="215" w:lineRule="exact"/>
                      <w:rPr>
                        <w:sz w:val="19"/>
                      </w:rPr>
                    </w:pPr>
                    <w:r>
                      <w:rPr>
                        <w:rFonts w:ascii="Arial"/>
                        <w:w w:val="90"/>
                        <w:position w:val="11"/>
                        <w:sz w:val="7"/>
                      </w:rPr>
                      <w:t>12</w:t>
                    </w:r>
                    <w:r>
                      <w:rPr>
                        <w:rFonts w:ascii="Arial"/>
                        <w:spacing w:val="-14"/>
                        <w:w w:val="90"/>
                        <w:position w:val="11"/>
                        <w:sz w:val="7"/>
                      </w:rPr>
                      <w:t xml:space="preserve"> </w:t>
                    </w:r>
                    <w:r>
                      <w:rPr>
                        <w:w w:val="90"/>
                        <w:sz w:val="19"/>
                      </w:rPr>
                      <w:t>---</w:t>
                    </w:r>
                  </w:p>
                </w:txbxContent>
              </v:textbox>
            </v:shape>
            <v:shape id="_x0000_s1148" type="#_x0000_t202" style="position:absolute;left:3789;top:3137;width:75;height:200" filled="f" stroked="f">
              <v:textbox inset="0,0,0,0">
                <w:txbxContent>
                  <w:p w14:paraId="02E60CA1" w14:textId="77777777" w:rsidR="0072205F" w:rsidRDefault="0072205F">
                    <w:pPr>
                      <w:spacing w:line="200" w:lineRule="exact"/>
                      <w:rPr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-</w:t>
                    </w:r>
                  </w:p>
                </w:txbxContent>
              </v:textbox>
            </v:shape>
            <v:shape id="_x0000_s1149" type="#_x0000_t202" style="position:absolute;left:7984;top:3186;width:341;height:79" filled="f" stroked="f">
              <v:textbox inset="0,0,0,0">
                <w:txbxContent>
                  <w:p w14:paraId="7E2C81C0" w14:textId="77777777" w:rsidR="0072205F" w:rsidRDefault="0072205F">
                    <w:pPr>
                      <w:spacing w:line="78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w w:val="105"/>
                        <w:sz w:val="7"/>
                      </w:rPr>
                      <w:t>\, 10,1</w:t>
                    </w:r>
                  </w:p>
                </w:txbxContent>
              </v:textbox>
            </v:shape>
            <v:shape id="_x0000_s1150" type="#_x0000_t202" style="position:absolute;left:8957;top:3180;width:805;height:354" filled="f" stroked="f">
              <v:textbox inset="0,0,0,0">
                <w:txbxContent>
                  <w:p w14:paraId="55BC33FA" w14:textId="77777777" w:rsidR="0072205F" w:rsidRDefault="0072205F">
                    <w:pPr>
                      <w:spacing w:line="351" w:lineRule="exact"/>
                      <w:rPr>
                        <w:sz w:val="18"/>
                      </w:rPr>
                    </w:pPr>
                    <w:r>
                      <w:rPr>
                        <w:w w:val="98"/>
                        <w:sz w:val="18"/>
                      </w:rPr>
                      <w:t>-</w:t>
                    </w:r>
                    <w:r>
                      <w:rPr>
                        <w:sz w:val="18"/>
                      </w:rPr>
                      <w:t xml:space="preserve"> </w:t>
                    </w:r>
                    <w:r>
                      <w:rPr>
                        <w:spacing w:val="-10"/>
                        <w:sz w:val="18"/>
                      </w:rPr>
                      <w:t xml:space="preserve"> </w:t>
                    </w:r>
                    <w:r>
                      <w:rPr>
                        <w:w w:val="98"/>
                        <w:position w:val="1"/>
                        <w:sz w:val="18"/>
                      </w:rPr>
                      <w:t>-</w:t>
                    </w:r>
                    <w:r>
                      <w:rPr>
                        <w:position w:val="1"/>
                        <w:sz w:val="18"/>
                      </w:rPr>
                      <w:t xml:space="preserve"> </w:t>
                    </w:r>
                    <w:r>
                      <w:rPr>
                        <w:spacing w:val="-13"/>
                        <w:position w:val="1"/>
                        <w:sz w:val="18"/>
                      </w:rPr>
                      <w:t xml:space="preserve"> </w:t>
                    </w:r>
                    <w:r>
                      <w:rPr>
                        <w:w w:val="98"/>
                        <w:position w:val="2"/>
                        <w:sz w:val="25"/>
                      </w:rPr>
                      <w:t>-</w:t>
                    </w:r>
                    <w:r>
                      <w:rPr>
                        <w:position w:val="2"/>
                        <w:sz w:val="25"/>
                      </w:rPr>
                      <w:t xml:space="preserve"> </w:t>
                    </w:r>
                    <w:r>
                      <w:rPr>
                        <w:spacing w:val="-31"/>
                        <w:position w:val="2"/>
                        <w:sz w:val="25"/>
                      </w:rPr>
                      <w:t xml:space="preserve"> </w:t>
                    </w:r>
                    <w:r>
                      <w:rPr>
                        <w:w w:val="98"/>
                        <w:position w:val="5"/>
                        <w:sz w:val="18"/>
                      </w:rPr>
                      <w:t>-</w:t>
                    </w:r>
                    <w:r>
                      <w:rPr>
                        <w:spacing w:val="10"/>
                        <w:position w:val="5"/>
                        <w:sz w:val="18"/>
                      </w:rPr>
                      <w:t xml:space="preserve"> </w:t>
                    </w:r>
                    <w:r>
                      <w:rPr>
                        <w:i/>
                        <w:spacing w:val="-74"/>
                        <w:w w:val="78"/>
                        <w:position w:val="-4"/>
                        <w:sz w:val="27"/>
                      </w:rPr>
                      <w:t>е</w:t>
                    </w:r>
                    <w:r>
                      <w:rPr>
                        <w:w w:val="98"/>
                        <w:position w:val="6"/>
                        <w:sz w:val="18"/>
                      </w:rPr>
                      <w:t>-</w:t>
                    </w:r>
                    <w:r>
                      <w:rPr>
                        <w:position w:val="6"/>
                        <w:sz w:val="18"/>
                      </w:rPr>
                      <w:t xml:space="preserve"> </w:t>
                    </w:r>
                    <w:r>
                      <w:rPr>
                        <w:spacing w:val="-10"/>
                        <w:position w:val="6"/>
                        <w:sz w:val="18"/>
                      </w:rPr>
                      <w:t xml:space="preserve"> </w:t>
                    </w:r>
                    <w:r>
                      <w:rPr>
                        <w:w w:val="98"/>
                        <w:position w:val="8"/>
                        <w:sz w:val="18"/>
                      </w:rPr>
                      <w:t>-</w:t>
                    </w:r>
                  </w:p>
                </w:txbxContent>
              </v:textbox>
            </v:shape>
            <v:shape id="_x0000_s1151" type="#_x0000_t202" style="position:absolute;left:3421;top:3606;width:59;height:231" filled="f" stroked="f">
              <v:textbox inset="0,0,0,0">
                <w:txbxContent>
                  <w:p w14:paraId="476FB542" w14:textId="77777777" w:rsidR="0072205F" w:rsidRDefault="0072205F">
                    <w:pPr>
                      <w:spacing w:line="89" w:lineRule="exact"/>
                      <w:ind w:left="2"/>
                      <w:rPr>
                        <w:sz w:val="8"/>
                      </w:rPr>
                    </w:pPr>
                    <w:r>
                      <w:rPr>
                        <w:w w:val="59"/>
                        <w:sz w:val="8"/>
                      </w:rPr>
                      <w:t>6</w:t>
                    </w:r>
                  </w:p>
                  <w:p w14:paraId="23898F60" w14:textId="77777777" w:rsidR="0072205F" w:rsidRDefault="0072205F">
                    <w:pPr>
                      <w:spacing w:before="61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sz w:val="7"/>
                      </w:rPr>
                      <w:t>4</w:t>
                    </w:r>
                  </w:p>
                </w:txbxContent>
              </v:textbox>
            </v:shape>
            <v:shape id="_x0000_s1152" type="#_x0000_t202" style="position:absolute;left:8364;top:3535;width:184;height:336" filled="f" stroked="f">
              <v:textbox inset="0,0,0,0">
                <w:txbxContent>
                  <w:p w14:paraId="2521D5CF" w14:textId="77777777" w:rsidR="0072205F" w:rsidRDefault="0072205F">
                    <w:pPr>
                      <w:spacing w:line="335" w:lineRule="exact"/>
                      <w:rPr>
                        <w:rFonts w:ascii="Arial" w:hAnsi="Arial"/>
                        <w:sz w:val="30"/>
                      </w:rPr>
                    </w:pPr>
                    <w:r>
                      <w:rPr>
                        <w:rFonts w:ascii="Arial" w:hAnsi="Arial"/>
                        <w:color w:val="7C7BA5"/>
                        <w:w w:val="55"/>
                        <w:sz w:val="30"/>
                      </w:rPr>
                      <w:t xml:space="preserve">" </w:t>
                    </w:r>
                    <w:r>
                      <w:rPr>
                        <w:rFonts w:ascii="Arial" w:hAnsi="Arial"/>
                        <w:color w:val="2F2F46"/>
                        <w:w w:val="55"/>
                        <w:sz w:val="30"/>
                      </w:rPr>
                      <w:t>·</w:t>
                    </w:r>
                  </w:p>
                </w:txbxContent>
              </v:textbox>
            </v:shape>
            <v:shape id="_x0000_s1153" type="#_x0000_t202" style="position:absolute;left:9526;top:3431;width:70;height:168" filled="f" stroked="f">
              <v:textbox inset="0,0,0,0">
                <w:txbxContent>
                  <w:p w14:paraId="091A9A9F" w14:textId="77777777" w:rsidR="0072205F" w:rsidRDefault="0072205F">
                    <w:pPr>
                      <w:spacing w:line="168" w:lineRule="exac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w w:val="59"/>
                        <w:sz w:val="15"/>
                      </w:rPr>
                      <w:t>о</w:t>
                    </w:r>
                  </w:p>
                </w:txbxContent>
              </v:textbox>
            </v:shape>
            <v:shape id="_x0000_s1154" type="#_x0000_t202" style="position:absolute;left:9505;top:3566;width:34;height:90" filled="f" stroked="f">
              <v:textbox inset="0,0,0,0">
                <w:txbxContent>
                  <w:p w14:paraId="1161BD33" w14:textId="77777777" w:rsidR="0072205F" w:rsidRDefault="0072205F">
                    <w:pPr>
                      <w:spacing w:line="89" w:lineRule="exact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w w:val="59"/>
                        <w:sz w:val="8"/>
                      </w:rPr>
                      <w:t>I</w:t>
                    </w:r>
                  </w:p>
                </w:txbxContent>
              </v:textbox>
            </v:shape>
            <v:shape id="_x0000_s1155" type="#_x0000_t202" style="position:absolute;left:8480;top:3676;width:230;height:660" filled="f" stroked="f">
              <v:textbox inset="0,0,0,0">
                <w:txbxContent>
                  <w:p w14:paraId="492BC500" w14:textId="77777777" w:rsidR="0072205F" w:rsidRDefault="0072205F">
                    <w:pPr>
                      <w:spacing w:line="660" w:lineRule="exact"/>
                      <w:rPr>
                        <w:rFonts w:ascii="Arial"/>
                        <w:sz w:val="59"/>
                      </w:rPr>
                    </w:pPr>
                    <w:r>
                      <w:rPr>
                        <w:rFonts w:ascii="Arial"/>
                        <w:color w:val="8E8EB8"/>
                        <w:sz w:val="59"/>
                      </w:rPr>
                      <w:t>"</w:t>
                    </w:r>
                  </w:p>
                </w:txbxContent>
              </v:textbox>
            </v:shape>
            <v:shape id="_x0000_s1156" type="#_x0000_t202" style="position:absolute;left:9525;top:3647;width:287;height:280" filled="f" stroked="f">
              <v:textbox inset="0,0,0,0">
                <w:txbxContent>
                  <w:p w14:paraId="13F9A182" w14:textId="77777777" w:rsidR="0072205F" w:rsidRDefault="0072205F">
                    <w:pPr>
                      <w:spacing w:line="58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sz w:val="7"/>
                      </w:rPr>
                      <w:t>.l]</w:t>
                    </w:r>
                  </w:p>
                  <w:p w14:paraId="6AB5AD0C" w14:textId="77777777" w:rsidR="0072205F" w:rsidRDefault="0072205F">
                    <w:pPr>
                      <w:spacing w:line="118" w:lineRule="exact"/>
                      <w:ind w:left="2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с;</w:t>
                    </w:r>
                  </w:p>
                  <w:p w14:paraId="56BCA7BC" w14:textId="77777777" w:rsidR="0072205F" w:rsidRDefault="0072205F">
                    <w:pPr>
                      <w:ind w:left="3"/>
                      <w:rPr>
                        <w:rFonts w:ascii="Arial"/>
                        <w:sz w:val="9"/>
                      </w:rPr>
                    </w:pPr>
                    <w:r>
                      <w:rPr>
                        <w:w w:val="95"/>
                        <w:sz w:val="7"/>
                      </w:rPr>
                      <w:t xml:space="preserve">QJ </w:t>
                    </w:r>
                    <w:r>
                      <w:rPr>
                        <w:rFonts w:ascii="Arial"/>
                        <w:w w:val="95"/>
                        <w:sz w:val="9"/>
                      </w:rPr>
                      <w:t>CIJ</w:t>
                    </w:r>
                  </w:p>
                </w:txbxContent>
              </v:textbox>
            </v:shape>
            <v:shape id="_x0000_s1157" type="#_x0000_t202" style="position:absolute;left:3410;top:3921;width:88;height:412" filled="f" stroked="f">
              <v:textbox inset="0,0,0,0">
                <w:txbxContent>
                  <w:p w14:paraId="0A97D9C5" w14:textId="77777777" w:rsidR="0072205F" w:rsidRDefault="0072205F">
                    <w:pPr>
                      <w:spacing w:line="78" w:lineRule="exact"/>
                      <w:ind w:left="14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sz w:val="7"/>
                      </w:rPr>
                      <w:t>2</w:t>
                    </w:r>
                  </w:p>
                  <w:p w14:paraId="7E8A0D4A" w14:textId="77777777" w:rsidR="0072205F" w:rsidRDefault="0072205F">
                    <w:pPr>
                      <w:spacing w:before="59"/>
                      <w:ind w:left="13"/>
                      <w:rPr>
                        <w:rFonts w:ascii="Arial" w:hAnsi="Arial"/>
                        <w:sz w:val="10"/>
                      </w:rPr>
                    </w:pPr>
                    <w:r>
                      <w:rPr>
                        <w:rFonts w:ascii="Arial" w:hAnsi="Arial"/>
                        <w:w w:val="77"/>
                        <w:sz w:val="10"/>
                      </w:rPr>
                      <w:t>о</w:t>
                    </w:r>
                  </w:p>
                  <w:p w14:paraId="112CCEF7" w14:textId="77777777" w:rsidR="0072205F" w:rsidRDefault="0072205F">
                    <w:pPr>
                      <w:spacing w:before="67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sz w:val="8"/>
                      </w:rPr>
                      <w:t>-2</w:t>
                    </w:r>
                  </w:p>
                </w:txbxContent>
              </v:textbox>
            </v:shape>
            <v:shape id="_x0000_s1158" type="#_x0000_t202" style="position:absolute;left:9698;top:3905;width:147;height:235" filled="f" stroked="f">
              <v:textbox inset="0,0,0,0">
                <w:txbxContent>
                  <w:p w14:paraId="1FEDF7CA" w14:textId="77777777" w:rsidR="0072205F" w:rsidRDefault="0072205F">
                    <w:pPr>
                      <w:spacing w:line="235" w:lineRule="exact"/>
                      <w:rPr>
                        <w:rFonts w:ascii="Arial"/>
                        <w:sz w:val="21"/>
                      </w:rPr>
                    </w:pPr>
                    <w:r>
                      <w:rPr>
                        <w:rFonts w:ascii="Arial"/>
                        <w:w w:val="75"/>
                        <w:sz w:val="21"/>
                      </w:rPr>
                      <w:t>g:</w:t>
                    </w:r>
                  </w:p>
                </w:txbxContent>
              </v:textbox>
            </v:shape>
            <v:shape id="_x0000_s1159" type="#_x0000_t202" style="position:absolute;left:8957;top:4152;width:155;height:79" filled="f" stroked="f">
              <v:textbox inset="0,0,0,0">
                <w:txbxContent>
                  <w:p w14:paraId="67FC2BDD" w14:textId="77777777" w:rsidR="0072205F" w:rsidRDefault="0072205F">
                    <w:pPr>
                      <w:spacing w:line="78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w w:val="110"/>
                        <w:sz w:val="7"/>
                      </w:rPr>
                      <w:t>-0,2</w:t>
                    </w:r>
                  </w:p>
                </w:txbxContent>
              </v:textbox>
            </v:shape>
            <v:shape id="_x0000_s1160" type="#_x0000_t202" style="position:absolute;left:9526;top:4070;width:283;height:168" filled="f" stroked="f">
              <v:textbox inset="0,0,0,0">
                <w:txbxContent>
                  <w:p w14:paraId="3614987C" w14:textId="77777777" w:rsidR="0072205F" w:rsidRDefault="0072205F">
                    <w:pPr>
                      <w:spacing w:line="168" w:lineRule="exact"/>
                      <w:rPr>
                        <w:sz w:val="13"/>
                      </w:rPr>
                    </w:pPr>
                    <w:r>
                      <w:rPr>
                        <w:rFonts w:ascii="Arial"/>
                        <w:w w:val="110"/>
                        <w:sz w:val="15"/>
                      </w:rPr>
                      <w:t xml:space="preserve">o </w:t>
                    </w:r>
                    <w:r>
                      <w:rPr>
                        <w:w w:val="110"/>
                        <w:sz w:val="13"/>
                      </w:rPr>
                      <w:t>:s</w:t>
                    </w:r>
                  </w:p>
                </w:txbxContent>
              </v:textbox>
            </v:shape>
            <v:shape id="_x0000_s1161" type="#_x0000_t202" style="position:absolute;left:9526;top:4229;width:237;height:168" filled="f" stroked="f">
              <v:textbox inset="0,0,0,0">
                <w:txbxContent>
                  <w:p w14:paraId="2FCD411B" w14:textId="77777777" w:rsidR="0072205F" w:rsidRDefault="0072205F">
                    <w:pPr>
                      <w:spacing w:line="168" w:lineRule="exact"/>
                      <w:rPr>
                        <w:sz w:val="7"/>
                      </w:rPr>
                    </w:pPr>
                    <w:r>
                      <w:rPr>
                        <w:rFonts w:ascii="Arial"/>
                        <w:w w:val="60"/>
                        <w:sz w:val="15"/>
                      </w:rPr>
                      <w:t xml:space="preserve">o </w:t>
                    </w:r>
                    <w:r>
                      <w:rPr>
                        <w:w w:val="60"/>
                        <w:sz w:val="7"/>
                      </w:rPr>
                      <w:t>QJ</w:t>
                    </w:r>
                  </w:p>
                </w:txbxContent>
              </v:textbox>
            </v:shape>
            <v:shape id="_x0000_s1162" type="#_x0000_t202" style="position:absolute;left:9529;top:4167;width:265;height:145" filled="f" stroked="f">
              <v:textbox inset="0,0,0,0">
                <w:txbxContent>
                  <w:p w14:paraId="02B6A89E" w14:textId="77777777" w:rsidR="0072205F" w:rsidRDefault="0072205F">
                    <w:pPr>
                      <w:spacing w:line="144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w w:val="85"/>
                        <w:sz w:val="13"/>
                      </w:rPr>
                      <w:t xml:space="preserve">&gt;- </w:t>
                    </w:r>
                    <w:r>
                      <w:rPr>
                        <w:rFonts w:ascii="Arial"/>
                        <w:w w:val="85"/>
                        <w:sz w:val="7"/>
                      </w:rPr>
                      <w:t>Q_</w:t>
                    </w:r>
                  </w:p>
                </w:txbxContent>
              </v:textbox>
            </v:shape>
            <v:shape id="_x0000_s1163" type="#_x0000_t202" style="position:absolute;left:3410;top:4421;width:87;height:228" filled="f" stroked="f">
              <v:textbox inset="0,0,0,0">
                <w:txbxContent>
                  <w:p w14:paraId="32369E1E" w14:textId="77777777" w:rsidR="0072205F" w:rsidRDefault="0072205F">
                    <w:pPr>
                      <w:spacing w:line="78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sz w:val="7"/>
                      </w:rPr>
                      <w:t>-</w:t>
                    </w:r>
                    <w:r>
                      <w:rPr>
                        <w:rFonts w:ascii="Arial"/>
                        <w:color w:val="1A1A1C"/>
                        <w:sz w:val="7"/>
                      </w:rPr>
                      <w:t>4</w:t>
                    </w:r>
                  </w:p>
                  <w:p w14:paraId="745CB8D1" w14:textId="77777777" w:rsidR="0072205F" w:rsidRDefault="0072205F">
                    <w:pPr>
                      <w:spacing w:before="68"/>
                      <w:ind w:left="21"/>
                      <w:rPr>
                        <w:rFonts w:ascii="Arial" w:hAnsi="Arial"/>
                        <w:sz w:val="7"/>
                      </w:rPr>
                    </w:pPr>
                    <w:r>
                      <w:rPr>
                        <w:rFonts w:ascii="Arial" w:hAnsi="Arial"/>
                        <w:sz w:val="7"/>
                      </w:rPr>
                      <w:t>г,</w:t>
                    </w:r>
                  </w:p>
                </w:txbxContent>
              </v:textbox>
            </v:shape>
            <v:shape id="_x0000_s1164" type="#_x0000_t202" style="position:absolute;left:9526;top:4339;width:268;height:436" filled="f" stroked="f">
              <v:textbox inset="0,0,0,0">
                <w:txbxContent>
                  <w:p w14:paraId="23C02AFC" w14:textId="77777777" w:rsidR="0072205F" w:rsidRDefault="0072205F">
                    <w:pPr>
                      <w:spacing w:line="149" w:lineRule="exac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z w:val="15"/>
                      </w:rPr>
                      <w:t>o с</w:t>
                    </w:r>
                  </w:p>
                  <w:p w14:paraId="1E3DBD25" w14:textId="77777777" w:rsidR="0072205F" w:rsidRDefault="0072205F">
                    <w:pPr>
                      <w:spacing w:line="114" w:lineRule="exact"/>
                      <w:ind w:left="1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с;</w:t>
                    </w:r>
                  </w:p>
                  <w:p w14:paraId="418E05BD" w14:textId="77777777" w:rsidR="0072205F" w:rsidRDefault="0072205F">
                    <w:pPr>
                      <w:spacing w:line="78" w:lineRule="exact"/>
                      <w:ind w:left="1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w w:val="80"/>
                        <w:sz w:val="9"/>
                      </w:rPr>
                      <w:t>CIJ</w:t>
                    </w:r>
                  </w:p>
                  <w:p w14:paraId="007F0093" w14:textId="77777777" w:rsidR="0072205F" w:rsidRDefault="0072205F">
                    <w:pPr>
                      <w:spacing w:line="95" w:lineRule="exact"/>
                      <w:rPr>
                        <w:rFonts w:ascii="Arial" w:hAnsi="Arial"/>
                        <w:i/>
                        <w:sz w:val="10"/>
                      </w:rPr>
                    </w:pPr>
                    <w:r>
                      <w:rPr>
                        <w:rFonts w:ascii="Arial" w:hAnsi="Arial"/>
                        <w:i/>
                        <w:w w:val="75"/>
                        <w:sz w:val="10"/>
                      </w:rPr>
                      <w:t>:;т</w:t>
                    </w:r>
                  </w:p>
                </w:txbxContent>
              </v:textbox>
            </v:shape>
            <v:shape id="_x0000_s1165" type="#_x0000_t202" style="position:absolute;left:3433;top:4743;width:47;height:79" filled="f" stroked="f">
              <v:textbox inset="0,0,0,0">
                <w:txbxContent>
                  <w:p w14:paraId="46780BE4" w14:textId="77777777" w:rsidR="0072205F" w:rsidRDefault="0072205F">
                    <w:pPr>
                      <w:spacing w:line="78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w w:val="68"/>
                        <w:sz w:val="7"/>
                      </w:rPr>
                      <w:t>8</w:t>
                    </w:r>
                  </w:p>
                </w:txbxContent>
              </v:textbox>
            </v:shape>
            <v:shape id="_x0000_s1166" type="#_x0000_t202" style="position:absolute;left:9527;top:4763;width:112;height:101" filled="f" stroked="f">
              <v:textbox inset="0,0,0,0">
                <w:txbxContent>
                  <w:p w14:paraId="217B7E84" w14:textId="77777777" w:rsidR="0072205F" w:rsidRDefault="0072205F">
                    <w:pPr>
                      <w:spacing w:line="101" w:lineRule="exact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w w:val="75"/>
                        <w:sz w:val="9"/>
                      </w:rPr>
                      <w:t>CIJ</w:t>
                    </w:r>
                  </w:p>
                </w:txbxContent>
              </v:textbox>
            </v:shape>
            <v:shape id="_x0000_s1167" type="#_x0000_t202" style="position:absolute;left:3390;top:4899;width:136;height:257" filled="f" stroked="f">
              <v:textbox inset="0,0,0,0">
                <w:txbxContent>
                  <w:p w14:paraId="4169DC26" w14:textId="77777777" w:rsidR="0072205F" w:rsidRDefault="0072205F">
                    <w:pPr>
                      <w:spacing w:line="89" w:lineRule="exact"/>
                      <w:rPr>
                        <w:sz w:val="8"/>
                      </w:rPr>
                    </w:pPr>
                    <w:r>
                      <w:rPr>
                        <w:w w:val="110"/>
                        <w:sz w:val="8"/>
                      </w:rPr>
                      <w:t>-10</w:t>
                    </w:r>
                  </w:p>
                  <w:p w14:paraId="152F7600" w14:textId="77777777" w:rsidR="0072205F" w:rsidRDefault="0072205F">
                    <w:pPr>
                      <w:spacing w:before="7"/>
                      <w:rPr>
                        <w:sz w:val="6"/>
                      </w:rPr>
                    </w:pPr>
                  </w:p>
                  <w:p w14:paraId="58CE8975" w14:textId="77777777" w:rsidR="0072205F" w:rsidRDefault="0072205F">
                    <w:pPr>
                      <w:rPr>
                        <w:sz w:val="8"/>
                      </w:rPr>
                    </w:pPr>
                    <w:r>
                      <w:rPr>
                        <w:w w:val="105"/>
                        <w:sz w:val="8"/>
                      </w:rPr>
                      <w:t>-12</w:t>
                    </w:r>
                  </w:p>
                </w:txbxContent>
              </v:textbox>
            </v:shape>
            <v:shape id="_x0000_s1168" type="#_x0000_t202" style="position:absolute;left:9453;top:4840;width:67;height:145" filled="f" stroked="f">
              <v:textbox inset="0,0,0,0">
                <w:txbxContent>
                  <w:p w14:paraId="6603955C" w14:textId="77777777" w:rsidR="0072205F" w:rsidRDefault="0072205F">
                    <w:pPr>
                      <w:spacing w:line="144" w:lineRule="exact"/>
                      <w:rPr>
                        <w:sz w:val="13"/>
                      </w:rPr>
                    </w:pPr>
                    <w:r>
                      <w:rPr>
                        <w:w w:val="108"/>
                        <w:sz w:val="13"/>
                      </w:rPr>
                      <w:t>I</w:t>
                    </w:r>
                  </w:p>
                </w:txbxContent>
              </v:textbox>
            </v:shape>
            <v:shape id="_x0000_s1169" type="#_x0000_t202" style="position:absolute;left:3391;top:5289;width:1756;height:497" filled="f" stroked="f">
              <v:textbox inset="0,0,0,0">
                <w:txbxContent>
                  <w:p w14:paraId="548724D1" w14:textId="77777777" w:rsidR="0072205F" w:rsidRDefault="0072205F">
                    <w:pPr>
                      <w:spacing w:line="179" w:lineRule="exact"/>
                      <w:rPr>
                        <w:rFonts w:ascii="Arial"/>
                        <w:sz w:val="21"/>
                      </w:rPr>
                    </w:pPr>
                    <w:r>
                      <w:rPr>
                        <w:rFonts w:ascii="Arial"/>
                        <w:w w:val="105"/>
                        <w:sz w:val="14"/>
                      </w:rPr>
                      <w:t>t</w:t>
                    </w:r>
                    <w:r>
                      <w:rPr>
                        <w:w w:val="105"/>
                        <w:position w:val="6"/>
                        <w:sz w:val="11"/>
                      </w:rPr>
                      <w:t>0</w:t>
                    </w:r>
                    <w:r>
                      <w:rPr>
                        <w:rFonts w:ascii="Arial"/>
                        <w:w w:val="105"/>
                        <w:sz w:val="21"/>
                      </w:rPr>
                      <w:t>c</w:t>
                    </w:r>
                  </w:p>
                  <w:p w14:paraId="5F9C43F6" w14:textId="77777777" w:rsidR="0072205F" w:rsidRDefault="0072205F">
                    <w:pPr>
                      <w:tabs>
                        <w:tab w:val="left" w:pos="1735"/>
                      </w:tabs>
                      <w:spacing w:line="11" w:lineRule="exact"/>
                      <w:ind w:left="261"/>
                      <w:rPr>
                        <w:rFonts w:ascii="Arial"/>
                        <w:sz w:val="3"/>
                      </w:rPr>
                    </w:pPr>
                    <w:r>
                      <w:rPr>
                        <w:rFonts w:ascii="Arial"/>
                        <w:w w:val="55"/>
                        <w:sz w:val="3"/>
                      </w:rPr>
                      <w:t>1</w:t>
                    </w:r>
                    <w:r>
                      <w:rPr>
                        <w:rFonts w:ascii="Arial"/>
                        <w:sz w:val="3"/>
                      </w:rPr>
                      <w:t xml:space="preserve">              </w:t>
                    </w:r>
                    <w:r>
                      <w:rPr>
                        <w:rFonts w:ascii="Arial"/>
                        <w:spacing w:val="-3"/>
                        <w:sz w:val="3"/>
                      </w:rPr>
                      <w:t xml:space="preserve"> </w:t>
                    </w:r>
                    <w:r>
                      <w:rPr>
                        <w:rFonts w:ascii="Arial"/>
                        <w:sz w:val="3"/>
                        <w:u w:val="single"/>
                      </w:rPr>
                      <w:t xml:space="preserve"> </w:t>
                    </w:r>
                    <w:r>
                      <w:rPr>
                        <w:rFonts w:ascii="Arial"/>
                        <w:sz w:val="3"/>
                        <w:u w:val="single"/>
                      </w:rPr>
                      <w:tab/>
                    </w:r>
                  </w:p>
                  <w:p w14:paraId="08E80CA3" w14:textId="77777777" w:rsidR="0072205F" w:rsidRDefault="0072205F">
                    <w:pPr>
                      <w:spacing w:line="144" w:lineRule="exact"/>
                      <w:ind w:left="255"/>
                      <w:rPr>
                        <w:sz w:val="14"/>
                      </w:rPr>
                    </w:pPr>
                    <w:r>
                      <w:rPr>
                        <w:w w:val="26"/>
                        <w:sz w:val="14"/>
                      </w:rPr>
                      <w:t>1</w:t>
                    </w:r>
                  </w:p>
                  <w:p w14:paraId="49397BA4" w14:textId="77777777" w:rsidR="0072205F" w:rsidRDefault="0072205F">
                    <w:pPr>
                      <w:spacing w:line="161" w:lineRule="exact"/>
                      <w:ind w:left="509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z w:val="15"/>
                      </w:rPr>
                      <w:t>Отопит</w:t>
                    </w:r>
                    <w:r>
                      <w:rPr>
                        <w:rFonts w:ascii="Arial" w:hAnsi="Arial"/>
                        <w:color w:val="1A1A1C"/>
                        <w:sz w:val="15"/>
                      </w:rPr>
                      <w:t xml:space="preserve">. </w:t>
                    </w:r>
                    <w:r>
                      <w:rPr>
                        <w:rFonts w:ascii="Arial" w:hAnsi="Arial"/>
                        <w:sz w:val="15"/>
                      </w:rPr>
                      <w:t>период</w:t>
                    </w:r>
                  </w:p>
                </w:txbxContent>
              </v:textbox>
            </v:shape>
            <v:shape id="_x0000_s1170" type="#_x0000_t202" style="position:absolute;left:4083;top:5233;width:61;height:168" filled="f" stroked="f">
              <v:textbox inset="0,0,0,0">
                <w:txbxContent>
                  <w:p w14:paraId="3A3B5661" w14:textId="77777777" w:rsidR="0072205F" w:rsidRDefault="0072205F">
                    <w:pPr>
                      <w:spacing w:line="168" w:lineRule="exac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48"/>
                        <w:sz w:val="15"/>
                      </w:rPr>
                      <w:t>1</w:t>
                    </w:r>
                  </w:p>
                </w:txbxContent>
              </v:textbox>
            </v:shape>
            <v:shape id="_x0000_s1171" type="#_x0000_t202" style="position:absolute;left:4497;top:5233;width:109;height:168" filled="f" stroked="f">
              <v:textbox inset="0,0,0,0">
                <w:txbxContent>
                  <w:p w14:paraId="33428B09" w14:textId="77777777" w:rsidR="0072205F" w:rsidRDefault="0072205F">
                    <w:pPr>
                      <w:spacing w:line="168" w:lineRule="exac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60"/>
                        <w:sz w:val="15"/>
                      </w:rPr>
                      <w:t>11</w:t>
                    </w:r>
                  </w:p>
                </w:txbxContent>
              </v:textbox>
            </v:shape>
            <v:shape id="_x0000_s1172" type="#_x0000_t202" style="position:absolute;left:4896;top:5233;width:143;height:168" filled="f" stroked="f">
              <v:textbox inset="0,0,0,0">
                <w:txbxContent>
                  <w:p w14:paraId="2092835F" w14:textId="77777777" w:rsidR="0072205F" w:rsidRDefault="0072205F">
                    <w:pPr>
                      <w:spacing w:line="168" w:lineRule="exac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50"/>
                        <w:sz w:val="15"/>
                      </w:rPr>
                      <w:t>111</w:t>
                    </w:r>
                  </w:p>
                </w:txbxContent>
              </v:textbox>
            </v:shape>
            <v:shape id="_x0000_s1173" type="#_x0000_t202" style="position:absolute;left:5286;top:5267;width:201;height:311" filled="f" stroked="f">
              <v:textbox inset="0,0,0,0">
                <w:txbxContent>
                  <w:p w14:paraId="6FDBF692" w14:textId="77777777" w:rsidR="0072205F" w:rsidRDefault="0072205F">
                    <w:pPr>
                      <w:spacing w:line="168" w:lineRule="exact"/>
                      <w:ind w:left="1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80"/>
                        <w:sz w:val="3"/>
                      </w:rPr>
                      <w:t xml:space="preserve">1 </w:t>
                    </w:r>
                    <w:r>
                      <w:rPr>
                        <w:rFonts w:ascii="Arial"/>
                        <w:w w:val="80"/>
                        <w:sz w:val="15"/>
                      </w:rPr>
                      <w:t>IV</w:t>
                    </w:r>
                  </w:p>
                  <w:p w14:paraId="648F2072" w14:textId="77777777" w:rsidR="0072205F" w:rsidRDefault="0072205F">
                    <w:pPr>
                      <w:spacing w:before="108"/>
                      <w:rPr>
                        <w:sz w:val="3"/>
                      </w:rPr>
                    </w:pPr>
                    <w:r>
                      <w:rPr>
                        <w:w w:val="47"/>
                        <w:sz w:val="3"/>
                      </w:rPr>
                      <w:t>1</w:t>
                    </w:r>
                  </w:p>
                </w:txbxContent>
              </v:textbox>
            </v:shape>
            <v:shape id="_x0000_s1174" type="#_x0000_t202" style="position:absolute;left:5815;top:5233;width:578;height:168" filled="f" stroked="f">
              <v:textbox inset="0,0,0,0">
                <w:txbxContent>
                  <w:p w14:paraId="6633F97D" w14:textId="77777777" w:rsidR="0072205F" w:rsidRDefault="0072205F">
                    <w:pPr>
                      <w:tabs>
                        <w:tab w:val="right" w:pos="557"/>
                      </w:tabs>
                      <w:spacing w:line="168" w:lineRule="exac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95"/>
                        <w:sz w:val="15"/>
                      </w:rPr>
                      <w:t>V</w:t>
                    </w:r>
                    <w:r>
                      <w:rPr>
                        <w:rFonts w:ascii="Arial"/>
                        <w:w w:val="95"/>
                        <w:sz w:val="15"/>
                      </w:rPr>
                      <w:tab/>
                      <w:t>VI</w:t>
                    </w:r>
                  </w:p>
                </w:txbxContent>
              </v:textbox>
            </v:shape>
            <v:shape id="_x0000_s1175" type="#_x0000_t202" style="position:absolute;left:6661;top:5197;width:2363;height:280" filled="f" stroked="f">
              <v:textbox inset="0,0,0,0">
                <w:txbxContent>
                  <w:p w14:paraId="0E3F1DA9" w14:textId="77777777" w:rsidR="0072205F" w:rsidRDefault="0072205F">
                    <w:pPr>
                      <w:tabs>
                        <w:tab w:val="left" w:pos="413"/>
                        <w:tab w:val="left" w:pos="890"/>
                        <w:tab w:val="left" w:pos="1335"/>
                        <w:tab w:val="left" w:pos="1759"/>
                        <w:tab w:val="left" w:pos="2153"/>
                      </w:tabs>
                      <w:spacing w:line="214" w:lineRule="exac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position w:val="1"/>
                        <w:sz w:val="15"/>
                      </w:rPr>
                      <w:t>VII</w:t>
                    </w:r>
                    <w:r>
                      <w:rPr>
                        <w:rFonts w:ascii="Arial" w:hAnsi="Arial"/>
                        <w:position w:val="1"/>
                        <w:sz w:val="15"/>
                      </w:rPr>
                      <w:tab/>
                    </w:r>
                    <w:r>
                      <w:rPr>
                        <w:rFonts w:ascii="Arial" w:hAnsi="Arial"/>
                        <w:sz w:val="15"/>
                      </w:rPr>
                      <w:t>VIII</w:t>
                    </w:r>
                    <w:r>
                      <w:rPr>
                        <w:rFonts w:ascii="Arial" w:hAnsi="Arial"/>
                        <w:sz w:val="15"/>
                      </w:rPr>
                      <w:tab/>
                    </w:r>
                    <w:r>
                      <w:rPr>
                        <w:rFonts w:ascii="Arial" w:hAnsi="Arial"/>
                        <w:position w:val="1"/>
                        <w:sz w:val="15"/>
                      </w:rPr>
                      <w:t>IX</w:t>
                    </w:r>
                    <w:r>
                      <w:rPr>
                        <w:rFonts w:ascii="Arial" w:hAnsi="Arial"/>
                        <w:position w:val="1"/>
                        <w:sz w:val="15"/>
                      </w:rPr>
                      <w:tab/>
                    </w:r>
                    <w:r>
                      <w:rPr>
                        <w:rFonts w:ascii="Arial" w:hAnsi="Arial"/>
                        <w:position w:val="1"/>
                        <w:sz w:val="19"/>
                      </w:rPr>
                      <w:t>х</w:t>
                    </w:r>
                    <w:r>
                      <w:rPr>
                        <w:rFonts w:ascii="Arial" w:hAnsi="Arial"/>
                        <w:position w:val="1"/>
                        <w:sz w:val="19"/>
                      </w:rPr>
                      <w:tab/>
                    </w:r>
                    <w:r>
                      <w:rPr>
                        <w:rFonts w:ascii="Arial" w:hAnsi="Arial"/>
                        <w:position w:val="1"/>
                        <w:sz w:val="15"/>
                      </w:rPr>
                      <w:t>XI</w:t>
                    </w:r>
                    <w:r>
                      <w:rPr>
                        <w:rFonts w:ascii="Arial" w:hAnsi="Arial"/>
                        <w:position w:val="1"/>
                        <w:sz w:val="15"/>
                      </w:rPr>
                      <w:tab/>
                      <w:t>XII</w:t>
                    </w:r>
                  </w:p>
                  <w:p w14:paraId="26619EDC" w14:textId="77777777" w:rsidR="0072205F" w:rsidRDefault="0072205F">
                    <w:pPr>
                      <w:spacing w:before="31"/>
                      <w:ind w:right="89"/>
                      <w:jc w:val="right"/>
                      <w:rPr>
                        <w:sz w:val="3"/>
                      </w:rPr>
                    </w:pPr>
                    <w:r>
                      <w:rPr>
                        <w:w w:val="47"/>
                        <w:sz w:val="3"/>
                      </w:rPr>
                      <w:t>1</w:t>
                    </w:r>
                  </w:p>
                </w:txbxContent>
              </v:textbox>
            </v:shape>
            <v:shape id="_x0000_s1176" type="#_x0000_t202" style="position:absolute;left:8053;top:5563;width:1127;height:218" filled="f" stroked="f">
              <v:textbox inset="0,0,0,0">
                <w:txbxContent>
                  <w:p w14:paraId="5909E018" w14:textId="77777777" w:rsidR="0072205F" w:rsidRDefault="0072205F">
                    <w:pPr>
                      <w:spacing w:line="34" w:lineRule="exact"/>
                      <w:ind w:right="244"/>
                      <w:jc w:val="right"/>
                      <w:rPr>
                        <w:rFonts w:ascii="Arial"/>
                        <w:sz w:val="3"/>
                      </w:rPr>
                    </w:pPr>
                    <w:r>
                      <w:rPr>
                        <w:rFonts w:ascii="Arial"/>
                        <w:w w:val="45"/>
                        <w:sz w:val="3"/>
                      </w:rPr>
                      <w:t>1</w:t>
                    </w:r>
                  </w:p>
                  <w:p w14:paraId="6AE6EB82" w14:textId="77777777" w:rsidR="0072205F" w:rsidRDefault="0072205F">
                    <w:pPr>
                      <w:spacing w:before="11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z w:val="15"/>
                      </w:rPr>
                      <w:t>Отопит. период</w:t>
                    </w:r>
                  </w:p>
                </w:txbxContent>
              </v:textbox>
            </v:shape>
            <v:shape id="_x0000_s1177" type="#_x0000_t202" style="position:absolute;left:3564;top:4333;width:529;height:274" filled="f" stroked="f">
              <v:textbox inset="0,0,0,0">
                <w:txbxContent>
                  <w:p w14:paraId="03CC2FD2" w14:textId="77777777" w:rsidR="0072205F" w:rsidRDefault="0072205F">
                    <w:pPr>
                      <w:spacing w:line="262" w:lineRule="exact"/>
                      <w:ind w:left="88"/>
                      <w:rPr>
                        <w:rFonts w:ascii="Arial"/>
                        <w:sz w:val="32"/>
                      </w:rPr>
                    </w:pPr>
                    <w:r>
                      <w:rPr>
                        <w:rFonts w:ascii="Arial"/>
                        <w:color w:val="67678C"/>
                        <w:w w:val="55"/>
                        <w:sz w:val="32"/>
                      </w:rPr>
                      <w:t>-------</w:t>
                    </w:r>
                  </w:p>
                </w:txbxContent>
              </v:textbox>
            </v:shape>
            <v:shape id="_x0000_s1178" type="#_x0000_t202" style="position:absolute;left:4530;top:4095;width:48;height:156" filled="f" stroked="f">
              <v:textbox inset="0,0,0,0">
                <w:txbxContent>
                  <w:p w14:paraId="545C4E36" w14:textId="77777777" w:rsidR="0072205F" w:rsidRDefault="0072205F">
                    <w:pPr>
                      <w:spacing w:line="155" w:lineRule="exact"/>
                      <w:rPr>
                        <w:sz w:val="14"/>
                      </w:rPr>
                    </w:pPr>
                    <w:r>
                      <w:rPr>
                        <w:color w:val="030324"/>
                        <w:w w:val="39"/>
                        <w:sz w:val="14"/>
                      </w:rPr>
                      <w:t>1</w:t>
                    </w:r>
                  </w:p>
                </w:txbxContent>
              </v:textbox>
            </v:shape>
            <v:shape id="_x0000_s1179" type="#_x0000_t202" style="position:absolute;left:4102;top:4136;width:433;height:188" filled="f" stroked="f">
              <v:textbox inset="0,0,0,0">
                <w:txbxContent>
                  <w:p w14:paraId="205B9304" w14:textId="77777777" w:rsidR="0072205F" w:rsidRDefault="0072205F">
                    <w:pPr>
                      <w:spacing w:line="114" w:lineRule="exact"/>
                      <w:ind w:left="265"/>
                      <w:rPr>
                        <w:sz w:val="14"/>
                      </w:rPr>
                    </w:pPr>
                    <w:r>
                      <w:rPr>
                        <w:color w:val="3F3F59"/>
                        <w:w w:val="60"/>
                        <w:sz w:val="14"/>
                      </w:rPr>
                      <w:t xml:space="preserve">· •-· </w:t>
                    </w:r>
                    <w:r>
                      <w:rPr>
                        <w:color w:val="2F2F46"/>
                        <w:spacing w:val="-12"/>
                        <w:w w:val="60"/>
                        <w:sz w:val="14"/>
                      </w:rPr>
                      <w:t>/</w:t>
                    </w:r>
                  </w:p>
                </w:txbxContent>
              </v:textbox>
            </v:shape>
            <v:shape id="_x0000_s1180" type="#_x0000_t202" style="position:absolute;left:8346;top:3958;width:601;height:169" filled="f" stroked="f">
              <v:textbox inset="0,0,0,0">
                <w:txbxContent>
                  <w:p w14:paraId="1B836310" w14:textId="77777777" w:rsidR="0072205F" w:rsidRDefault="0072205F">
                    <w:pPr>
                      <w:spacing w:line="168" w:lineRule="exact"/>
                      <w:ind w:left="370"/>
                      <w:rPr>
                        <w:sz w:val="26"/>
                      </w:rPr>
                    </w:pPr>
                    <w:r>
                      <w:rPr>
                        <w:color w:val="8E8EB8"/>
                        <w:w w:val="85"/>
                        <w:sz w:val="26"/>
                      </w:rPr>
                      <w:t>"'</w:t>
                    </w:r>
                  </w:p>
                </w:txbxContent>
              </v:textbox>
            </v:shape>
            <v:shape id="_x0000_s1181" type="#_x0000_t202" style="position:absolute;left:4544;top:3958;width:986;height:169" filled="f" stroked="f">
              <v:textbox inset="0,0,0,0">
                <w:txbxContent>
                  <w:p w14:paraId="268F2147" w14:textId="77777777" w:rsidR="0072205F" w:rsidRDefault="0072205F">
                    <w:pPr>
                      <w:spacing w:line="168" w:lineRule="exact"/>
                      <w:ind w:left="149"/>
                      <w:rPr>
                        <w:sz w:val="16"/>
                      </w:rPr>
                    </w:pPr>
                    <w:r>
                      <w:rPr>
                        <w:color w:val="67678C"/>
                        <w:w w:val="77"/>
                        <w:sz w:val="16"/>
                      </w:rPr>
                      <w:t>/</w:t>
                    </w:r>
                  </w:p>
                </w:txbxContent>
              </v:textbox>
            </v:shape>
            <v:shape id="_x0000_s1182" type="#_x0000_t202" style="position:absolute;left:5292;top:3862;width:28;height:34" filled="f" stroked="f">
              <v:textbox inset="0,0,0,0">
                <w:txbxContent>
                  <w:p w14:paraId="7DF9C18A" w14:textId="77777777" w:rsidR="0072205F" w:rsidRDefault="0072205F">
                    <w:pPr>
                      <w:spacing w:line="34" w:lineRule="exact"/>
                      <w:rPr>
                        <w:rFonts w:ascii="Arial"/>
                        <w:sz w:val="3"/>
                      </w:rPr>
                    </w:pPr>
                    <w:r>
                      <w:rPr>
                        <w:rFonts w:ascii="Arial"/>
                        <w:w w:val="45"/>
                        <w:sz w:val="3"/>
                      </w:rPr>
                      <w:t>1</w:t>
                    </w:r>
                  </w:p>
                </w:txbxContent>
              </v:textbox>
            </v:shape>
            <v:shape id="_x0000_s1183" type="#_x0000_t202" style="position:absolute;left:4799;top:3862;width:193;height:34" filled="f" stroked="f">
              <v:textbox inset="0,0,0,0">
                <w:txbxContent>
                  <w:p w14:paraId="42606CBF" w14:textId="77777777" w:rsidR="0072205F" w:rsidRDefault="0072205F">
                    <w:pPr>
                      <w:spacing w:line="34" w:lineRule="exact"/>
                      <w:rPr>
                        <w:rFonts w:ascii="Arial" w:hAnsi="Arial"/>
                        <w:i/>
                        <w:sz w:val="3"/>
                      </w:rPr>
                    </w:pPr>
                    <w:r>
                      <w:rPr>
                        <w:rFonts w:ascii="Arial" w:hAnsi="Arial"/>
                        <w:i/>
                        <w:color w:val="2F2F46"/>
                        <w:w w:val="70"/>
                        <w:sz w:val="3"/>
                      </w:rPr>
                      <w:t xml:space="preserve">, • </w:t>
                    </w:r>
                    <w:r>
                      <w:rPr>
                        <w:rFonts w:ascii="Arial" w:hAnsi="Arial"/>
                        <w:i/>
                        <w:color w:val="7C7BA5"/>
                        <w:w w:val="70"/>
                        <w:sz w:val="3"/>
                      </w:rPr>
                      <w:t xml:space="preserve">. </w:t>
                    </w:r>
                    <w:r>
                      <w:rPr>
                        <w:rFonts w:ascii="Arial" w:hAnsi="Arial"/>
                        <w:i/>
                        <w:color w:val="8E8EB8"/>
                        <w:w w:val="70"/>
                        <w:sz w:val="3"/>
                      </w:rPr>
                      <w:t>/</w:t>
                    </w:r>
                  </w:p>
                </w:txbxContent>
              </v:textbox>
            </v:shape>
            <v:shape id="_x0000_s1184" type="#_x0000_t202" style="position:absolute;left:8173;top:3480;width:169;height:123" filled="f" stroked="f">
              <v:textbox inset="0,0,0,0">
                <w:txbxContent>
                  <w:p w14:paraId="03733966" w14:textId="77777777" w:rsidR="0072205F" w:rsidRDefault="0072205F">
                    <w:pPr>
                      <w:spacing w:line="123" w:lineRule="exact"/>
                      <w:ind w:left="1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60"/>
                        <w:sz w:val="16"/>
                      </w:rPr>
                      <w:t>l</w:t>
                    </w:r>
                    <w:r>
                      <w:rPr>
                        <w:rFonts w:ascii="Arial"/>
                        <w:color w:val="67678C"/>
                        <w:w w:val="60"/>
                        <w:sz w:val="16"/>
                      </w:rPr>
                      <w:t>"-s:</w:t>
                    </w:r>
                  </w:p>
                </w:txbxContent>
              </v:textbox>
            </v:shape>
            <v:shape id="_x0000_s1185" type="#_x0000_t202" style="position:absolute;left:4544;top:3480;width:986;height:123" filled="f" stroked="f">
              <v:textbox inset="0,0,0,0">
                <w:txbxContent>
                  <w:p w14:paraId="6B8525F4" w14:textId="77777777" w:rsidR="0072205F" w:rsidRDefault="0072205F">
                    <w:pPr>
                      <w:spacing w:line="123" w:lineRule="exact"/>
                      <w:ind w:left="512"/>
                      <w:rPr>
                        <w:sz w:val="16"/>
                      </w:rPr>
                    </w:pPr>
                    <w:r>
                      <w:rPr>
                        <w:color w:val="8E8EB8"/>
                        <w:w w:val="78"/>
                        <w:sz w:val="16"/>
                      </w:rPr>
                      <w:t>-</w:t>
                    </w:r>
                    <w:r>
                      <w:rPr>
                        <w:color w:val="8E8EB8"/>
                        <w:sz w:val="16"/>
                      </w:rPr>
                      <w:t xml:space="preserve"> </w:t>
                    </w:r>
                    <w:r>
                      <w:rPr>
                        <w:color w:val="8E8EB8"/>
                        <w:spacing w:val="18"/>
                        <w:sz w:val="16"/>
                      </w:rPr>
                      <w:t xml:space="preserve"> </w:t>
                    </w:r>
                    <w:r>
                      <w:rPr>
                        <w:color w:val="52506E"/>
                        <w:spacing w:val="-9"/>
                        <w:w w:val="78"/>
                        <w:sz w:val="16"/>
                      </w:rPr>
                      <w:t>,</w:t>
                    </w:r>
                    <w:r>
                      <w:rPr>
                        <w:color w:val="8E8EB8"/>
                        <w:spacing w:val="12"/>
                        <w:w w:val="78"/>
                        <w:sz w:val="16"/>
                      </w:rPr>
                      <w:t>"</w:t>
                    </w:r>
                    <w:r>
                      <w:rPr>
                        <w:w w:val="23"/>
                        <w:sz w:val="16"/>
                      </w:rPr>
                      <w:t>1</w:t>
                    </w:r>
                  </w:p>
                </w:txbxContent>
              </v:textbox>
            </v:shape>
            <v:shape id="_x0000_s1186" type="#_x0000_t202" style="position:absolute;left:8346;top:3295;width:606;height:157" filled="f" stroked="f">
              <v:textbox inset="0,0,0,0">
                <w:txbxContent>
                  <w:p w14:paraId="26533C4B" w14:textId="77777777" w:rsidR="0072205F" w:rsidRDefault="0072205F">
                    <w:pPr>
                      <w:spacing w:line="156" w:lineRule="exact"/>
                      <w:ind w:left="163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 xml:space="preserve">- </w:t>
                    </w:r>
                    <w:r>
                      <w:rPr>
                        <w:sz w:val="25"/>
                      </w:rPr>
                      <w:t xml:space="preserve">- </w:t>
                    </w:r>
                    <w:r>
                      <w:rPr>
                        <w:position w:val="3"/>
                        <w:sz w:val="18"/>
                      </w:rPr>
                      <w:t>-</w:t>
                    </w:r>
                  </w:p>
                </w:txbxContent>
              </v:textbox>
            </v:shape>
            <v:shape id="_x0000_s1187" type="#_x0000_t202" style="position:absolute;left:7611;top:3295;width:731;height:157" filled="f" stroked="f">
              <v:textbox inset="0,0,0,0">
                <w:txbxContent>
                  <w:p w14:paraId="50B344C6" w14:textId="77777777" w:rsidR="0072205F" w:rsidRDefault="0072205F">
                    <w:pPr>
                      <w:spacing w:before="14"/>
                      <w:ind w:left="463"/>
                      <w:rPr>
                        <w:sz w:val="10"/>
                      </w:rPr>
                    </w:pPr>
                    <w:r>
                      <w:rPr>
                        <w:sz w:val="10"/>
                      </w:rPr>
                      <w:t>\.</w:t>
                    </w:r>
                  </w:p>
                </w:txbxContent>
              </v:textbox>
            </v:shape>
            <v:shape id="_x0000_s1188" type="#_x0000_t202" style="position:absolute;left:4540;top:3295;width:991;height:157" filled="f" stroked="f">
              <v:textbox inset="0,0,0,0">
                <w:txbxContent>
                  <w:p w14:paraId="3B044F9A" w14:textId="77777777" w:rsidR="0072205F" w:rsidRDefault="0072205F">
                    <w:pPr>
                      <w:tabs>
                        <w:tab w:val="left" w:pos="789"/>
                      </w:tabs>
                      <w:spacing w:line="156" w:lineRule="exact"/>
                      <w:ind w:left="9"/>
                      <w:rPr>
                        <w:rFonts w:ascii="Arial"/>
                        <w:i/>
                        <w:sz w:val="17"/>
                      </w:rPr>
                    </w:pPr>
                    <w:r>
                      <w:rPr>
                        <w:position w:val="1"/>
                        <w:sz w:val="18"/>
                      </w:rPr>
                      <w:t xml:space="preserve">- </w:t>
                    </w:r>
                    <w:r>
                      <w:rPr>
                        <w:sz w:val="18"/>
                      </w:rPr>
                      <w:t>- -</w:t>
                    </w:r>
                    <w:r>
                      <w:rPr>
                        <w:spacing w:val="-16"/>
                        <w:sz w:val="18"/>
                      </w:rPr>
                      <w:t xml:space="preserve"> </w:t>
                    </w:r>
                    <w:r>
                      <w:rPr>
                        <w:position w:val="-3"/>
                        <w:sz w:val="25"/>
                      </w:rPr>
                      <w:t>-</w:t>
                    </w:r>
                    <w:r>
                      <w:rPr>
                        <w:spacing w:val="-19"/>
                        <w:position w:val="-3"/>
                        <w:sz w:val="25"/>
                      </w:rPr>
                      <w:t xml:space="preserve"> </w:t>
                    </w:r>
                    <w:r>
                      <w:rPr>
                        <w:position w:val="-4"/>
                        <w:sz w:val="18"/>
                      </w:rPr>
                      <w:t>-</w:t>
                    </w:r>
                    <w:r>
                      <w:rPr>
                        <w:position w:val="-4"/>
                        <w:sz w:val="18"/>
                      </w:rPr>
                      <w:tab/>
                    </w:r>
                    <w:r>
                      <w:rPr>
                        <w:rFonts w:ascii="Arial"/>
                        <w:i/>
                        <w:position w:val="-1"/>
                        <w:sz w:val="17"/>
                      </w:rPr>
                      <w:t>/</w:t>
                    </w:r>
                  </w:p>
                </w:txbxContent>
              </v:textbox>
            </v:shape>
            <v:shape id="_x0000_s1189" type="#_x0000_t202" style="position:absolute;left:4097;top:3295;width:438;height:157" filled="f" stroked="f">
              <v:textbox inset="0,0,0,0">
                <w:txbxContent>
                  <w:p w14:paraId="40D91F2D" w14:textId="77777777" w:rsidR="0072205F" w:rsidRDefault="0072205F">
                    <w:pPr>
                      <w:spacing w:line="156" w:lineRule="exact"/>
                      <w:ind w:right="29"/>
                      <w:jc w:val="right"/>
                      <w:rPr>
                        <w:sz w:val="25"/>
                      </w:rPr>
                    </w:pPr>
                    <w:r>
                      <w:rPr>
                        <w:w w:val="98"/>
                        <w:sz w:val="25"/>
                      </w:rPr>
                      <w:t>-</w:t>
                    </w:r>
                  </w:p>
                </w:txbxContent>
              </v:textbox>
            </v:shape>
            <v:shape id="_x0000_s1190" type="#_x0000_t202" style="position:absolute;left:4537;top:2952;width:995;height:342" filled="f" strokeweight=".08478mm">
              <v:textbox inset="0,0,0,0">
                <w:txbxContent>
                  <w:p w14:paraId="313B50D1" w14:textId="77777777" w:rsidR="0072205F" w:rsidRDefault="0072205F">
                    <w:pPr>
                      <w:rPr>
                        <w:rFonts w:ascii="Arial"/>
                        <w:b/>
                        <w:sz w:val="8"/>
                      </w:rPr>
                    </w:pPr>
                  </w:p>
                  <w:p w14:paraId="4B983878" w14:textId="77777777" w:rsidR="0072205F" w:rsidRDefault="0072205F">
                    <w:pPr>
                      <w:spacing w:before="2"/>
                      <w:rPr>
                        <w:rFonts w:ascii="Arial"/>
                        <w:b/>
                        <w:sz w:val="11"/>
                      </w:rPr>
                    </w:pPr>
                  </w:p>
                  <w:p w14:paraId="29BB2591" w14:textId="77777777" w:rsidR="0072205F" w:rsidRDefault="0072205F">
                    <w:pPr>
                      <w:ind w:right="24"/>
                      <w:jc w:val="righ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 xml:space="preserve">10 </w:t>
                    </w:r>
                    <w:r>
                      <w:rPr>
                        <w:color w:val="1A1A1C"/>
                        <w:sz w:val="8"/>
                      </w:rPr>
                      <w:t>,</w:t>
                    </w:r>
                    <w:r>
                      <w:rPr>
                        <w:sz w:val="8"/>
                      </w:rPr>
                      <w:t>1 "</w:t>
                    </w:r>
                  </w:p>
                </w:txbxContent>
              </v:textbox>
            </v:shape>
            <v:shape id="_x0000_s1191" type="#_x0000_t202" style="position:absolute;left:7616;top:2815;width:726;height:135" filled="f" stroked="f">
              <v:textbox inset="0,0,0,0">
                <w:txbxContent>
                  <w:p w14:paraId="2045BD82" w14:textId="77777777" w:rsidR="0072205F" w:rsidRDefault="0072205F">
                    <w:pPr>
                      <w:spacing w:line="135" w:lineRule="exact"/>
                      <w:ind w:left="151"/>
                      <w:rPr>
                        <w:sz w:val="16"/>
                      </w:rPr>
                    </w:pPr>
                    <w:r>
                      <w:rPr>
                        <w:color w:val="7C7BA5"/>
                        <w:w w:val="107"/>
                        <w:sz w:val="16"/>
                      </w:rPr>
                      <w:t>\</w:t>
                    </w:r>
                  </w:p>
                </w:txbxContent>
              </v:textbox>
            </v:shape>
            <v:shape id="_x0000_s1192" type="#_x0000_t202" style="position:absolute;left:7616;top:2656;width:726;height:154" filled="f" stroked="f">
              <v:textbox inset="0,0,0,0">
                <w:txbxContent>
                  <w:p w14:paraId="16D3B994" w14:textId="77777777" w:rsidR="0072205F" w:rsidRDefault="0072205F">
                    <w:pPr>
                      <w:spacing w:line="154" w:lineRule="exact"/>
                      <w:ind w:left="31"/>
                      <w:rPr>
                        <w:sz w:val="16"/>
                      </w:rPr>
                    </w:pPr>
                    <w:r>
                      <w:rPr>
                        <w:color w:val="8E8EB8"/>
                        <w:w w:val="35"/>
                        <w:sz w:val="16"/>
                      </w:rPr>
                      <w:t>\.</w:t>
                    </w:r>
                  </w:p>
                </w:txbxContent>
              </v:textbox>
            </v:shape>
            <v:shape id="_x0000_s1193" type="#_x0000_t202" style="position:absolute;left:7171;top:2654;width:438;height:159" filled="f" strokeweight=".25436mm">
              <v:textbox inset="0,0,0,0">
                <w:txbxContent>
                  <w:p w14:paraId="672CD7DE" w14:textId="77777777" w:rsidR="0072205F" w:rsidRDefault="0072205F">
                    <w:pPr>
                      <w:spacing w:line="144" w:lineRule="exact"/>
                      <w:ind w:right="-29"/>
                      <w:jc w:val="right"/>
                      <w:rPr>
                        <w:sz w:val="16"/>
                      </w:rPr>
                    </w:pPr>
                    <w:r>
                      <w:rPr>
                        <w:color w:val="030324"/>
                        <w:w w:val="23"/>
                        <w:sz w:val="16"/>
                      </w:rPr>
                      <w:t>1</w:t>
                    </w:r>
                  </w:p>
                </w:txbxContent>
              </v:textbox>
            </v:shape>
            <v:shape id="_x0000_s1194" type="#_x0000_t202" style="position:absolute;left:5535;top:2656;width:750;height:149" filled="f" stroked="f">
              <v:textbox inset="0,0,0,0">
                <w:txbxContent>
                  <w:p w14:paraId="5994BE76" w14:textId="77777777" w:rsidR="0072205F" w:rsidRDefault="0072205F">
                    <w:pPr>
                      <w:spacing w:before="33"/>
                      <w:ind w:left="180"/>
                      <w:rPr>
                        <w:sz w:val="8"/>
                      </w:rPr>
                    </w:pPr>
                    <w:r>
                      <w:rPr>
                        <w:w w:val="110"/>
                        <w:sz w:val="8"/>
                      </w:rPr>
                      <w:t>16</w:t>
                    </w:r>
                    <w:r>
                      <w:rPr>
                        <w:color w:val="1A1A1C"/>
                        <w:w w:val="110"/>
                        <w:sz w:val="8"/>
                      </w:rPr>
                      <w:t>,</w:t>
                    </w:r>
                    <w:r>
                      <w:rPr>
                        <w:w w:val="110"/>
                        <w:sz w:val="8"/>
                      </w:rPr>
                      <w:t>1</w:t>
                    </w:r>
                    <w:r>
                      <w:rPr>
                        <w:color w:val="3F3F59"/>
                        <w:w w:val="110"/>
                        <w:sz w:val="8"/>
                      </w:rPr>
                      <w:t>/</w:t>
                    </w:r>
                  </w:p>
                </w:txbxContent>
              </v:textbox>
            </v:shape>
            <v:shape id="_x0000_s1195" type="#_x0000_t202" style="position:absolute;left:7609;top:2279;width:736;height:375" filled="f" strokeweight=".08478mm">
              <v:textbox inset="0,0,0,0">
                <w:txbxContent>
                  <w:p w14:paraId="6561C8B8" w14:textId="77777777" w:rsidR="0072205F" w:rsidRDefault="0072205F">
                    <w:pPr>
                      <w:rPr>
                        <w:rFonts w:ascii="Arial"/>
                        <w:b/>
                        <w:sz w:val="8"/>
                      </w:rPr>
                    </w:pPr>
                  </w:p>
                  <w:p w14:paraId="735E1714" w14:textId="77777777" w:rsidR="0072205F" w:rsidRDefault="0072205F">
                    <w:pPr>
                      <w:rPr>
                        <w:rFonts w:ascii="Arial"/>
                        <w:b/>
                        <w:sz w:val="8"/>
                      </w:rPr>
                    </w:pPr>
                  </w:p>
                  <w:p w14:paraId="7BA84B1B" w14:textId="77777777" w:rsidR="0072205F" w:rsidRDefault="0072205F">
                    <w:pPr>
                      <w:spacing w:before="61"/>
                      <w:ind w:left="31"/>
                      <w:rPr>
                        <w:sz w:val="8"/>
                      </w:rPr>
                    </w:pPr>
                    <w:r>
                      <w:rPr>
                        <w:w w:val="110"/>
                        <w:sz w:val="8"/>
                      </w:rPr>
                      <w:t>16.З</w:t>
                    </w:r>
                  </w:p>
                </w:txbxContent>
              </v:textbox>
            </v:shape>
            <v:shape id="_x0000_s1196" type="#_x0000_t202" style="position:absolute;left:7178;top:2281;width:428;height:366" filled="f" stroked="f">
              <v:textbox inset="0,0,0,0">
                <w:txbxContent>
                  <w:p w14:paraId="40F92153" w14:textId="77777777" w:rsidR="0072205F" w:rsidRDefault="0072205F">
                    <w:pPr>
                      <w:spacing w:line="365" w:lineRule="exact"/>
                      <w:ind w:left="-10"/>
                      <w:rPr>
                        <w:sz w:val="56"/>
                      </w:rPr>
                    </w:pPr>
                    <w:r>
                      <w:rPr>
                        <w:color w:val="2F2F46"/>
                        <w:w w:val="68"/>
                        <w:sz w:val="56"/>
                      </w:rPr>
                      <w:t>к</w:t>
                    </w:r>
                  </w:p>
                </w:txbxContent>
              </v:textbox>
            </v:shape>
            <v:shape id="_x0000_s1197" type="#_x0000_t202" style="position:absolute;left:6623;top:2125;width:548;height:154" filled="f" strokeweight=".08478mm">
              <v:textbox inset="0,0,0,0">
                <w:txbxContent>
                  <w:p w14:paraId="423F1D52" w14:textId="77777777" w:rsidR="0072205F" w:rsidRDefault="0072205F">
                    <w:pPr>
                      <w:spacing w:before="42"/>
                      <w:ind w:left="36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w w:val="110"/>
                        <w:sz w:val="7"/>
                      </w:rPr>
                      <w:t>,4</w:t>
                    </w:r>
                  </w:p>
                </w:txbxContent>
              </v:textbox>
            </v:shape>
            <v:shape id="_x0000_s1198" type="#_x0000_t202" style="position:absolute;left:6292;top:2125;width:332;height:154" filled="f" strokeweight=".08478mm">
              <v:textbox inset="0,0,0,0">
                <w:txbxContent>
                  <w:p w14:paraId="6F5DD7EA" w14:textId="77777777" w:rsidR="0072205F" w:rsidRDefault="0072205F">
                    <w:pPr>
                      <w:spacing w:before="42"/>
                      <w:ind w:right="-44"/>
                      <w:jc w:val="righ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w w:val="105"/>
                        <w:sz w:val="7"/>
                      </w:rPr>
                      <w:t>22</w:t>
                    </w:r>
                  </w:p>
                </w:txbxContent>
              </v:textbox>
            </v:shape>
            <v:shape id="_x0000_s1199" type="#_x0000_t202" style="position:absolute;left:2929;top:1022;width:6994;height:351" filled="f" stroked="f">
              <v:textbox inset="0,0,0,0">
                <w:txbxContent>
                  <w:p w14:paraId="3CAB45B2" w14:textId="77777777" w:rsidR="0072205F" w:rsidRDefault="0072205F">
                    <w:pPr>
                      <w:spacing w:before="97"/>
                      <w:ind w:left="1665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z w:val="15"/>
                      </w:rPr>
                      <w:t>ДСТУ-Н Б В.1.1-27:201</w:t>
                    </w:r>
                    <w:r>
                      <w:rPr>
                        <w:rFonts w:ascii="Arial" w:hAnsi="Arial"/>
                        <w:sz w:val="14"/>
                      </w:rPr>
                      <w:t xml:space="preserve">О </w:t>
                    </w:r>
                    <w:r>
                      <w:rPr>
                        <w:rFonts w:ascii="Arial" w:hAnsi="Arial"/>
                        <w:sz w:val="15"/>
                      </w:rPr>
                      <w:t>"</w:t>
                    </w:r>
                    <w:r>
                      <w:rPr>
                        <w:rFonts w:ascii="Arial" w:hAnsi="Arial"/>
                        <w:sz w:val="15"/>
                      </w:rPr>
                      <w:t>Будiвельна клiматологiя"</w:t>
                    </w:r>
                  </w:p>
                </w:txbxContent>
              </v:textbox>
            </v:shape>
            <v:shape id="_x0000_s1200" type="#_x0000_t202" style="position:absolute;left:2929;top:234;width:6994;height:784" filled="f" stroked="f">
              <v:textbox inset="0,0,0,0">
                <w:txbxContent>
                  <w:p w14:paraId="65F23FB9" w14:textId="77777777" w:rsidR="0072205F" w:rsidRDefault="0072205F">
                    <w:pPr>
                      <w:spacing w:before="167" w:line="237" w:lineRule="auto"/>
                      <w:ind w:left="3070" w:hanging="2810"/>
                      <w:rPr>
                        <w:rFonts w:ascii="Arial" w:hAnsi="Arial"/>
                        <w:sz w:val="19"/>
                      </w:rPr>
                    </w:pPr>
                    <w:r>
                      <w:rPr>
                        <w:rFonts w:ascii="Arial" w:hAnsi="Arial"/>
                        <w:sz w:val="19"/>
                      </w:rPr>
                      <w:t>Графiк розподiлу середньомiсячних температур зовнiшного повiтря по мiсяцях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119A8DB" w14:textId="77777777" w:rsidR="0072205F" w:rsidRDefault="0072205F">
      <w:pPr>
        <w:pStyle w:val="a3"/>
        <w:rPr>
          <w:rFonts w:ascii="Arial"/>
          <w:b/>
          <w:sz w:val="20"/>
        </w:rPr>
      </w:pPr>
    </w:p>
    <w:p w14:paraId="606FC3E1" w14:textId="77777777" w:rsidR="0072205F" w:rsidRDefault="0072205F">
      <w:pPr>
        <w:pStyle w:val="a3"/>
        <w:spacing w:before="9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241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81"/>
        <w:gridCol w:w="1212"/>
        <w:gridCol w:w="635"/>
        <w:gridCol w:w="746"/>
        <w:gridCol w:w="717"/>
        <w:gridCol w:w="669"/>
        <w:gridCol w:w="1448"/>
        <w:gridCol w:w="602"/>
      </w:tblGrid>
      <w:tr w:rsidR="0072205F" w14:paraId="2097B5E8" w14:textId="77777777">
        <w:trPr>
          <w:trHeight w:val="778"/>
        </w:trPr>
        <w:tc>
          <w:tcPr>
            <w:tcW w:w="7010" w:type="dxa"/>
            <w:gridSpan w:val="8"/>
            <w:tcBorders>
              <w:left w:val="single" w:sz="6" w:space="0" w:color="000000"/>
              <w:bottom w:val="single" w:sz="6" w:space="0" w:color="000000"/>
            </w:tcBorders>
          </w:tcPr>
          <w:p w14:paraId="3ABA8547" w14:textId="77777777" w:rsidR="0072205F" w:rsidRDefault="0072205F">
            <w:pPr>
              <w:pStyle w:val="TableParagraph"/>
              <w:spacing w:before="172" w:line="237" w:lineRule="auto"/>
              <w:ind w:left="2087" w:hanging="1570"/>
              <w:rPr>
                <w:rFonts w:ascii="Arial" w:hAnsi="Arial"/>
                <w:sz w:val="19"/>
              </w:rPr>
            </w:pPr>
            <w:proofErr w:type="spellStart"/>
            <w:r>
              <w:rPr>
                <w:rFonts w:ascii="Arial" w:hAnsi="Arial"/>
                <w:sz w:val="19"/>
              </w:rPr>
              <w:t>Клiматологiчнi</w:t>
            </w:r>
            <w:proofErr w:type="spellEnd"/>
            <w:r>
              <w:rPr>
                <w:rFonts w:ascii="Arial" w:hAnsi="Arial"/>
                <w:sz w:val="19"/>
              </w:rPr>
              <w:t xml:space="preserve"> </w:t>
            </w:r>
            <w:proofErr w:type="spellStart"/>
            <w:r>
              <w:rPr>
                <w:rFonts w:ascii="Arial" w:hAnsi="Arial"/>
                <w:sz w:val="19"/>
              </w:rPr>
              <w:t>показники</w:t>
            </w:r>
            <w:proofErr w:type="spellEnd"/>
            <w:r>
              <w:rPr>
                <w:rFonts w:ascii="Arial" w:hAnsi="Arial"/>
                <w:sz w:val="19"/>
              </w:rPr>
              <w:t xml:space="preserve"> (характеристики) </w:t>
            </w:r>
            <w:proofErr w:type="spellStart"/>
            <w:r>
              <w:rPr>
                <w:rFonts w:ascii="Arial" w:hAnsi="Arial"/>
                <w:sz w:val="19"/>
              </w:rPr>
              <w:t>архiтектурно-будiвельних</w:t>
            </w:r>
            <w:proofErr w:type="spellEnd"/>
            <w:r>
              <w:rPr>
                <w:rFonts w:ascii="Arial" w:hAnsi="Arial"/>
                <w:sz w:val="19"/>
              </w:rPr>
              <w:t xml:space="preserve"> </w:t>
            </w:r>
            <w:proofErr w:type="spellStart"/>
            <w:r>
              <w:rPr>
                <w:rFonts w:ascii="Arial" w:hAnsi="Arial"/>
                <w:sz w:val="19"/>
              </w:rPr>
              <w:t>клiматичних</w:t>
            </w:r>
            <w:proofErr w:type="spellEnd"/>
            <w:r>
              <w:rPr>
                <w:rFonts w:ascii="Arial" w:hAnsi="Arial"/>
                <w:sz w:val="19"/>
              </w:rPr>
              <w:t xml:space="preserve"> </w:t>
            </w:r>
            <w:proofErr w:type="spellStart"/>
            <w:r>
              <w:rPr>
                <w:rFonts w:ascii="Arial" w:hAnsi="Arial"/>
                <w:sz w:val="19"/>
              </w:rPr>
              <w:t>районiв</w:t>
            </w:r>
            <w:proofErr w:type="spellEnd"/>
            <w:r>
              <w:rPr>
                <w:rFonts w:ascii="Arial" w:hAnsi="Arial"/>
                <w:sz w:val="19"/>
              </w:rPr>
              <w:t xml:space="preserve"> та </w:t>
            </w:r>
            <w:proofErr w:type="spellStart"/>
            <w:r>
              <w:rPr>
                <w:rFonts w:ascii="Arial" w:hAnsi="Arial"/>
                <w:sz w:val="19"/>
              </w:rPr>
              <w:t>пiдрайонiв</w:t>
            </w:r>
            <w:proofErr w:type="spellEnd"/>
          </w:p>
        </w:tc>
      </w:tr>
      <w:tr w:rsidR="0072205F" w14:paraId="2EACE427" w14:textId="77777777">
        <w:trPr>
          <w:trHeight w:val="345"/>
        </w:trPr>
        <w:tc>
          <w:tcPr>
            <w:tcW w:w="7010" w:type="dxa"/>
            <w:gridSpan w:val="8"/>
            <w:tcBorders>
              <w:top w:val="single" w:sz="6" w:space="0" w:color="000000"/>
              <w:left w:val="single" w:sz="6" w:space="0" w:color="000000"/>
            </w:tcBorders>
          </w:tcPr>
          <w:p w14:paraId="772A5933" w14:textId="77777777" w:rsidR="0072205F" w:rsidRDefault="0072205F">
            <w:pPr>
              <w:pStyle w:val="TableParagraph"/>
              <w:spacing w:before="97"/>
              <w:ind w:left="2032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sz w:val="15"/>
              </w:rPr>
              <w:t>ДСТУ-Н Б В.1.1-27:201 О "</w:t>
            </w:r>
            <w:proofErr w:type="spellStart"/>
            <w:r>
              <w:rPr>
                <w:rFonts w:ascii="Arial" w:hAnsi="Arial"/>
                <w:sz w:val="15"/>
              </w:rPr>
              <w:t>Будiвельна</w:t>
            </w:r>
            <w:proofErr w:type="spellEnd"/>
            <w:r>
              <w:rPr>
                <w:rFonts w:ascii="Arial" w:hAnsi="Arial"/>
                <w:sz w:val="15"/>
              </w:rPr>
              <w:t xml:space="preserve"> </w:t>
            </w:r>
            <w:proofErr w:type="spellStart"/>
            <w:r>
              <w:rPr>
                <w:rFonts w:ascii="Arial" w:hAnsi="Arial"/>
                <w:sz w:val="15"/>
              </w:rPr>
              <w:t>клiматологiя</w:t>
            </w:r>
            <w:proofErr w:type="spellEnd"/>
            <w:r>
              <w:rPr>
                <w:rFonts w:ascii="Arial" w:hAnsi="Arial"/>
                <w:sz w:val="15"/>
              </w:rPr>
              <w:t>"</w:t>
            </w:r>
          </w:p>
        </w:tc>
      </w:tr>
      <w:tr w:rsidR="0072205F" w14:paraId="03602C13" w14:textId="77777777">
        <w:trPr>
          <w:trHeight w:val="312"/>
        </w:trPr>
        <w:tc>
          <w:tcPr>
            <w:tcW w:w="2193" w:type="dxa"/>
            <w:gridSpan w:val="2"/>
            <w:vMerge w:val="restart"/>
            <w:tcBorders>
              <w:left w:val="single" w:sz="6" w:space="0" w:color="000000"/>
            </w:tcBorders>
          </w:tcPr>
          <w:p w14:paraId="39B971ED" w14:textId="77777777" w:rsidR="0072205F" w:rsidRDefault="0072205F">
            <w:pPr>
              <w:pStyle w:val="TableParagraph"/>
              <w:spacing w:before="6"/>
              <w:ind w:left="0"/>
              <w:rPr>
                <w:rFonts w:ascii="Arial"/>
                <w:b/>
                <w:sz w:val="13"/>
              </w:rPr>
            </w:pPr>
          </w:p>
          <w:p w14:paraId="1A546F0F" w14:textId="77777777" w:rsidR="0072205F" w:rsidRDefault="0072205F">
            <w:pPr>
              <w:pStyle w:val="TableParagraph"/>
              <w:spacing w:line="237" w:lineRule="auto"/>
              <w:ind w:left="631" w:right="672"/>
              <w:jc w:val="center"/>
              <w:rPr>
                <w:rFonts w:ascii="Arial" w:hAnsi="Arial"/>
                <w:sz w:val="15"/>
              </w:rPr>
            </w:pPr>
            <w:proofErr w:type="spellStart"/>
            <w:r>
              <w:rPr>
                <w:rFonts w:ascii="Arial" w:hAnsi="Arial"/>
                <w:sz w:val="15"/>
              </w:rPr>
              <w:t>Клiматичний</w:t>
            </w:r>
            <w:proofErr w:type="spellEnd"/>
            <w:r>
              <w:rPr>
                <w:rFonts w:ascii="Arial" w:hAnsi="Arial"/>
                <w:sz w:val="15"/>
              </w:rPr>
              <w:t xml:space="preserve"> район </w:t>
            </w:r>
            <w:proofErr w:type="spellStart"/>
            <w:r>
              <w:rPr>
                <w:rFonts w:ascii="Arial" w:hAnsi="Arial"/>
                <w:sz w:val="15"/>
              </w:rPr>
              <w:t>пiдрайон</w:t>
            </w:r>
            <w:proofErr w:type="spellEnd"/>
          </w:p>
        </w:tc>
        <w:tc>
          <w:tcPr>
            <w:tcW w:w="2767" w:type="dxa"/>
            <w:gridSpan w:val="4"/>
          </w:tcPr>
          <w:p w14:paraId="343563BF" w14:textId="77777777" w:rsidR="0072205F" w:rsidRDefault="0072205F">
            <w:pPr>
              <w:pStyle w:val="TableParagraph"/>
              <w:spacing w:before="54"/>
              <w:ind w:left="437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sz w:val="15"/>
              </w:rPr>
              <w:t xml:space="preserve">Температура </w:t>
            </w:r>
            <w:proofErr w:type="spellStart"/>
            <w:r>
              <w:rPr>
                <w:rFonts w:ascii="Arial" w:hAnsi="Arial"/>
                <w:sz w:val="15"/>
              </w:rPr>
              <w:t>повiтря</w:t>
            </w:r>
            <w:proofErr w:type="spellEnd"/>
            <w:r>
              <w:rPr>
                <w:rFonts w:ascii="Arial" w:hAnsi="Arial"/>
                <w:sz w:val="15"/>
              </w:rPr>
              <w:t xml:space="preserve">, </w:t>
            </w:r>
            <w:proofErr w:type="gramStart"/>
            <w:r>
              <w:rPr>
                <w:rFonts w:ascii="Arial" w:hAnsi="Arial"/>
                <w:sz w:val="15"/>
              </w:rPr>
              <w:t>С</w:t>
            </w:r>
            <w:proofErr w:type="gramEnd"/>
          </w:p>
        </w:tc>
        <w:tc>
          <w:tcPr>
            <w:tcW w:w="1448" w:type="dxa"/>
            <w:vMerge w:val="restart"/>
          </w:tcPr>
          <w:p w14:paraId="7F40734B" w14:textId="77777777" w:rsidR="0072205F" w:rsidRDefault="0072205F">
            <w:pPr>
              <w:pStyle w:val="TableParagraph"/>
              <w:tabs>
                <w:tab w:val="left" w:pos="512"/>
              </w:tabs>
              <w:spacing w:before="130"/>
              <w:ind w:left="29" w:right="22" w:firstLine="17"/>
              <w:jc w:val="right"/>
              <w:rPr>
                <w:rFonts w:ascii="Arial" w:hAnsi="Arial"/>
                <w:sz w:val="15"/>
              </w:rPr>
            </w:pPr>
            <w:proofErr w:type="spellStart"/>
            <w:r>
              <w:rPr>
                <w:rFonts w:ascii="Arial" w:hAnsi="Arial"/>
                <w:sz w:val="15"/>
              </w:rPr>
              <w:t>Кiлькiсть</w:t>
            </w:r>
            <w:proofErr w:type="spellEnd"/>
            <w:r>
              <w:rPr>
                <w:rFonts w:ascii="Arial" w:hAnsi="Arial"/>
                <w:spacing w:val="11"/>
                <w:sz w:val="15"/>
              </w:rPr>
              <w:t xml:space="preserve"> </w:t>
            </w:r>
            <w:proofErr w:type="spellStart"/>
            <w:r>
              <w:rPr>
                <w:rFonts w:ascii="Arial" w:hAnsi="Arial"/>
                <w:sz w:val="15"/>
              </w:rPr>
              <w:t>Вiдносна</w:t>
            </w:r>
            <w:proofErr w:type="spellEnd"/>
            <w:r>
              <w:rPr>
                <w:rFonts w:ascii="Arial" w:hAnsi="Arial"/>
                <w:spacing w:val="-1"/>
                <w:w w:val="101"/>
                <w:sz w:val="15"/>
              </w:rPr>
              <w:t xml:space="preserve"> </w:t>
            </w:r>
            <w:proofErr w:type="spellStart"/>
            <w:r>
              <w:rPr>
                <w:rFonts w:ascii="Arial" w:hAnsi="Arial"/>
                <w:sz w:val="15"/>
              </w:rPr>
              <w:t>опадiв</w:t>
            </w:r>
            <w:proofErr w:type="spellEnd"/>
            <w:r>
              <w:rPr>
                <w:rFonts w:ascii="Arial" w:hAnsi="Arial"/>
                <w:spacing w:val="2"/>
                <w:sz w:val="15"/>
              </w:rPr>
              <w:t xml:space="preserve"> </w:t>
            </w:r>
            <w:r>
              <w:rPr>
                <w:rFonts w:ascii="Arial" w:hAnsi="Arial"/>
                <w:sz w:val="15"/>
              </w:rPr>
              <w:t>за</w:t>
            </w:r>
            <w:r>
              <w:rPr>
                <w:rFonts w:ascii="Arial" w:hAnsi="Arial"/>
                <w:spacing w:val="23"/>
                <w:sz w:val="15"/>
              </w:rPr>
              <w:t xml:space="preserve"> </w:t>
            </w:r>
            <w:proofErr w:type="spellStart"/>
            <w:r>
              <w:rPr>
                <w:rFonts w:ascii="Arial" w:hAnsi="Arial"/>
                <w:sz w:val="15"/>
              </w:rPr>
              <w:t>вологiсть</w:t>
            </w:r>
            <w:proofErr w:type="spellEnd"/>
            <w:r>
              <w:rPr>
                <w:rFonts w:ascii="Arial" w:hAnsi="Arial"/>
                <w:spacing w:val="-1"/>
                <w:sz w:val="15"/>
              </w:rPr>
              <w:t xml:space="preserve"> </w:t>
            </w:r>
            <w:proofErr w:type="spellStart"/>
            <w:r>
              <w:rPr>
                <w:rFonts w:ascii="Arial" w:hAnsi="Arial"/>
                <w:sz w:val="15"/>
              </w:rPr>
              <w:t>рiк</w:t>
            </w:r>
            <w:proofErr w:type="spellEnd"/>
            <w:r>
              <w:rPr>
                <w:rFonts w:ascii="Arial" w:hAnsi="Arial"/>
                <w:sz w:val="15"/>
              </w:rPr>
              <w:tab/>
              <w:t>у</w:t>
            </w:r>
            <w:r>
              <w:rPr>
                <w:rFonts w:ascii="Arial" w:hAnsi="Arial"/>
                <w:spacing w:val="2"/>
                <w:sz w:val="15"/>
              </w:rPr>
              <w:t xml:space="preserve"> </w:t>
            </w:r>
            <w:proofErr w:type="spellStart"/>
            <w:r>
              <w:rPr>
                <w:rFonts w:ascii="Arial" w:hAnsi="Arial"/>
                <w:sz w:val="15"/>
              </w:rPr>
              <w:t>липн</w:t>
            </w:r>
            <w:proofErr w:type="gramStart"/>
            <w:r>
              <w:rPr>
                <w:rFonts w:ascii="Arial" w:hAnsi="Arial"/>
                <w:sz w:val="15"/>
              </w:rPr>
              <w:t>i</w:t>
            </w:r>
            <w:proofErr w:type="spellEnd"/>
            <w:r>
              <w:rPr>
                <w:rFonts w:ascii="Arial" w:hAnsi="Arial"/>
                <w:sz w:val="15"/>
              </w:rPr>
              <w:t>,%</w:t>
            </w:r>
            <w:proofErr w:type="gramEnd"/>
          </w:p>
        </w:tc>
        <w:tc>
          <w:tcPr>
            <w:tcW w:w="602" w:type="dxa"/>
            <w:vMerge w:val="restart"/>
          </w:tcPr>
          <w:p w14:paraId="66940D70" w14:textId="77777777" w:rsidR="0072205F" w:rsidRDefault="0072205F">
            <w:pPr>
              <w:pStyle w:val="TableParagraph"/>
              <w:spacing w:before="6"/>
              <w:ind w:left="0"/>
              <w:rPr>
                <w:rFonts w:ascii="Arial"/>
                <w:b/>
                <w:sz w:val="12"/>
              </w:rPr>
            </w:pPr>
          </w:p>
          <w:p w14:paraId="58D47201" w14:textId="77777777" w:rsidR="0072205F" w:rsidRDefault="0072205F">
            <w:pPr>
              <w:pStyle w:val="TableParagraph"/>
              <w:spacing w:line="228" w:lineRule="auto"/>
              <w:ind w:left="49" w:right="22" w:firstLine="14"/>
              <w:jc w:val="center"/>
              <w:rPr>
                <w:sz w:val="12"/>
              </w:rPr>
            </w:pPr>
            <w:proofErr w:type="spellStart"/>
            <w:r>
              <w:rPr>
                <w:rFonts w:ascii="Arial" w:hAnsi="Arial"/>
                <w:sz w:val="11"/>
              </w:rPr>
              <w:t>Середня</w:t>
            </w:r>
            <w:proofErr w:type="spellEnd"/>
            <w:r>
              <w:rPr>
                <w:rFonts w:ascii="Arial" w:hAnsi="Arial"/>
                <w:sz w:val="11"/>
              </w:rPr>
              <w:t xml:space="preserve"> </w:t>
            </w:r>
            <w:proofErr w:type="spellStart"/>
            <w:r>
              <w:rPr>
                <w:rFonts w:ascii="Arial" w:hAnsi="Arial"/>
                <w:sz w:val="11"/>
              </w:rPr>
              <w:t>швидкiсть</w:t>
            </w:r>
            <w:proofErr w:type="spellEnd"/>
            <w:r>
              <w:rPr>
                <w:rFonts w:ascii="Arial" w:hAnsi="Arial"/>
                <w:sz w:val="11"/>
              </w:rPr>
              <w:t xml:space="preserve"> </w:t>
            </w:r>
            <w:proofErr w:type="spellStart"/>
            <w:r>
              <w:rPr>
                <w:sz w:val="12"/>
              </w:rPr>
              <w:t>вiтру</w:t>
            </w:r>
            <w:proofErr w:type="spellEnd"/>
          </w:p>
          <w:p w14:paraId="692674EA" w14:textId="77777777" w:rsidR="0072205F" w:rsidRDefault="0072205F">
            <w:pPr>
              <w:pStyle w:val="TableParagraph"/>
              <w:spacing w:before="8"/>
              <w:ind w:left="50" w:right="7"/>
              <w:jc w:val="center"/>
              <w:rPr>
                <w:rFonts w:ascii="Arial" w:hAnsi="Arial"/>
                <w:sz w:val="11"/>
              </w:rPr>
            </w:pPr>
            <w:r>
              <w:rPr>
                <w:rFonts w:ascii="Arial" w:hAnsi="Arial"/>
                <w:sz w:val="11"/>
              </w:rPr>
              <w:t xml:space="preserve">у </w:t>
            </w:r>
            <w:proofErr w:type="spellStart"/>
            <w:r>
              <w:rPr>
                <w:rFonts w:ascii="Arial" w:hAnsi="Arial"/>
                <w:sz w:val="11"/>
              </w:rPr>
              <w:t>сiчн</w:t>
            </w:r>
            <w:proofErr w:type="gramStart"/>
            <w:r>
              <w:rPr>
                <w:rFonts w:ascii="Arial" w:hAnsi="Arial"/>
                <w:sz w:val="11"/>
              </w:rPr>
              <w:t>i,м</w:t>
            </w:r>
            <w:proofErr w:type="spellEnd"/>
            <w:proofErr w:type="gramEnd"/>
            <w:r>
              <w:rPr>
                <w:rFonts w:ascii="Arial" w:hAnsi="Arial"/>
                <w:sz w:val="11"/>
              </w:rPr>
              <w:t>/с</w:t>
            </w:r>
          </w:p>
        </w:tc>
      </w:tr>
      <w:tr w:rsidR="0072205F" w14:paraId="4CC7CC37" w14:textId="77777777">
        <w:trPr>
          <w:trHeight w:val="177"/>
        </w:trPr>
        <w:tc>
          <w:tcPr>
            <w:tcW w:w="2193" w:type="dxa"/>
            <w:gridSpan w:val="2"/>
            <w:vMerge/>
            <w:tcBorders>
              <w:top w:val="nil"/>
              <w:left w:val="single" w:sz="6" w:space="0" w:color="000000"/>
            </w:tcBorders>
          </w:tcPr>
          <w:p w14:paraId="1B877A12" w14:textId="77777777" w:rsidR="0072205F" w:rsidRPr="0072205F" w:rsidRDefault="0072205F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381" w:type="dxa"/>
            <w:gridSpan w:val="2"/>
          </w:tcPr>
          <w:p w14:paraId="3762BB9D" w14:textId="77777777" w:rsidR="0072205F" w:rsidRDefault="0072205F">
            <w:pPr>
              <w:pStyle w:val="TableParagraph"/>
              <w:spacing w:line="158" w:lineRule="exact"/>
              <w:ind w:left="361"/>
              <w:rPr>
                <w:rFonts w:ascii="Arial" w:hAnsi="Arial"/>
                <w:sz w:val="15"/>
              </w:rPr>
            </w:pPr>
            <w:proofErr w:type="spellStart"/>
            <w:r>
              <w:rPr>
                <w:rFonts w:ascii="Arial" w:hAnsi="Arial"/>
                <w:sz w:val="15"/>
              </w:rPr>
              <w:t>Середня</w:t>
            </w:r>
            <w:proofErr w:type="spellEnd"/>
          </w:p>
        </w:tc>
        <w:tc>
          <w:tcPr>
            <w:tcW w:w="1386" w:type="dxa"/>
            <w:gridSpan w:val="2"/>
            <w:tcBorders>
              <w:bottom w:val="nil"/>
            </w:tcBorders>
          </w:tcPr>
          <w:p w14:paraId="61C43CEA" w14:textId="77777777" w:rsidR="0072205F" w:rsidRDefault="0072205F">
            <w:pPr>
              <w:pStyle w:val="TableParagraph"/>
              <w:spacing w:line="63" w:lineRule="exact"/>
              <w:ind w:left="18"/>
              <w:jc w:val="center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sz w:val="15"/>
              </w:rPr>
              <w:t>абсолют- абсолют-</w:t>
            </w:r>
          </w:p>
          <w:p w14:paraId="4061D6C4" w14:textId="77777777" w:rsidR="0072205F" w:rsidRDefault="0072205F">
            <w:pPr>
              <w:pStyle w:val="TableParagraph"/>
              <w:tabs>
                <w:tab w:val="left" w:pos="750"/>
              </w:tabs>
              <w:spacing w:line="95" w:lineRule="exact"/>
              <w:ind w:left="39"/>
              <w:jc w:val="center"/>
              <w:rPr>
                <w:rFonts w:ascii="Arial" w:hAnsi="Arial"/>
                <w:sz w:val="21"/>
              </w:rPr>
            </w:pPr>
            <w:proofErr w:type="spellStart"/>
            <w:r>
              <w:rPr>
                <w:rFonts w:ascii="Arial" w:hAnsi="Arial"/>
                <w:spacing w:val="-1"/>
                <w:sz w:val="15"/>
              </w:rPr>
              <w:t>ни</w:t>
            </w:r>
            <w:r>
              <w:rPr>
                <w:rFonts w:ascii="Arial" w:hAnsi="Arial"/>
                <w:spacing w:val="-66"/>
                <w:sz w:val="15"/>
              </w:rPr>
              <w:t>и</w:t>
            </w:r>
            <w:proofErr w:type="spellEnd"/>
            <w:r>
              <w:rPr>
                <w:w w:val="103"/>
                <w:position w:val="5"/>
                <w:sz w:val="18"/>
              </w:rPr>
              <w:t>-</w:t>
            </w:r>
            <w:r>
              <w:rPr>
                <w:position w:val="5"/>
                <w:sz w:val="18"/>
              </w:rPr>
              <w:tab/>
            </w:r>
            <w:proofErr w:type="spellStart"/>
            <w:r>
              <w:rPr>
                <w:rFonts w:ascii="Arial" w:hAnsi="Arial"/>
                <w:spacing w:val="-1"/>
                <w:w w:val="92"/>
                <w:sz w:val="15"/>
              </w:rPr>
              <w:t>ни</w:t>
            </w:r>
            <w:r>
              <w:rPr>
                <w:rFonts w:ascii="Arial" w:hAnsi="Arial"/>
                <w:spacing w:val="-64"/>
                <w:w w:val="92"/>
                <w:sz w:val="15"/>
              </w:rPr>
              <w:t>и</w:t>
            </w:r>
            <w:proofErr w:type="spellEnd"/>
            <w:r>
              <w:rPr>
                <w:rFonts w:ascii="Arial" w:hAnsi="Arial"/>
                <w:w w:val="82"/>
                <w:position w:val="5"/>
                <w:sz w:val="21"/>
              </w:rPr>
              <w:t>-</w:t>
            </w:r>
          </w:p>
        </w:tc>
        <w:tc>
          <w:tcPr>
            <w:tcW w:w="1448" w:type="dxa"/>
            <w:vMerge/>
            <w:tcBorders>
              <w:top w:val="nil"/>
            </w:tcBorders>
          </w:tcPr>
          <w:p w14:paraId="0478FD6A" w14:textId="77777777" w:rsidR="0072205F" w:rsidRDefault="0072205F">
            <w:pPr>
              <w:rPr>
                <w:sz w:val="2"/>
                <w:szCs w:val="2"/>
              </w:rPr>
            </w:pPr>
          </w:p>
        </w:tc>
        <w:tc>
          <w:tcPr>
            <w:tcW w:w="602" w:type="dxa"/>
            <w:vMerge/>
            <w:tcBorders>
              <w:top w:val="nil"/>
            </w:tcBorders>
          </w:tcPr>
          <w:p w14:paraId="309E87AD" w14:textId="77777777" w:rsidR="0072205F" w:rsidRDefault="0072205F">
            <w:pPr>
              <w:rPr>
                <w:sz w:val="2"/>
                <w:szCs w:val="2"/>
              </w:rPr>
            </w:pPr>
          </w:p>
        </w:tc>
      </w:tr>
      <w:tr w:rsidR="0072205F" w14:paraId="14549CE0" w14:textId="77777777">
        <w:trPr>
          <w:trHeight w:val="259"/>
        </w:trPr>
        <w:tc>
          <w:tcPr>
            <w:tcW w:w="2193" w:type="dxa"/>
            <w:gridSpan w:val="2"/>
            <w:vMerge/>
            <w:tcBorders>
              <w:top w:val="nil"/>
              <w:left w:val="single" w:sz="6" w:space="0" w:color="000000"/>
            </w:tcBorders>
          </w:tcPr>
          <w:p w14:paraId="27F2480D" w14:textId="77777777" w:rsidR="0072205F" w:rsidRDefault="0072205F">
            <w:pPr>
              <w:rPr>
                <w:sz w:val="2"/>
                <w:szCs w:val="2"/>
              </w:rPr>
            </w:pPr>
          </w:p>
        </w:tc>
        <w:tc>
          <w:tcPr>
            <w:tcW w:w="635" w:type="dxa"/>
          </w:tcPr>
          <w:p w14:paraId="14C2EE0C" w14:textId="77777777" w:rsidR="0072205F" w:rsidRDefault="0072205F">
            <w:pPr>
              <w:pStyle w:val="TableParagraph"/>
              <w:spacing w:before="68" w:line="171" w:lineRule="exact"/>
              <w:ind w:left="72" w:right="53"/>
              <w:jc w:val="center"/>
              <w:rPr>
                <w:rFonts w:ascii="Arial" w:hAnsi="Arial"/>
                <w:sz w:val="15"/>
              </w:rPr>
            </w:pPr>
            <w:proofErr w:type="spellStart"/>
            <w:r>
              <w:rPr>
                <w:rFonts w:ascii="Arial" w:hAnsi="Arial"/>
                <w:sz w:val="15"/>
              </w:rPr>
              <w:t>Сiчень</w:t>
            </w:r>
            <w:proofErr w:type="spellEnd"/>
          </w:p>
        </w:tc>
        <w:tc>
          <w:tcPr>
            <w:tcW w:w="746" w:type="dxa"/>
          </w:tcPr>
          <w:p w14:paraId="1532F53D" w14:textId="77777777" w:rsidR="0072205F" w:rsidRDefault="0072205F">
            <w:pPr>
              <w:pStyle w:val="TableParagraph"/>
              <w:spacing w:before="68" w:line="171" w:lineRule="exact"/>
              <w:ind w:left="109" w:right="84"/>
              <w:jc w:val="center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sz w:val="15"/>
              </w:rPr>
              <w:t>Липень</w:t>
            </w:r>
          </w:p>
        </w:tc>
        <w:tc>
          <w:tcPr>
            <w:tcW w:w="717" w:type="dxa"/>
            <w:tcBorders>
              <w:top w:val="nil"/>
            </w:tcBorders>
          </w:tcPr>
          <w:p w14:paraId="5EF6E572" w14:textId="77777777" w:rsidR="0072205F" w:rsidRDefault="0072205F">
            <w:pPr>
              <w:pStyle w:val="TableParagraph"/>
              <w:spacing w:before="102" w:line="137" w:lineRule="exact"/>
              <w:ind w:left="82" w:right="55"/>
              <w:jc w:val="center"/>
              <w:rPr>
                <w:rFonts w:ascii="Arial" w:hAnsi="Arial"/>
                <w:sz w:val="15"/>
              </w:rPr>
            </w:pPr>
            <w:proofErr w:type="spellStart"/>
            <w:r>
              <w:rPr>
                <w:rFonts w:ascii="Arial" w:hAnsi="Arial"/>
                <w:sz w:val="15"/>
              </w:rPr>
              <w:t>мiнiмvм</w:t>
            </w:r>
            <w:proofErr w:type="spellEnd"/>
          </w:p>
        </w:tc>
        <w:tc>
          <w:tcPr>
            <w:tcW w:w="669" w:type="dxa"/>
            <w:tcBorders>
              <w:top w:val="nil"/>
            </w:tcBorders>
          </w:tcPr>
          <w:p w14:paraId="40CD40C6" w14:textId="77777777" w:rsidR="0072205F" w:rsidRDefault="0072205F">
            <w:pPr>
              <w:pStyle w:val="TableParagraph"/>
              <w:spacing w:before="82" w:line="157" w:lineRule="exact"/>
              <w:ind w:left="37"/>
              <w:jc w:val="center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w w:val="90"/>
                <w:sz w:val="15"/>
              </w:rPr>
              <w:t>максимум</w:t>
            </w:r>
          </w:p>
        </w:tc>
        <w:tc>
          <w:tcPr>
            <w:tcW w:w="1448" w:type="dxa"/>
            <w:vMerge/>
            <w:tcBorders>
              <w:top w:val="nil"/>
            </w:tcBorders>
          </w:tcPr>
          <w:p w14:paraId="1D3AB729" w14:textId="77777777" w:rsidR="0072205F" w:rsidRDefault="0072205F">
            <w:pPr>
              <w:rPr>
                <w:sz w:val="2"/>
                <w:szCs w:val="2"/>
              </w:rPr>
            </w:pPr>
          </w:p>
        </w:tc>
        <w:tc>
          <w:tcPr>
            <w:tcW w:w="602" w:type="dxa"/>
            <w:vMerge/>
            <w:tcBorders>
              <w:top w:val="nil"/>
            </w:tcBorders>
          </w:tcPr>
          <w:p w14:paraId="70916174" w14:textId="77777777" w:rsidR="0072205F" w:rsidRDefault="0072205F">
            <w:pPr>
              <w:rPr>
                <w:sz w:val="2"/>
                <w:szCs w:val="2"/>
              </w:rPr>
            </w:pPr>
          </w:p>
        </w:tc>
      </w:tr>
      <w:tr w:rsidR="0072205F" w14:paraId="44F24DAE" w14:textId="77777777">
        <w:trPr>
          <w:trHeight w:val="557"/>
        </w:trPr>
        <w:tc>
          <w:tcPr>
            <w:tcW w:w="2193" w:type="dxa"/>
            <w:gridSpan w:val="2"/>
            <w:tcBorders>
              <w:left w:val="single" w:sz="6" w:space="0" w:color="000000"/>
            </w:tcBorders>
          </w:tcPr>
          <w:p w14:paraId="0D12E910" w14:textId="77777777" w:rsidR="0072205F" w:rsidRDefault="0072205F">
            <w:pPr>
              <w:pStyle w:val="TableParagraph"/>
              <w:spacing w:before="7"/>
              <w:ind w:left="0"/>
              <w:rPr>
                <w:rFonts w:ascii="Arial"/>
                <w:b/>
                <w:sz w:val="12"/>
              </w:rPr>
            </w:pPr>
          </w:p>
          <w:p w14:paraId="2983BA52" w14:textId="77777777" w:rsidR="0072205F" w:rsidRDefault="0072205F">
            <w:pPr>
              <w:pStyle w:val="TableParagraph"/>
              <w:spacing w:line="247" w:lineRule="auto"/>
              <w:ind w:left="447" w:hanging="46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sz w:val="15"/>
              </w:rPr>
              <w:t xml:space="preserve">1- </w:t>
            </w:r>
            <w:proofErr w:type="spellStart"/>
            <w:r>
              <w:rPr>
                <w:rFonts w:ascii="Arial" w:hAnsi="Arial"/>
                <w:sz w:val="15"/>
              </w:rPr>
              <w:t>Пiвнiчно-захiдний</w:t>
            </w:r>
            <w:proofErr w:type="spellEnd"/>
            <w:r>
              <w:rPr>
                <w:rFonts w:ascii="Arial" w:hAnsi="Arial"/>
                <w:sz w:val="15"/>
              </w:rPr>
              <w:t xml:space="preserve"> (</w:t>
            </w:r>
            <w:proofErr w:type="spellStart"/>
            <w:r>
              <w:rPr>
                <w:rFonts w:ascii="Arial" w:hAnsi="Arial"/>
                <w:sz w:val="15"/>
              </w:rPr>
              <w:t>Полi</w:t>
            </w:r>
            <w:proofErr w:type="gramStart"/>
            <w:r>
              <w:rPr>
                <w:rFonts w:ascii="Arial" w:hAnsi="Arial"/>
                <w:sz w:val="15"/>
              </w:rPr>
              <w:t>сся,Л</w:t>
            </w:r>
            <w:proofErr w:type="gramEnd"/>
            <w:r>
              <w:rPr>
                <w:rFonts w:ascii="Arial" w:hAnsi="Arial"/>
                <w:sz w:val="15"/>
              </w:rPr>
              <w:t>iсостеп</w:t>
            </w:r>
            <w:proofErr w:type="spellEnd"/>
            <w:r>
              <w:rPr>
                <w:rFonts w:ascii="Arial" w:hAnsi="Arial"/>
                <w:sz w:val="15"/>
              </w:rPr>
              <w:t>)</w:t>
            </w:r>
          </w:p>
        </w:tc>
        <w:tc>
          <w:tcPr>
            <w:tcW w:w="635" w:type="dxa"/>
            <w:tcBorders>
              <w:bottom w:val="single" w:sz="6" w:space="0" w:color="000000"/>
            </w:tcBorders>
          </w:tcPr>
          <w:p w14:paraId="3D8F9569" w14:textId="77777777" w:rsidR="0072205F" w:rsidRDefault="0072205F">
            <w:pPr>
              <w:pStyle w:val="TableParagraph"/>
              <w:spacing w:before="114" w:line="235" w:lineRule="auto"/>
              <w:ind w:left="147" w:right="100" w:hanging="21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w w:val="110"/>
                <w:sz w:val="15"/>
              </w:rPr>
              <w:t xml:space="preserve">Вiд-5 </w:t>
            </w:r>
            <w:r>
              <w:rPr>
                <w:rFonts w:ascii="Arial" w:hAnsi="Arial"/>
                <w:w w:val="115"/>
                <w:sz w:val="15"/>
              </w:rPr>
              <w:t>До-8</w:t>
            </w:r>
          </w:p>
        </w:tc>
        <w:tc>
          <w:tcPr>
            <w:tcW w:w="746" w:type="dxa"/>
            <w:tcBorders>
              <w:bottom w:val="single" w:sz="6" w:space="0" w:color="000000"/>
            </w:tcBorders>
          </w:tcPr>
          <w:p w14:paraId="4863AAC5" w14:textId="77777777" w:rsidR="0072205F" w:rsidRDefault="0072205F">
            <w:pPr>
              <w:pStyle w:val="TableParagraph"/>
              <w:spacing w:before="111"/>
              <w:ind w:left="214" w:hanging="26"/>
              <w:rPr>
                <w:rFonts w:ascii="Arial" w:hAnsi="Arial"/>
                <w:sz w:val="15"/>
              </w:rPr>
            </w:pPr>
            <w:proofErr w:type="spellStart"/>
            <w:r>
              <w:rPr>
                <w:rFonts w:ascii="Arial" w:hAnsi="Arial"/>
                <w:w w:val="105"/>
                <w:sz w:val="15"/>
              </w:rPr>
              <w:t>Вiд</w:t>
            </w:r>
            <w:proofErr w:type="spellEnd"/>
            <w:r>
              <w:rPr>
                <w:rFonts w:ascii="Arial" w:hAnsi="Arial"/>
                <w:w w:val="105"/>
                <w:sz w:val="15"/>
              </w:rPr>
              <w:t xml:space="preserve"> 18 До20</w:t>
            </w:r>
          </w:p>
        </w:tc>
        <w:tc>
          <w:tcPr>
            <w:tcW w:w="717" w:type="dxa"/>
            <w:tcBorders>
              <w:bottom w:val="single" w:sz="6" w:space="0" w:color="000000"/>
            </w:tcBorders>
          </w:tcPr>
          <w:p w14:paraId="329B284D" w14:textId="77777777" w:rsidR="0072205F" w:rsidRDefault="0072205F">
            <w:pPr>
              <w:pStyle w:val="TableParagraph"/>
              <w:spacing w:before="111"/>
              <w:ind w:left="170" w:right="79" w:hanging="21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w w:val="110"/>
                <w:sz w:val="15"/>
              </w:rPr>
              <w:t>Вiд-37 До-40</w:t>
            </w:r>
          </w:p>
        </w:tc>
        <w:tc>
          <w:tcPr>
            <w:tcW w:w="669" w:type="dxa"/>
            <w:tcBorders>
              <w:bottom w:val="single" w:sz="6" w:space="0" w:color="000000"/>
            </w:tcBorders>
          </w:tcPr>
          <w:p w14:paraId="0565D88F" w14:textId="77777777" w:rsidR="0072205F" w:rsidRDefault="0072205F">
            <w:pPr>
              <w:pStyle w:val="TableParagraph"/>
              <w:spacing w:before="111"/>
              <w:ind w:left="159" w:hanging="31"/>
              <w:rPr>
                <w:rFonts w:ascii="Arial" w:hAnsi="Arial"/>
                <w:sz w:val="15"/>
              </w:rPr>
            </w:pPr>
            <w:proofErr w:type="spellStart"/>
            <w:r>
              <w:rPr>
                <w:rFonts w:ascii="Arial" w:hAnsi="Arial"/>
                <w:w w:val="105"/>
                <w:sz w:val="15"/>
              </w:rPr>
              <w:t>Вiд</w:t>
            </w:r>
            <w:proofErr w:type="spellEnd"/>
            <w:r>
              <w:rPr>
                <w:rFonts w:ascii="Arial" w:hAnsi="Arial"/>
                <w:w w:val="105"/>
                <w:sz w:val="15"/>
              </w:rPr>
              <w:t xml:space="preserve"> 37 До40</w:t>
            </w:r>
          </w:p>
        </w:tc>
        <w:tc>
          <w:tcPr>
            <w:tcW w:w="1448" w:type="dxa"/>
            <w:tcBorders>
              <w:bottom w:val="single" w:sz="6" w:space="0" w:color="000000"/>
            </w:tcBorders>
          </w:tcPr>
          <w:p w14:paraId="2F319D79" w14:textId="77777777" w:rsidR="0072205F" w:rsidRDefault="0072205F">
            <w:pPr>
              <w:pStyle w:val="TableParagraph"/>
              <w:tabs>
                <w:tab w:val="left" w:pos="888"/>
              </w:tabs>
              <w:spacing w:before="111"/>
              <w:ind w:left="124"/>
              <w:rPr>
                <w:rFonts w:ascii="Arial" w:hAnsi="Arial"/>
                <w:sz w:val="15"/>
              </w:rPr>
            </w:pPr>
            <w:proofErr w:type="spellStart"/>
            <w:r>
              <w:rPr>
                <w:rFonts w:ascii="Arial" w:hAnsi="Arial"/>
                <w:sz w:val="15"/>
              </w:rPr>
              <w:t>Вiд</w:t>
            </w:r>
            <w:proofErr w:type="spellEnd"/>
            <w:r>
              <w:rPr>
                <w:rFonts w:ascii="Arial" w:hAnsi="Arial"/>
                <w:spacing w:val="4"/>
                <w:sz w:val="15"/>
              </w:rPr>
              <w:t xml:space="preserve"> </w:t>
            </w:r>
            <w:r>
              <w:rPr>
                <w:rFonts w:ascii="Arial" w:hAnsi="Arial"/>
                <w:sz w:val="15"/>
              </w:rPr>
              <w:t>550</w:t>
            </w:r>
            <w:r>
              <w:rPr>
                <w:rFonts w:ascii="Arial" w:hAnsi="Arial"/>
                <w:sz w:val="15"/>
              </w:rPr>
              <w:tab/>
            </w:r>
            <w:proofErr w:type="spellStart"/>
            <w:r>
              <w:rPr>
                <w:rFonts w:ascii="Arial" w:hAnsi="Arial"/>
                <w:sz w:val="15"/>
              </w:rPr>
              <w:t>Вiд</w:t>
            </w:r>
            <w:proofErr w:type="spellEnd"/>
            <w:r>
              <w:rPr>
                <w:rFonts w:ascii="Arial" w:hAnsi="Arial"/>
                <w:spacing w:val="2"/>
                <w:sz w:val="15"/>
              </w:rPr>
              <w:t xml:space="preserve"> </w:t>
            </w:r>
            <w:r>
              <w:rPr>
                <w:rFonts w:ascii="Arial" w:hAnsi="Arial"/>
                <w:sz w:val="15"/>
              </w:rPr>
              <w:t>65</w:t>
            </w:r>
          </w:p>
          <w:p w14:paraId="1D72F54A" w14:textId="77777777" w:rsidR="0072205F" w:rsidRDefault="0072205F">
            <w:pPr>
              <w:pStyle w:val="TableParagraph"/>
              <w:tabs>
                <w:tab w:val="left" w:pos="937"/>
              </w:tabs>
              <w:spacing w:before="1"/>
              <w:ind w:left="149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sz w:val="15"/>
              </w:rPr>
              <w:t>До</w:t>
            </w:r>
            <w:r>
              <w:rPr>
                <w:rFonts w:ascii="Arial" w:hAnsi="Arial"/>
                <w:spacing w:val="-2"/>
                <w:sz w:val="15"/>
              </w:rPr>
              <w:t xml:space="preserve"> </w:t>
            </w:r>
            <w:r>
              <w:rPr>
                <w:rFonts w:ascii="Arial" w:hAnsi="Arial"/>
                <w:sz w:val="15"/>
              </w:rPr>
              <w:t>700</w:t>
            </w:r>
            <w:r>
              <w:rPr>
                <w:rFonts w:ascii="Arial" w:hAnsi="Arial"/>
                <w:sz w:val="15"/>
              </w:rPr>
              <w:tab/>
              <w:t>До75</w:t>
            </w:r>
          </w:p>
        </w:tc>
        <w:tc>
          <w:tcPr>
            <w:tcW w:w="602" w:type="dxa"/>
            <w:tcBorders>
              <w:bottom w:val="single" w:sz="6" w:space="0" w:color="000000"/>
            </w:tcBorders>
          </w:tcPr>
          <w:p w14:paraId="5E38D28D" w14:textId="77777777" w:rsidR="0072205F" w:rsidRDefault="0072205F">
            <w:pPr>
              <w:pStyle w:val="TableParagraph"/>
              <w:spacing w:before="111"/>
              <w:ind w:left="167" w:hanging="45"/>
              <w:rPr>
                <w:rFonts w:ascii="Arial" w:hAnsi="Arial"/>
                <w:sz w:val="15"/>
              </w:rPr>
            </w:pPr>
            <w:proofErr w:type="spellStart"/>
            <w:r>
              <w:rPr>
                <w:rFonts w:ascii="Arial" w:hAnsi="Arial"/>
                <w:w w:val="105"/>
                <w:sz w:val="15"/>
              </w:rPr>
              <w:t>Вiд</w:t>
            </w:r>
            <w:proofErr w:type="spellEnd"/>
            <w:r>
              <w:rPr>
                <w:rFonts w:ascii="Arial" w:hAnsi="Arial"/>
                <w:w w:val="105"/>
                <w:sz w:val="15"/>
              </w:rPr>
              <w:t xml:space="preserve"> 3 До4</w:t>
            </w:r>
          </w:p>
        </w:tc>
      </w:tr>
      <w:tr w:rsidR="0072205F" w14:paraId="20D8682A" w14:textId="77777777">
        <w:trPr>
          <w:trHeight w:val="446"/>
        </w:trPr>
        <w:tc>
          <w:tcPr>
            <w:tcW w:w="2193" w:type="dxa"/>
            <w:gridSpan w:val="2"/>
            <w:tcBorders>
              <w:left w:val="single" w:sz="6" w:space="0" w:color="000000"/>
              <w:right w:val="single" w:sz="6" w:space="0" w:color="000000"/>
            </w:tcBorders>
          </w:tcPr>
          <w:p w14:paraId="1E9AD99D" w14:textId="77777777" w:rsidR="0072205F" w:rsidRDefault="0072205F">
            <w:pPr>
              <w:pStyle w:val="TableParagraph"/>
              <w:spacing w:before="135"/>
              <w:ind w:left="161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sz w:val="15"/>
              </w:rPr>
              <w:t xml:space="preserve">11- </w:t>
            </w:r>
            <w:proofErr w:type="spellStart"/>
            <w:r>
              <w:rPr>
                <w:rFonts w:ascii="Arial" w:hAnsi="Arial"/>
                <w:sz w:val="15"/>
              </w:rPr>
              <w:t>Пiвденно-схi</w:t>
            </w:r>
            <w:proofErr w:type="gramStart"/>
            <w:r>
              <w:rPr>
                <w:rFonts w:ascii="Arial" w:hAnsi="Arial"/>
                <w:sz w:val="15"/>
              </w:rPr>
              <w:t>дний</w:t>
            </w:r>
            <w:proofErr w:type="spellEnd"/>
            <w:r>
              <w:rPr>
                <w:rFonts w:ascii="Arial" w:hAnsi="Arial"/>
                <w:sz w:val="15"/>
              </w:rPr>
              <w:t>(</w:t>
            </w:r>
            <w:proofErr w:type="gramEnd"/>
            <w:r>
              <w:rPr>
                <w:rFonts w:ascii="Arial" w:hAnsi="Arial"/>
                <w:sz w:val="15"/>
              </w:rPr>
              <w:t>Степ)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359B27DD" w14:textId="77777777" w:rsidR="0072205F" w:rsidRDefault="0072205F">
            <w:pPr>
              <w:pStyle w:val="TableParagraph"/>
              <w:spacing w:before="49"/>
              <w:ind w:left="142" w:right="97" w:hanging="21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w w:val="110"/>
                <w:sz w:val="15"/>
              </w:rPr>
              <w:t xml:space="preserve">Вiд-2 </w:t>
            </w:r>
            <w:r>
              <w:rPr>
                <w:rFonts w:ascii="Arial" w:hAnsi="Arial"/>
                <w:w w:val="115"/>
                <w:sz w:val="15"/>
              </w:rPr>
              <w:t>До-5</w:t>
            </w:r>
          </w:p>
        </w:tc>
        <w:tc>
          <w:tcPr>
            <w:tcW w:w="746" w:type="dxa"/>
            <w:tcBorders>
              <w:top w:val="single" w:sz="6" w:space="0" w:color="000000"/>
              <w:bottom w:val="single" w:sz="6" w:space="0" w:color="000000"/>
            </w:tcBorders>
          </w:tcPr>
          <w:p w14:paraId="1C551C3C" w14:textId="77777777" w:rsidR="0072205F" w:rsidRDefault="0072205F">
            <w:pPr>
              <w:pStyle w:val="TableParagraph"/>
              <w:spacing w:before="53"/>
              <w:ind w:left="214" w:right="77" w:hanging="16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w w:val="115"/>
                <w:sz w:val="15"/>
              </w:rPr>
              <w:t>Вiд21 До23</w:t>
            </w:r>
          </w:p>
        </w:tc>
        <w:tc>
          <w:tcPr>
            <w:tcW w:w="717" w:type="dxa"/>
            <w:tcBorders>
              <w:top w:val="single" w:sz="6" w:space="0" w:color="000000"/>
              <w:bottom w:val="single" w:sz="6" w:space="0" w:color="000000"/>
            </w:tcBorders>
          </w:tcPr>
          <w:p w14:paraId="0828E033" w14:textId="77777777" w:rsidR="0072205F" w:rsidRDefault="0072205F">
            <w:pPr>
              <w:pStyle w:val="TableParagraph"/>
              <w:spacing w:before="49"/>
              <w:ind w:left="170" w:right="79" w:hanging="21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w w:val="110"/>
                <w:sz w:val="15"/>
              </w:rPr>
              <w:t>Вiд-32 До-42</w:t>
            </w:r>
          </w:p>
        </w:tc>
        <w:tc>
          <w:tcPr>
            <w:tcW w:w="669" w:type="dxa"/>
            <w:tcBorders>
              <w:top w:val="single" w:sz="6" w:space="0" w:color="000000"/>
              <w:bottom w:val="single" w:sz="6" w:space="0" w:color="000000"/>
            </w:tcBorders>
          </w:tcPr>
          <w:p w14:paraId="232DB30F" w14:textId="77777777" w:rsidR="0072205F" w:rsidRDefault="0072205F">
            <w:pPr>
              <w:pStyle w:val="TableParagraph"/>
              <w:spacing w:before="53"/>
              <w:ind w:left="169" w:hanging="40"/>
              <w:rPr>
                <w:rFonts w:ascii="Arial" w:hAnsi="Arial"/>
                <w:sz w:val="15"/>
              </w:rPr>
            </w:pPr>
            <w:proofErr w:type="spellStart"/>
            <w:r>
              <w:rPr>
                <w:rFonts w:ascii="Arial" w:hAnsi="Arial"/>
                <w:w w:val="105"/>
                <w:sz w:val="15"/>
              </w:rPr>
              <w:t>Вiд</w:t>
            </w:r>
            <w:proofErr w:type="spellEnd"/>
            <w:r>
              <w:rPr>
                <w:rFonts w:ascii="Arial" w:hAnsi="Arial"/>
                <w:w w:val="105"/>
                <w:sz w:val="15"/>
              </w:rPr>
              <w:t xml:space="preserve"> 39 До41</w:t>
            </w:r>
          </w:p>
        </w:tc>
        <w:tc>
          <w:tcPr>
            <w:tcW w:w="1448" w:type="dxa"/>
            <w:tcBorders>
              <w:top w:val="single" w:sz="6" w:space="0" w:color="000000"/>
              <w:bottom w:val="single" w:sz="6" w:space="0" w:color="000000"/>
            </w:tcBorders>
          </w:tcPr>
          <w:p w14:paraId="2B3B1892" w14:textId="77777777" w:rsidR="0072205F" w:rsidRDefault="0072205F">
            <w:pPr>
              <w:pStyle w:val="TableParagraph"/>
              <w:tabs>
                <w:tab w:val="left" w:pos="854"/>
              </w:tabs>
              <w:spacing w:before="53"/>
              <w:ind w:left="124"/>
              <w:rPr>
                <w:rFonts w:ascii="Arial" w:hAnsi="Arial"/>
                <w:sz w:val="15"/>
              </w:rPr>
            </w:pPr>
            <w:proofErr w:type="spellStart"/>
            <w:r>
              <w:rPr>
                <w:rFonts w:ascii="Arial" w:hAnsi="Arial"/>
                <w:sz w:val="15"/>
              </w:rPr>
              <w:t>Вiд</w:t>
            </w:r>
            <w:proofErr w:type="spellEnd"/>
            <w:r>
              <w:rPr>
                <w:rFonts w:ascii="Arial" w:hAnsi="Arial"/>
                <w:spacing w:val="4"/>
                <w:sz w:val="15"/>
              </w:rPr>
              <w:t xml:space="preserve"> </w:t>
            </w:r>
            <w:r>
              <w:rPr>
                <w:rFonts w:ascii="Arial" w:hAnsi="Arial"/>
                <w:sz w:val="15"/>
              </w:rPr>
              <w:t>400</w:t>
            </w:r>
            <w:r>
              <w:rPr>
                <w:rFonts w:ascii="Arial" w:hAnsi="Arial"/>
                <w:sz w:val="15"/>
              </w:rPr>
              <w:tab/>
            </w:r>
            <w:proofErr w:type="spellStart"/>
            <w:r>
              <w:rPr>
                <w:rFonts w:ascii="Arial" w:hAnsi="Arial"/>
                <w:sz w:val="15"/>
              </w:rPr>
              <w:t>Менше</w:t>
            </w:r>
            <w:proofErr w:type="spellEnd"/>
          </w:p>
          <w:p w14:paraId="152A75E1" w14:textId="77777777" w:rsidR="0072205F" w:rsidRDefault="0072205F">
            <w:pPr>
              <w:pStyle w:val="TableParagraph"/>
              <w:tabs>
                <w:tab w:val="right" w:pos="1200"/>
              </w:tabs>
              <w:spacing w:before="1"/>
              <w:ind w:left="149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sz w:val="15"/>
              </w:rPr>
              <w:t>До</w:t>
            </w:r>
            <w:r>
              <w:rPr>
                <w:rFonts w:ascii="Arial" w:hAnsi="Arial"/>
                <w:spacing w:val="-3"/>
                <w:sz w:val="15"/>
              </w:rPr>
              <w:t xml:space="preserve"> </w:t>
            </w:r>
            <w:r>
              <w:rPr>
                <w:rFonts w:ascii="Arial" w:hAnsi="Arial"/>
                <w:sz w:val="15"/>
              </w:rPr>
              <w:t>500</w:t>
            </w:r>
            <w:r>
              <w:rPr>
                <w:rFonts w:ascii="Arial" w:hAnsi="Arial"/>
                <w:sz w:val="15"/>
              </w:rPr>
              <w:tab/>
              <w:t>65</w:t>
            </w:r>
          </w:p>
        </w:tc>
        <w:tc>
          <w:tcPr>
            <w:tcW w:w="60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F8EE3D" w14:textId="77777777" w:rsidR="0072205F" w:rsidRDefault="0072205F">
            <w:pPr>
              <w:pStyle w:val="TableParagraph"/>
              <w:spacing w:before="53"/>
              <w:ind w:left="148" w:right="100" w:hanging="26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w w:val="115"/>
                <w:sz w:val="15"/>
              </w:rPr>
              <w:t>Вiд4 До6</w:t>
            </w:r>
          </w:p>
        </w:tc>
      </w:tr>
      <w:tr w:rsidR="0072205F" w14:paraId="59F273F9" w14:textId="77777777">
        <w:trPr>
          <w:trHeight w:val="1095"/>
        </w:trPr>
        <w:tc>
          <w:tcPr>
            <w:tcW w:w="981" w:type="dxa"/>
            <w:vMerge w:val="restart"/>
            <w:tcBorders>
              <w:left w:val="single" w:sz="6" w:space="0" w:color="000000"/>
            </w:tcBorders>
          </w:tcPr>
          <w:p w14:paraId="2920CA1B" w14:textId="77777777" w:rsidR="0072205F" w:rsidRDefault="0072205F">
            <w:pPr>
              <w:pStyle w:val="TableParagraph"/>
              <w:ind w:left="0"/>
              <w:rPr>
                <w:rFonts w:ascii="Arial"/>
                <w:b/>
                <w:sz w:val="16"/>
              </w:rPr>
            </w:pPr>
          </w:p>
          <w:p w14:paraId="69F64626" w14:textId="77777777" w:rsidR="0072205F" w:rsidRDefault="0072205F">
            <w:pPr>
              <w:pStyle w:val="TableParagraph"/>
              <w:ind w:left="0"/>
              <w:rPr>
                <w:rFonts w:ascii="Arial"/>
                <w:b/>
                <w:sz w:val="16"/>
              </w:rPr>
            </w:pPr>
          </w:p>
          <w:p w14:paraId="27EDFF91" w14:textId="77777777" w:rsidR="0072205F" w:rsidRDefault="0072205F">
            <w:pPr>
              <w:pStyle w:val="TableParagraph"/>
              <w:ind w:left="0"/>
              <w:rPr>
                <w:rFonts w:ascii="Arial"/>
                <w:b/>
                <w:sz w:val="16"/>
              </w:rPr>
            </w:pPr>
          </w:p>
          <w:p w14:paraId="70721665" w14:textId="77777777" w:rsidR="0072205F" w:rsidRDefault="0072205F">
            <w:pPr>
              <w:pStyle w:val="TableParagraph"/>
              <w:spacing w:before="136" w:line="247" w:lineRule="auto"/>
              <w:ind w:left="189" w:hanging="156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w w:val="95"/>
                <w:sz w:val="15"/>
              </w:rPr>
              <w:t>III-</w:t>
            </w:r>
            <w:proofErr w:type="spellStart"/>
            <w:r>
              <w:rPr>
                <w:rFonts w:ascii="Arial" w:hAnsi="Arial"/>
                <w:w w:val="95"/>
                <w:sz w:val="15"/>
              </w:rPr>
              <w:t>Укра"iнськi</w:t>
            </w:r>
            <w:proofErr w:type="spellEnd"/>
            <w:r>
              <w:rPr>
                <w:rFonts w:ascii="Arial" w:hAnsi="Arial"/>
                <w:w w:val="95"/>
                <w:sz w:val="15"/>
              </w:rPr>
              <w:t xml:space="preserve"> </w:t>
            </w:r>
            <w:proofErr w:type="spellStart"/>
            <w:r>
              <w:rPr>
                <w:rFonts w:ascii="Arial" w:hAnsi="Arial"/>
                <w:sz w:val="15"/>
              </w:rPr>
              <w:t>Карпати</w:t>
            </w:r>
            <w:proofErr w:type="spellEnd"/>
          </w:p>
        </w:tc>
        <w:tc>
          <w:tcPr>
            <w:tcW w:w="1212" w:type="dxa"/>
          </w:tcPr>
          <w:p w14:paraId="63D20DC9" w14:textId="77777777" w:rsidR="0072205F" w:rsidRDefault="0072205F">
            <w:pPr>
              <w:pStyle w:val="TableParagraph"/>
              <w:spacing w:before="5"/>
              <w:ind w:left="0"/>
              <w:rPr>
                <w:rFonts w:ascii="Arial"/>
                <w:b/>
                <w:sz w:val="18"/>
              </w:rPr>
            </w:pPr>
          </w:p>
          <w:p w14:paraId="0C67C3D8" w14:textId="77777777" w:rsidR="0072205F" w:rsidRDefault="0072205F">
            <w:pPr>
              <w:pStyle w:val="TableParagraph"/>
              <w:spacing w:line="242" w:lineRule="auto"/>
              <w:ind w:left="38" w:right="-15" w:hanging="21"/>
              <w:jc w:val="center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sz w:val="15"/>
              </w:rPr>
              <w:t>III-</w:t>
            </w:r>
            <w:proofErr w:type="spellStart"/>
            <w:r>
              <w:rPr>
                <w:rFonts w:ascii="Arial" w:hAnsi="Arial"/>
                <w:sz w:val="15"/>
              </w:rPr>
              <w:t>Карпатський</w:t>
            </w:r>
            <w:proofErr w:type="spellEnd"/>
            <w:r>
              <w:rPr>
                <w:rFonts w:ascii="Arial" w:hAnsi="Arial"/>
                <w:sz w:val="15"/>
              </w:rPr>
              <w:t xml:space="preserve"> </w:t>
            </w:r>
            <w:r>
              <w:rPr>
                <w:rFonts w:ascii="Arial" w:hAnsi="Arial"/>
                <w:spacing w:val="-1"/>
                <w:sz w:val="15"/>
              </w:rPr>
              <w:t>(</w:t>
            </w:r>
            <w:proofErr w:type="spellStart"/>
            <w:r>
              <w:rPr>
                <w:rFonts w:ascii="Arial" w:hAnsi="Arial"/>
                <w:spacing w:val="-1"/>
                <w:sz w:val="15"/>
              </w:rPr>
              <w:t>Передкарпаття</w:t>
            </w:r>
            <w:proofErr w:type="spellEnd"/>
            <w:r>
              <w:rPr>
                <w:rFonts w:ascii="Arial" w:hAnsi="Arial"/>
                <w:spacing w:val="-1"/>
                <w:sz w:val="15"/>
              </w:rPr>
              <w:t xml:space="preserve">, </w:t>
            </w:r>
            <w:proofErr w:type="spellStart"/>
            <w:r>
              <w:rPr>
                <w:rFonts w:ascii="Arial" w:hAnsi="Arial"/>
                <w:sz w:val="15"/>
              </w:rPr>
              <w:t>Гiрськi</w:t>
            </w:r>
            <w:proofErr w:type="spellEnd"/>
            <w:r>
              <w:rPr>
                <w:rFonts w:ascii="Arial" w:hAnsi="Arial"/>
                <w:sz w:val="15"/>
              </w:rPr>
              <w:t xml:space="preserve"> Карпа</w:t>
            </w:r>
            <w:proofErr w:type="gramStart"/>
            <w:r>
              <w:rPr>
                <w:rFonts w:ascii="Arial" w:hAnsi="Arial"/>
                <w:sz w:val="15"/>
              </w:rPr>
              <w:t xml:space="preserve">-  </w:t>
            </w:r>
            <w:proofErr w:type="spellStart"/>
            <w:r>
              <w:rPr>
                <w:rFonts w:ascii="Arial" w:hAnsi="Arial"/>
                <w:sz w:val="15"/>
              </w:rPr>
              <w:t>ти</w:t>
            </w:r>
            <w:proofErr w:type="spellEnd"/>
            <w:proofErr w:type="gramEnd"/>
            <w:r>
              <w:rPr>
                <w:rFonts w:ascii="Arial" w:hAnsi="Arial"/>
                <w:sz w:val="15"/>
              </w:rPr>
              <w:t>)</w:t>
            </w:r>
          </w:p>
        </w:tc>
        <w:tc>
          <w:tcPr>
            <w:tcW w:w="635" w:type="dxa"/>
            <w:tcBorders>
              <w:top w:val="single" w:sz="6" w:space="0" w:color="000000"/>
            </w:tcBorders>
          </w:tcPr>
          <w:p w14:paraId="03D0F78F" w14:textId="77777777" w:rsidR="0072205F" w:rsidRDefault="0072205F">
            <w:pPr>
              <w:pStyle w:val="TableParagraph"/>
              <w:ind w:left="0"/>
              <w:rPr>
                <w:rFonts w:ascii="Arial"/>
                <w:b/>
                <w:sz w:val="16"/>
              </w:rPr>
            </w:pPr>
          </w:p>
          <w:p w14:paraId="02B5E45F" w14:textId="77777777" w:rsidR="0072205F" w:rsidRDefault="0072205F">
            <w:pPr>
              <w:pStyle w:val="TableParagraph"/>
              <w:spacing w:before="7"/>
              <w:ind w:left="0"/>
              <w:rPr>
                <w:rFonts w:ascii="Arial"/>
                <w:b/>
                <w:sz w:val="21"/>
              </w:rPr>
            </w:pPr>
          </w:p>
          <w:p w14:paraId="1706C590" w14:textId="77777777" w:rsidR="0072205F" w:rsidRDefault="0072205F">
            <w:pPr>
              <w:pStyle w:val="TableParagraph"/>
              <w:spacing w:before="1"/>
              <w:ind w:left="72" w:right="42"/>
              <w:jc w:val="center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-7</w:t>
            </w:r>
          </w:p>
        </w:tc>
        <w:tc>
          <w:tcPr>
            <w:tcW w:w="746" w:type="dxa"/>
            <w:tcBorders>
              <w:top w:val="single" w:sz="6" w:space="0" w:color="000000"/>
            </w:tcBorders>
          </w:tcPr>
          <w:p w14:paraId="79D5EFDE" w14:textId="77777777" w:rsidR="0072205F" w:rsidRDefault="0072205F">
            <w:pPr>
              <w:pStyle w:val="TableParagraph"/>
              <w:ind w:left="0"/>
              <w:rPr>
                <w:rFonts w:ascii="Arial"/>
                <w:b/>
                <w:sz w:val="16"/>
              </w:rPr>
            </w:pPr>
          </w:p>
          <w:p w14:paraId="1F5FFE3A" w14:textId="77777777" w:rsidR="0072205F" w:rsidRDefault="0072205F">
            <w:pPr>
              <w:pStyle w:val="TableParagraph"/>
              <w:spacing w:before="1"/>
              <w:ind w:left="0"/>
              <w:rPr>
                <w:rFonts w:ascii="Arial"/>
                <w:b/>
              </w:rPr>
            </w:pPr>
          </w:p>
          <w:p w14:paraId="40A8C42C" w14:textId="77777777" w:rsidR="0072205F" w:rsidRDefault="0072205F">
            <w:pPr>
              <w:pStyle w:val="TableParagraph"/>
              <w:ind w:left="109" w:right="33"/>
              <w:jc w:val="center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14</w:t>
            </w:r>
          </w:p>
        </w:tc>
        <w:tc>
          <w:tcPr>
            <w:tcW w:w="717" w:type="dxa"/>
            <w:tcBorders>
              <w:top w:val="single" w:sz="6" w:space="0" w:color="000000"/>
            </w:tcBorders>
          </w:tcPr>
          <w:p w14:paraId="257AA24E" w14:textId="77777777" w:rsidR="0072205F" w:rsidRDefault="0072205F">
            <w:pPr>
              <w:pStyle w:val="TableParagraph"/>
              <w:ind w:left="0"/>
              <w:rPr>
                <w:rFonts w:ascii="Arial"/>
                <w:b/>
                <w:sz w:val="16"/>
              </w:rPr>
            </w:pPr>
          </w:p>
          <w:p w14:paraId="6CB14766" w14:textId="77777777" w:rsidR="0072205F" w:rsidRDefault="0072205F">
            <w:pPr>
              <w:pStyle w:val="TableParagraph"/>
              <w:spacing w:before="7"/>
              <w:ind w:left="0"/>
              <w:rPr>
                <w:rFonts w:ascii="Arial"/>
                <w:b/>
                <w:sz w:val="21"/>
              </w:rPr>
            </w:pPr>
          </w:p>
          <w:p w14:paraId="680D15AE" w14:textId="77777777" w:rsidR="0072205F" w:rsidRDefault="0072205F">
            <w:pPr>
              <w:pStyle w:val="TableParagraph"/>
              <w:spacing w:before="1"/>
              <w:ind w:left="82" w:right="47"/>
              <w:jc w:val="center"/>
              <w:rPr>
                <w:rFonts w:ascii="Arial"/>
                <w:sz w:val="15"/>
              </w:rPr>
            </w:pPr>
            <w:r>
              <w:rPr>
                <w:rFonts w:ascii="Arial"/>
                <w:w w:val="105"/>
                <w:sz w:val="15"/>
              </w:rPr>
              <w:t>-38</w:t>
            </w:r>
          </w:p>
        </w:tc>
        <w:tc>
          <w:tcPr>
            <w:tcW w:w="669" w:type="dxa"/>
            <w:tcBorders>
              <w:top w:val="single" w:sz="6" w:space="0" w:color="000000"/>
            </w:tcBorders>
          </w:tcPr>
          <w:p w14:paraId="59059757" w14:textId="77777777" w:rsidR="0072205F" w:rsidRDefault="0072205F">
            <w:pPr>
              <w:pStyle w:val="TableParagraph"/>
              <w:ind w:left="0"/>
              <w:rPr>
                <w:rFonts w:ascii="Arial"/>
                <w:b/>
                <w:sz w:val="16"/>
              </w:rPr>
            </w:pPr>
          </w:p>
          <w:p w14:paraId="468BCA5C" w14:textId="77777777" w:rsidR="0072205F" w:rsidRDefault="0072205F">
            <w:pPr>
              <w:pStyle w:val="TableParagraph"/>
              <w:spacing w:before="1"/>
              <w:ind w:left="0"/>
              <w:rPr>
                <w:rFonts w:ascii="Arial"/>
                <w:b/>
              </w:rPr>
            </w:pPr>
          </w:p>
          <w:p w14:paraId="7BDEF885" w14:textId="77777777" w:rsidR="0072205F" w:rsidRDefault="0072205F">
            <w:pPr>
              <w:pStyle w:val="TableParagraph"/>
              <w:ind w:left="13"/>
              <w:jc w:val="center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35</w:t>
            </w:r>
          </w:p>
        </w:tc>
        <w:tc>
          <w:tcPr>
            <w:tcW w:w="1448" w:type="dxa"/>
            <w:tcBorders>
              <w:top w:val="single" w:sz="6" w:space="0" w:color="000000"/>
            </w:tcBorders>
          </w:tcPr>
          <w:p w14:paraId="33F10300" w14:textId="77777777" w:rsidR="0072205F" w:rsidRDefault="0072205F">
            <w:pPr>
              <w:pStyle w:val="TableParagraph"/>
              <w:spacing w:before="2"/>
              <w:ind w:left="0"/>
              <w:rPr>
                <w:rFonts w:ascii="Arial"/>
                <w:b/>
                <w:sz w:val="32"/>
              </w:rPr>
            </w:pPr>
          </w:p>
          <w:p w14:paraId="400CD411" w14:textId="77777777" w:rsidR="0072205F" w:rsidRDefault="0072205F">
            <w:pPr>
              <w:pStyle w:val="TableParagraph"/>
              <w:tabs>
                <w:tab w:val="left" w:pos="888"/>
              </w:tabs>
              <w:spacing w:line="151" w:lineRule="auto"/>
              <w:ind w:left="214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position w:val="-8"/>
                <w:sz w:val="15"/>
              </w:rPr>
              <w:t>1600</w:t>
            </w:r>
            <w:r>
              <w:rPr>
                <w:rFonts w:ascii="Arial" w:hAnsi="Arial"/>
                <w:position w:val="-8"/>
                <w:sz w:val="15"/>
              </w:rPr>
              <w:tab/>
            </w:r>
            <w:proofErr w:type="spellStart"/>
            <w:r>
              <w:rPr>
                <w:rFonts w:ascii="Arial" w:hAnsi="Arial"/>
                <w:sz w:val="15"/>
              </w:rPr>
              <w:t>Вiд</w:t>
            </w:r>
            <w:proofErr w:type="spellEnd"/>
            <w:r>
              <w:rPr>
                <w:rFonts w:ascii="Arial" w:hAnsi="Arial"/>
                <w:spacing w:val="5"/>
                <w:sz w:val="15"/>
              </w:rPr>
              <w:t xml:space="preserve"> </w:t>
            </w:r>
            <w:r>
              <w:rPr>
                <w:rFonts w:ascii="Arial" w:hAnsi="Arial"/>
                <w:sz w:val="15"/>
              </w:rPr>
              <w:t>77</w:t>
            </w:r>
          </w:p>
          <w:p w14:paraId="47306B70" w14:textId="77777777" w:rsidR="0072205F" w:rsidRDefault="0072205F">
            <w:pPr>
              <w:pStyle w:val="TableParagraph"/>
              <w:spacing w:line="128" w:lineRule="exact"/>
              <w:ind w:left="923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w w:val="105"/>
                <w:sz w:val="15"/>
              </w:rPr>
              <w:t>До</w:t>
            </w:r>
            <w:r>
              <w:rPr>
                <w:rFonts w:ascii="Arial" w:hAnsi="Arial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 w:hAnsi="Arial"/>
                <w:w w:val="105"/>
                <w:sz w:val="15"/>
              </w:rPr>
              <w:t>81</w:t>
            </w:r>
          </w:p>
        </w:tc>
        <w:tc>
          <w:tcPr>
            <w:tcW w:w="602" w:type="dxa"/>
            <w:tcBorders>
              <w:top w:val="single" w:sz="6" w:space="0" w:color="000000"/>
            </w:tcBorders>
          </w:tcPr>
          <w:p w14:paraId="27968AAB" w14:textId="77777777" w:rsidR="0072205F" w:rsidRDefault="0072205F">
            <w:pPr>
              <w:pStyle w:val="TableParagraph"/>
              <w:ind w:left="0"/>
              <w:rPr>
                <w:rFonts w:ascii="Arial"/>
                <w:b/>
                <w:sz w:val="16"/>
              </w:rPr>
            </w:pPr>
          </w:p>
          <w:p w14:paraId="555299F0" w14:textId="77777777" w:rsidR="0072205F" w:rsidRDefault="0072205F">
            <w:pPr>
              <w:pStyle w:val="TableParagraph"/>
              <w:spacing w:before="5"/>
              <w:ind w:left="0"/>
              <w:rPr>
                <w:rFonts w:ascii="Arial"/>
                <w:b/>
              </w:rPr>
            </w:pPr>
          </w:p>
          <w:p w14:paraId="5CE86188" w14:textId="77777777" w:rsidR="0072205F" w:rsidRDefault="0072205F">
            <w:pPr>
              <w:pStyle w:val="TableParagraph"/>
              <w:spacing w:before="1"/>
              <w:ind w:left="218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3</w:t>
            </w:r>
          </w:p>
        </w:tc>
      </w:tr>
      <w:tr w:rsidR="0072205F" w14:paraId="1D339854" w14:textId="77777777">
        <w:trPr>
          <w:trHeight w:val="533"/>
        </w:trPr>
        <w:tc>
          <w:tcPr>
            <w:tcW w:w="981" w:type="dxa"/>
            <w:vMerge/>
            <w:tcBorders>
              <w:top w:val="nil"/>
              <w:left w:val="single" w:sz="6" w:space="0" w:color="000000"/>
            </w:tcBorders>
          </w:tcPr>
          <w:p w14:paraId="455801EE" w14:textId="77777777" w:rsidR="0072205F" w:rsidRDefault="0072205F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</w:tcPr>
          <w:p w14:paraId="5C4EE592" w14:textId="77777777" w:rsidR="0072205F" w:rsidRDefault="0072205F">
            <w:pPr>
              <w:pStyle w:val="TableParagraph"/>
              <w:spacing w:before="106"/>
              <w:ind w:left="504" w:right="5" w:hanging="481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sz w:val="15"/>
              </w:rPr>
              <w:t xml:space="preserve">IIIБ- </w:t>
            </w:r>
            <w:proofErr w:type="spellStart"/>
            <w:r>
              <w:rPr>
                <w:rFonts w:ascii="Arial" w:hAnsi="Arial"/>
                <w:sz w:val="15"/>
              </w:rPr>
              <w:t>Закарпатсь</w:t>
            </w:r>
            <w:proofErr w:type="spellEnd"/>
            <w:r>
              <w:rPr>
                <w:rFonts w:ascii="Arial" w:hAnsi="Arial"/>
                <w:sz w:val="15"/>
              </w:rPr>
              <w:t>- кий</w:t>
            </w:r>
          </w:p>
        </w:tc>
        <w:tc>
          <w:tcPr>
            <w:tcW w:w="635" w:type="dxa"/>
          </w:tcPr>
          <w:p w14:paraId="59C9F146" w14:textId="77777777" w:rsidR="0072205F" w:rsidRDefault="0072205F">
            <w:pPr>
              <w:pStyle w:val="TableParagraph"/>
              <w:spacing w:before="116"/>
              <w:ind w:left="72" w:right="41"/>
              <w:jc w:val="center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-4</w:t>
            </w:r>
          </w:p>
        </w:tc>
        <w:tc>
          <w:tcPr>
            <w:tcW w:w="746" w:type="dxa"/>
          </w:tcPr>
          <w:p w14:paraId="3339DF1A" w14:textId="77777777" w:rsidR="0072205F" w:rsidRDefault="0072205F">
            <w:pPr>
              <w:pStyle w:val="TableParagraph"/>
              <w:spacing w:before="121"/>
              <w:ind w:left="109" w:right="35"/>
              <w:jc w:val="center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19</w:t>
            </w:r>
          </w:p>
        </w:tc>
        <w:tc>
          <w:tcPr>
            <w:tcW w:w="717" w:type="dxa"/>
          </w:tcPr>
          <w:p w14:paraId="4E30A5A9" w14:textId="77777777" w:rsidR="0072205F" w:rsidRDefault="0072205F">
            <w:pPr>
              <w:pStyle w:val="TableParagraph"/>
              <w:spacing w:before="121"/>
              <w:ind w:left="82" w:right="45"/>
              <w:jc w:val="center"/>
              <w:rPr>
                <w:rFonts w:ascii="Arial"/>
                <w:sz w:val="15"/>
              </w:rPr>
            </w:pPr>
            <w:r>
              <w:rPr>
                <w:rFonts w:ascii="Arial"/>
                <w:w w:val="105"/>
                <w:sz w:val="15"/>
              </w:rPr>
              <w:t>-32</w:t>
            </w:r>
          </w:p>
        </w:tc>
        <w:tc>
          <w:tcPr>
            <w:tcW w:w="669" w:type="dxa"/>
          </w:tcPr>
          <w:p w14:paraId="3B502D98" w14:textId="77777777" w:rsidR="0072205F" w:rsidRDefault="0072205F">
            <w:pPr>
              <w:pStyle w:val="TableParagraph"/>
              <w:spacing w:before="121"/>
              <w:ind w:left="13"/>
              <w:jc w:val="center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39</w:t>
            </w:r>
          </w:p>
        </w:tc>
        <w:tc>
          <w:tcPr>
            <w:tcW w:w="1448" w:type="dxa"/>
          </w:tcPr>
          <w:p w14:paraId="0DF1FAF6" w14:textId="77777777" w:rsidR="0072205F" w:rsidRDefault="0072205F">
            <w:pPr>
              <w:pStyle w:val="TableParagraph"/>
              <w:tabs>
                <w:tab w:val="left" w:pos="848"/>
              </w:tabs>
              <w:spacing w:before="48" w:line="151" w:lineRule="auto"/>
              <w:ind w:left="214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position w:val="-8"/>
                <w:sz w:val="15"/>
              </w:rPr>
              <w:t>1000</w:t>
            </w:r>
            <w:r>
              <w:rPr>
                <w:rFonts w:ascii="Arial" w:hAnsi="Arial"/>
                <w:position w:val="-8"/>
                <w:sz w:val="15"/>
              </w:rPr>
              <w:tab/>
            </w:r>
            <w:proofErr w:type="spellStart"/>
            <w:r>
              <w:rPr>
                <w:rFonts w:ascii="Arial" w:hAnsi="Arial"/>
                <w:sz w:val="15"/>
              </w:rPr>
              <w:t>Бiльше</w:t>
            </w:r>
            <w:proofErr w:type="spellEnd"/>
          </w:p>
          <w:p w14:paraId="17356192" w14:textId="77777777" w:rsidR="0072205F" w:rsidRDefault="0072205F">
            <w:pPr>
              <w:pStyle w:val="TableParagraph"/>
              <w:spacing w:line="128" w:lineRule="exact"/>
              <w:ind w:left="0" w:right="243"/>
              <w:jc w:val="right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70</w:t>
            </w:r>
          </w:p>
        </w:tc>
        <w:tc>
          <w:tcPr>
            <w:tcW w:w="602" w:type="dxa"/>
          </w:tcPr>
          <w:p w14:paraId="75ECEC56" w14:textId="77777777" w:rsidR="0072205F" w:rsidRDefault="0072205F">
            <w:pPr>
              <w:pStyle w:val="TableParagraph"/>
              <w:spacing w:before="126"/>
              <w:ind w:left="218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3</w:t>
            </w:r>
          </w:p>
        </w:tc>
      </w:tr>
      <w:tr w:rsidR="0072205F" w14:paraId="3B570519" w14:textId="77777777">
        <w:trPr>
          <w:trHeight w:val="513"/>
        </w:trPr>
        <w:tc>
          <w:tcPr>
            <w:tcW w:w="2193" w:type="dxa"/>
            <w:gridSpan w:val="2"/>
            <w:tcBorders>
              <w:left w:val="single" w:sz="6" w:space="0" w:color="000000"/>
            </w:tcBorders>
          </w:tcPr>
          <w:p w14:paraId="5F67965F" w14:textId="77777777" w:rsidR="0072205F" w:rsidRDefault="0072205F">
            <w:pPr>
              <w:pStyle w:val="TableParagraph"/>
              <w:spacing w:before="8"/>
              <w:ind w:left="0"/>
              <w:rPr>
                <w:rFonts w:ascii="Arial"/>
                <w:b/>
                <w:sz w:val="19"/>
              </w:rPr>
            </w:pPr>
          </w:p>
          <w:p w14:paraId="24009BC5" w14:textId="77777777" w:rsidR="0072205F" w:rsidRDefault="0072205F">
            <w:pPr>
              <w:pStyle w:val="TableParagraph"/>
              <w:ind w:left="153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sz w:val="15"/>
              </w:rPr>
              <w:t xml:space="preserve">IV- </w:t>
            </w:r>
            <w:proofErr w:type="spellStart"/>
            <w:r>
              <w:rPr>
                <w:rFonts w:ascii="Arial" w:hAnsi="Arial"/>
                <w:sz w:val="15"/>
              </w:rPr>
              <w:t>Пiвденний</w:t>
            </w:r>
            <w:proofErr w:type="spellEnd"/>
            <w:r>
              <w:rPr>
                <w:rFonts w:ascii="Arial" w:hAnsi="Arial"/>
                <w:sz w:val="15"/>
              </w:rPr>
              <w:t xml:space="preserve"> берег </w:t>
            </w:r>
            <w:proofErr w:type="spellStart"/>
            <w:r>
              <w:rPr>
                <w:rFonts w:ascii="Arial" w:hAnsi="Arial"/>
                <w:sz w:val="15"/>
              </w:rPr>
              <w:t>Криму</w:t>
            </w:r>
            <w:proofErr w:type="spellEnd"/>
          </w:p>
        </w:tc>
        <w:tc>
          <w:tcPr>
            <w:tcW w:w="635" w:type="dxa"/>
          </w:tcPr>
          <w:p w14:paraId="4664A590" w14:textId="77777777" w:rsidR="0072205F" w:rsidRDefault="0072205F">
            <w:pPr>
              <w:pStyle w:val="TableParagraph"/>
              <w:spacing w:before="8"/>
              <w:ind w:left="0"/>
              <w:rPr>
                <w:rFonts w:ascii="Arial"/>
                <w:b/>
                <w:sz w:val="14"/>
              </w:rPr>
            </w:pPr>
          </w:p>
          <w:p w14:paraId="1E306CB7" w14:textId="77777777" w:rsidR="0072205F" w:rsidRDefault="0072205F">
            <w:pPr>
              <w:pStyle w:val="TableParagraph"/>
              <w:ind w:left="34"/>
              <w:jc w:val="center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3</w:t>
            </w:r>
          </w:p>
        </w:tc>
        <w:tc>
          <w:tcPr>
            <w:tcW w:w="746" w:type="dxa"/>
          </w:tcPr>
          <w:p w14:paraId="42C7756F" w14:textId="77777777" w:rsidR="0072205F" w:rsidRDefault="0072205F">
            <w:pPr>
              <w:pStyle w:val="TableParagraph"/>
              <w:spacing w:before="3"/>
              <w:ind w:left="0"/>
              <w:rPr>
                <w:rFonts w:ascii="Arial"/>
                <w:b/>
                <w:sz w:val="14"/>
              </w:rPr>
            </w:pPr>
          </w:p>
          <w:p w14:paraId="78F0EBB4" w14:textId="77777777" w:rsidR="0072205F" w:rsidRDefault="0072205F">
            <w:pPr>
              <w:pStyle w:val="TableParagraph"/>
              <w:ind w:left="109" w:right="27"/>
              <w:jc w:val="center"/>
              <w:rPr>
                <w:rFonts w:ascii="Arial"/>
                <w:sz w:val="15"/>
              </w:rPr>
            </w:pPr>
            <w:r>
              <w:rPr>
                <w:rFonts w:ascii="Arial"/>
                <w:w w:val="105"/>
                <w:sz w:val="15"/>
              </w:rPr>
              <w:t>23</w:t>
            </w:r>
          </w:p>
        </w:tc>
        <w:tc>
          <w:tcPr>
            <w:tcW w:w="717" w:type="dxa"/>
          </w:tcPr>
          <w:p w14:paraId="4D8F4410" w14:textId="77777777" w:rsidR="0072205F" w:rsidRDefault="0072205F">
            <w:pPr>
              <w:pStyle w:val="TableParagraph"/>
              <w:spacing w:before="3"/>
              <w:ind w:left="0"/>
              <w:rPr>
                <w:rFonts w:ascii="Arial"/>
                <w:b/>
                <w:sz w:val="14"/>
              </w:rPr>
            </w:pPr>
          </w:p>
          <w:p w14:paraId="0C32F467" w14:textId="77777777" w:rsidR="0072205F" w:rsidRDefault="0072205F">
            <w:pPr>
              <w:pStyle w:val="TableParagraph"/>
              <w:ind w:left="82" w:right="47"/>
              <w:jc w:val="center"/>
              <w:rPr>
                <w:rFonts w:ascii="Arial"/>
                <w:sz w:val="15"/>
              </w:rPr>
            </w:pPr>
            <w:r>
              <w:rPr>
                <w:rFonts w:ascii="Arial"/>
                <w:w w:val="105"/>
                <w:sz w:val="15"/>
              </w:rPr>
              <w:t>-20</w:t>
            </w:r>
          </w:p>
        </w:tc>
        <w:tc>
          <w:tcPr>
            <w:tcW w:w="669" w:type="dxa"/>
          </w:tcPr>
          <w:p w14:paraId="19D6DE0D" w14:textId="77777777" w:rsidR="0072205F" w:rsidRDefault="0072205F">
            <w:pPr>
              <w:pStyle w:val="TableParagraph"/>
              <w:spacing w:before="3"/>
              <w:ind w:left="0"/>
              <w:rPr>
                <w:rFonts w:ascii="Arial"/>
                <w:b/>
                <w:sz w:val="14"/>
              </w:rPr>
            </w:pPr>
          </w:p>
          <w:p w14:paraId="631148E6" w14:textId="77777777" w:rsidR="0072205F" w:rsidRDefault="0072205F">
            <w:pPr>
              <w:pStyle w:val="TableParagraph"/>
              <w:ind w:left="13"/>
              <w:jc w:val="center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39</w:t>
            </w:r>
          </w:p>
        </w:tc>
        <w:tc>
          <w:tcPr>
            <w:tcW w:w="1448" w:type="dxa"/>
          </w:tcPr>
          <w:p w14:paraId="292697E4" w14:textId="77777777" w:rsidR="0072205F" w:rsidRDefault="0072205F">
            <w:pPr>
              <w:pStyle w:val="TableParagraph"/>
              <w:tabs>
                <w:tab w:val="left" w:pos="854"/>
              </w:tabs>
              <w:spacing w:before="96" w:line="151" w:lineRule="auto"/>
              <w:ind w:left="259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position w:val="-8"/>
                <w:sz w:val="15"/>
              </w:rPr>
              <w:t>600</w:t>
            </w:r>
            <w:r>
              <w:rPr>
                <w:rFonts w:ascii="Arial" w:hAnsi="Arial"/>
                <w:position w:val="-8"/>
                <w:sz w:val="15"/>
              </w:rPr>
              <w:tab/>
            </w:r>
            <w:proofErr w:type="spellStart"/>
            <w:r>
              <w:rPr>
                <w:rFonts w:ascii="Arial" w:hAnsi="Arial"/>
                <w:sz w:val="15"/>
              </w:rPr>
              <w:t>Менше</w:t>
            </w:r>
            <w:proofErr w:type="spellEnd"/>
          </w:p>
          <w:p w14:paraId="489DD4BA" w14:textId="77777777" w:rsidR="0072205F" w:rsidRDefault="0072205F">
            <w:pPr>
              <w:pStyle w:val="TableParagraph"/>
              <w:spacing w:line="128" w:lineRule="exact"/>
              <w:ind w:left="0" w:right="239"/>
              <w:jc w:val="right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60</w:t>
            </w:r>
          </w:p>
        </w:tc>
        <w:tc>
          <w:tcPr>
            <w:tcW w:w="602" w:type="dxa"/>
          </w:tcPr>
          <w:p w14:paraId="69F6C7AC" w14:textId="77777777" w:rsidR="0072205F" w:rsidRDefault="0072205F">
            <w:pPr>
              <w:pStyle w:val="TableParagraph"/>
              <w:spacing w:before="76" w:line="235" w:lineRule="auto"/>
              <w:ind w:left="138" w:right="110" w:hanging="21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w w:val="115"/>
                <w:sz w:val="15"/>
              </w:rPr>
              <w:t>Вiд4 До5</w:t>
            </w:r>
          </w:p>
        </w:tc>
      </w:tr>
      <w:tr w:rsidR="0072205F" w14:paraId="581345E7" w14:textId="77777777">
        <w:trPr>
          <w:trHeight w:val="499"/>
        </w:trPr>
        <w:tc>
          <w:tcPr>
            <w:tcW w:w="2193" w:type="dxa"/>
            <w:gridSpan w:val="2"/>
            <w:tcBorders>
              <w:left w:val="single" w:sz="6" w:space="0" w:color="000000"/>
              <w:bottom w:val="single" w:sz="6" w:space="0" w:color="000000"/>
            </w:tcBorders>
          </w:tcPr>
          <w:p w14:paraId="146B7457" w14:textId="77777777" w:rsidR="0072205F" w:rsidRDefault="0072205F">
            <w:pPr>
              <w:pStyle w:val="TableParagraph"/>
              <w:spacing w:before="126"/>
              <w:ind w:left="527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sz w:val="15"/>
              </w:rPr>
              <w:t xml:space="preserve">V- </w:t>
            </w:r>
            <w:proofErr w:type="spellStart"/>
            <w:r>
              <w:rPr>
                <w:rFonts w:ascii="Arial" w:hAnsi="Arial"/>
                <w:sz w:val="15"/>
              </w:rPr>
              <w:t>Кримськi</w:t>
            </w:r>
            <w:proofErr w:type="spellEnd"/>
            <w:r>
              <w:rPr>
                <w:rFonts w:ascii="Arial" w:hAnsi="Arial"/>
                <w:sz w:val="15"/>
              </w:rPr>
              <w:t xml:space="preserve"> гори</w:t>
            </w:r>
          </w:p>
        </w:tc>
        <w:tc>
          <w:tcPr>
            <w:tcW w:w="635" w:type="dxa"/>
            <w:tcBorders>
              <w:bottom w:val="single" w:sz="6" w:space="0" w:color="000000"/>
            </w:tcBorders>
          </w:tcPr>
          <w:p w14:paraId="795AE26D" w14:textId="77777777" w:rsidR="0072205F" w:rsidRDefault="0072205F">
            <w:pPr>
              <w:pStyle w:val="TableParagraph"/>
              <w:spacing w:before="6"/>
              <w:ind w:left="0"/>
              <w:rPr>
                <w:rFonts w:ascii="Arial"/>
                <w:b/>
                <w:sz w:val="15"/>
              </w:rPr>
            </w:pPr>
          </w:p>
          <w:p w14:paraId="2EAD71F9" w14:textId="77777777" w:rsidR="0072205F" w:rsidRDefault="0072205F">
            <w:pPr>
              <w:pStyle w:val="TableParagraph"/>
              <w:ind w:left="72" w:right="41"/>
              <w:jc w:val="center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-4</w:t>
            </w:r>
          </w:p>
        </w:tc>
        <w:tc>
          <w:tcPr>
            <w:tcW w:w="746" w:type="dxa"/>
            <w:tcBorders>
              <w:bottom w:val="single" w:sz="6" w:space="0" w:color="000000"/>
            </w:tcBorders>
          </w:tcPr>
          <w:p w14:paraId="4EFA3965" w14:textId="77777777" w:rsidR="0072205F" w:rsidRDefault="0072205F">
            <w:pPr>
              <w:pStyle w:val="TableParagraph"/>
              <w:spacing w:before="6"/>
              <w:ind w:left="0"/>
              <w:rPr>
                <w:rFonts w:ascii="Arial"/>
                <w:b/>
                <w:sz w:val="15"/>
              </w:rPr>
            </w:pPr>
          </w:p>
          <w:p w14:paraId="7078ACA8" w14:textId="77777777" w:rsidR="0072205F" w:rsidRDefault="0072205F">
            <w:pPr>
              <w:pStyle w:val="TableParagraph"/>
              <w:ind w:left="109" w:right="35"/>
              <w:jc w:val="center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16</w:t>
            </w:r>
          </w:p>
        </w:tc>
        <w:tc>
          <w:tcPr>
            <w:tcW w:w="717" w:type="dxa"/>
            <w:tcBorders>
              <w:bottom w:val="single" w:sz="6" w:space="0" w:color="000000"/>
            </w:tcBorders>
          </w:tcPr>
          <w:p w14:paraId="6084A87C" w14:textId="77777777" w:rsidR="0072205F" w:rsidRDefault="0072205F">
            <w:pPr>
              <w:pStyle w:val="TableParagraph"/>
              <w:spacing w:before="6"/>
              <w:ind w:left="0"/>
              <w:rPr>
                <w:rFonts w:ascii="Arial"/>
                <w:b/>
                <w:sz w:val="15"/>
              </w:rPr>
            </w:pPr>
          </w:p>
          <w:p w14:paraId="5C4075D6" w14:textId="77777777" w:rsidR="0072205F" w:rsidRDefault="0072205F">
            <w:pPr>
              <w:pStyle w:val="TableParagraph"/>
              <w:ind w:left="82" w:right="47"/>
              <w:jc w:val="center"/>
              <w:rPr>
                <w:rFonts w:ascii="Arial"/>
                <w:sz w:val="15"/>
              </w:rPr>
            </w:pPr>
            <w:r>
              <w:rPr>
                <w:rFonts w:ascii="Arial"/>
                <w:w w:val="105"/>
                <w:sz w:val="15"/>
              </w:rPr>
              <w:t>-27</w:t>
            </w:r>
          </w:p>
        </w:tc>
        <w:tc>
          <w:tcPr>
            <w:tcW w:w="669" w:type="dxa"/>
            <w:tcBorders>
              <w:bottom w:val="single" w:sz="6" w:space="0" w:color="000000"/>
            </w:tcBorders>
          </w:tcPr>
          <w:p w14:paraId="2FF575F3" w14:textId="77777777" w:rsidR="0072205F" w:rsidRDefault="0072205F">
            <w:pPr>
              <w:pStyle w:val="TableParagraph"/>
              <w:spacing w:before="6"/>
              <w:ind w:left="0"/>
              <w:rPr>
                <w:rFonts w:ascii="Arial"/>
                <w:b/>
                <w:sz w:val="15"/>
              </w:rPr>
            </w:pPr>
          </w:p>
          <w:p w14:paraId="76BAB1A2" w14:textId="77777777" w:rsidR="0072205F" w:rsidRDefault="0072205F">
            <w:pPr>
              <w:pStyle w:val="TableParagraph"/>
              <w:ind w:left="15"/>
              <w:jc w:val="center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32</w:t>
            </w:r>
          </w:p>
        </w:tc>
        <w:tc>
          <w:tcPr>
            <w:tcW w:w="1448" w:type="dxa"/>
            <w:tcBorders>
              <w:bottom w:val="single" w:sz="6" w:space="0" w:color="000000"/>
            </w:tcBorders>
          </w:tcPr>
          <w:p w14:paraId="733D8331" w14:textId="77777777" w:rsidR="0072205F" w:rsidRDefault="0072205F">
            <w:pPr>
              <w:pStyle w:val="TableParagraph"/>
              <w:spacing w:before="6"/>
              <w:ind w:left="0"/>
              <w:rPr>
                <w:rFonts w:ascii="Arial"/>
                <w:b/>
                <w:sz w:val="15"/>
              </w:rPr>
            </w:pPr>
          </w:p>
          <w:p w14:paraId="19DEEC02" w14:textId="77777777" w:rsidR="0072205F" w:rsidRDefault="0072205F">
            <w:pPr>
              <w:pStyle w:val="TableParagraph"/>
              <w:tabs>
                <w:tab w:val="left" w:pos="1026"/>
              </w:tabs>
              <w:ind w:left="214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1060</w:t>
            </w:r>
            <w:r>
              <w:rPr>
                <w:rFonts w:ascii="Arial"/>
                <w:sz w:val="15"/>
              </w:rPr>
              <w:tab/>
              <w:t>70</w:t>
            </w:r>
          </w:p>
        </w:tc>
        <w:tc>
          <w:tcPr>
            <w:tcW w:w="602" w:type="dxa"/>
            <w:tcBorders>
              <w:bottom w:val="single" w:sz="6" w:space="0" w:color="000000"/>
            </w:tcBorders>
          </w:tcPr>
          <w:p w14:paraId="1810D049" w14:textId="77777777" w:rsidR="0072205F" w:rsidRDefault="0072205F">
            <w:pPr>
              <w:pStyle w:val="TableParagraph"/>
              <w:spacing w:before="87"/>
              <w:ind w:left="138" w:right="110" w:hanging="21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w w:val="115"/>
                <w:sz w:val="15"/>
              </w:rPr>
              <w:t>Вiд4 До5</w:t>
            </w:r>
          </w:p>
        </w:tc>
      </w:tr>
    </w:tbl>
    <w:p w14:paraId="766D9066" w14:textId="77777777" w:rsidR="0072205F" w:rsidRDefault="0072205F">
      <w:pPr>
        <w:rPr>
          <w:rFonts w:ascii="Arial" w:hAnsi="Arial"/>
          <w:sz w:val="15"/>
        </w:rPr>
        <w:sectPr w:rsidR="0072205F">
          <w:pgSz w:w="11910" w:h="16840"/>
          <w:pgMar w:top="1220" w:right="20" w:bottom="280" w:left="520" w:header="720" w:footer="720" w:gutter="0"/>
          <w:cols w:space="720"/>
        </w:sectPr>
      </w:pPr>
    </w:p>
    <w:p w14:paraId="64497EF5" w14:textId="77777777" w:rsidR="0072205F" w:rsidRPr="0072205F" w:rsidRDefault="0072205F">
      <w:pPr>
        <w:pStyle w:val="1"/>
        <w:spacing w:before="74" w:line="360" w:lineRule="auto"/>
        <w:ind w:left="1181" w:right="991"/>
        <w:jc w:val="both"/>
        <w:rPr>
          <w:lang w:val="ru-UA"/>
        </w:rPr>
      </w:pPr>
      <w:proofErr w:type="spellStart"/>
      <w:r w:rsidRPr="0072205F">
        <w:rPr>
          <w:lang w:val="ru-UA"/>
        </w:rPr>
        <w:lastRenderedPageBreak/>
        <w:t>Облік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вітрового</w:t>
      </w:r>
      <w:proofErr w:type="spellEnd"/>
      <w:r w:rsidRPr="0072205F">
        <w:rPr>
          <w:lang w:val="ru-UA"/>
        </w:rPr>
        <w:t xml:space="preserve"> режиму, </w:t>
      </w:r>
      <w:proofErr w:type="spellStart"/>
      <w:r w:rsidRPr="0072205F">
        <w:rPr>
          <w:lang w:val="ru-UA"/>
        </w:rPr>
        <w:t>побудова</w:t>
      </w:r>
      <w:proofErr w:type="spellEnd"/>
      <w:r w:rsidRPr="0072205F">
        <w:rPr>
          <w:lang w:val="ru-UA"/>
        </w:rPr>
        <w:t xml:space="preserve"> рози </w:t>
      </w:r>
      <w:proofErr w:type="spellStart"/>
      <w:r w:rsidRPr="0072205F">
        <w:rPr>
          <w:lang w:val="ru-UA"/>
        </w:rPr>
        <w:t>вітрів</w:t>
      </w:r>
      <w:proofErr w:type="spellEnd"/>
      <w:r w:rsidRPr="0072205F">
        <w:rPr>
          <w:lang w:val="ru-UA"/>
        </w:rPr>
        <w:t xml:space="preserve"> для </w:t>
      </w:r>
      <w:proofErr w:type="spellStart"/>
      <w:r w:rsidRPr="0072205F">
        <w:rPr>
          <w:lang w:val="ru-UA"/>
        </w:rPr>
        <w:t>найбільш</w:t>
      </w:r>
      <w:proofErr w:type="spellEnd"/>
      <w:r w:rsidRPr="0072205F">
        <w:rPr>
          <w:lang w:val="ru-UA"/>
        </w:rPr>
        <w:t xml:space="preserve"> холодного і </w:t>
      </w:r>
      <w:proofErr w:type="spellStart"/>
      <w:r w:rsidRPr="0072205F">
        <w:rPr>
          <w:lang w:val="ru-UA"/>
        </w:rPr>
        <w:t>найбільш</w:t>
      </w:r>
      <w:proofErr w:type="spellEnd"/>
      <w:r w:rsidRPr="0072205F">
        <w:rPr>
          <w:lang w:val="ru-UA"/>
        </w:rPr>
        <w:t xml:space="preserve"> жаркого </w:t>
      </w:r>
      <w:proofErr w:type="spellStart"/>
      <w:r w:rsidRPr="0072205F">
        <w:rPr>
          <w:lang w:val="ru-UA"/>
        </w:rPr>
        <w:t>місяця</w:t>
      </w:r>
      <w:proofErr w:type="spellEnd"/>
      <w:r w:rsidRPr="0072205F">
        <w:rPr>
          <w:lang w:val="ru-UA"/>
        </w:rPr>
        <w:t xml:space="preserve"> року, </w:t>
      </w:r>
      <w:proofErr w:type="spellStart"/>
      <w:r w:rsidRPr="0072205F">
        <w:rPr>
          <w:lang w:val="ru-UA"/>
        </w:rPr>
        <w:t>визначення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панівних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напрямків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вітрів</w:t>
      </w:r>
      <w:proofErr w:type="spellEnd"/>
      <w:r w:rsidRPr="0072205F">
        <w:rPr>
          <w:lang w:val="ru-UA"/>
        </w:rPr>
        <w:t xml:space="preserve"> і </w:t>
      </w:r>
      <w:proofErr w:type="spellStart"/>
      <w:r w:rsidRPr="0072205F">
        <w:rPr>
          <w:lang w:val="ru-UA"/>
        </w:rPr>
        <w:t>відсотка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зниження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швидкості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вітрів</w:t>
      </w:r>
      <w:proofErr w:type="spellEnd"/>
      <w:r w:rsidRPr="0072205F">
        <w:rPr>
          <w:lang w:val="ru-UA"/>
        </w:rPr>
        <w:t xml:space="preserve"> в </w:t>
      </w:r>
      <w:proofErr w:type="spellStart"/>
      <w:r w:rsidRPr="0072205F">
        <w:rPr>
          <w:lang w:val="ru-UA"/>
        </w:rPr>
        <w:t>забудові</w:t>
      </w:r>
      <w:proofErr w:type="spellEnd"/>
    </w:p>
    <w:p w14:paraId="7298580A" w14:textId="77777777" w:rsidR="0072205F" w:rsidRPr="0072205F" w:rsidRDefault="0072205F">
      <w:pPr>
        <w:pStyle w:val="a3"/>
        <w:rPr>
          <w:b/>
          <w:sz w:val="42"/>
          <w:lang w:val="ru-UA"/>
        </w:rPr>
      </w:pPr>
    </w:p>
    <w:p w14:paraId="59766C12" w14:textId="77777777" w:rsidR="0072205F" w:rsidRPr="0072205F" w:rsidRDefault="0072205F">
      <w:pPr>
        <w:pStyle w:val="a3"/>
        <w:spacing w:line="360" w:lineRule="auto"/>
        <w:ind w:left="1181" w:right="825" w:firstLine="427"/>
        <w:jc w:val="both"/>
        <w:rPr>
          <w:lang w:val="ru-UA"/>
        </w:rPr>
      </w:pPr>
      <w:proofErr w:type="spellStart"/>
      <w:r w:rsidRPr="0072205F">
        <w:rPr>
          <w:lang w:val="ru-UA"/>
        </w:rPr>
        <w:t>Оцінка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вітрового</w:t>
      </w:r>
      <w:proofErr w:type="spellEnd"/>
      <w:r w:rsidRPr="0072205F">
        <w:rPr>
          <w:lang w:val="ru-UA"/>
        </w:rPr>
        <w:t xml:space="preserve"> режиму </w:t>
      </w:r>
      <w:proofErr w:type="spellStart"/>
      <w:r w:rsidRPr="0072205F">
        <w:rPr>
          <w:lang w:val="ru-UA"/>
        </w:rPr>
        <w:t>місцевості</w:t>
      </w:r>
      <w:proofErr w:type="spellEnd"/>
      <w:r w:rsidRPr="0072205F">
        <w:rPr>
          <w:lang w:val="ru-UA"/>
        </w:rPr>
        <w:t xml:space="preserve"> проводиться при </w:t>
      </w:r>
      <w:proofErr w:type="spellStart"/>
      <w:r w:rsidRPr="0072205F">
        <w:rPr>
          <w:lang w:val="ru-UA"/>
        </w:rPr>
        <w:t>вирішенні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планувальних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завдань</w:t>
      </w:r>
      <w:proofErr w:type="spellEnd"/>
      <w:r w:rsidRPr="0072205F">
        <w:rPr>
          <w:lang w:val="ru-UA"/>
        </w:rPr>
        <w:t xml:space="preserve">, </w:t>
      </w:r>
      <w:proofErr w:type="spellStart"/>
      <w:r w:rsidRPr="0072205F">
        <w:rPr>
          <w:lang w:val="ru-UA"/>
        </w:rPr>
        <w:t>пов'язаних</w:t>
      </w:r>
      <w:proofErr w:type="spellEnd"/>
      <w:r w:rsidRPr="0072205F">
        <w:rPr>
          <w:lang w:val="ru-UA"/>
        </w:rPr>
        <w:t xml:space="preserve"> з </w:t>
      </w:r>
      <w:proofErr w:type="spellStart"/>
      <w:r w:rsidRPr="0072205F">
        <w:rPr>
          <w:lang w:val="ru-UA"/>
        </w:rPr>
        <w:t>вітрозахистом</w:t>
      </w:r>
      <w:proofErr w:type="spellEnd"/>
      <w:r w:rsidRPr="0072205F">
        <w:rPr>
          <w:lang w:val="ru-UA"/>
        </w:rPr>
        <w:t xml:space="preserve">, </w:t>
      </w:r>
      <w:proofErr w:type="spellStart"/>
      <w:r w:rsidRPr="0072205F">
        <w:rPr>
          <w:lang w:val="ru-UA"/>
        </w:rPr>
        <w:t>аерацією</w:t>
      </w:r>
      <w:proofErr w:type="spellEnd"/>
      <w:r w:rsidRPr="0072205F">
        <w:rPr>
          <w:lang w:val="ru-UA"/>
        </w:rPr>
        <w:t xml:space="preserve"> і </w:t>
      </w:r>
      <w:proofErr w:type="spellStart"/>
      <w:r w:rsidRPr="0072205F">
        <w:rPr>
          <w:lang w:val="ru-UA"/>
        </w:rPr>
        <w:t>вибором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оптимальної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орієнтації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будівель</w:t>
      </w:r>
      <w:proofErr w:type="spellEnd"/>
      <w:r w:rsidRPr="0072205F">
        <w:rPr>
          <w:lang w:val="ru-UA"/>
        </w:rPr>
        <w:t xml:space="preserve">, </w:t>
      </w:r>
      <w:proofErr w:type="spellStart"/>
      <w:r w:rsidRPr="0072205F">
        <w:rPr>
          <w:lang w:val="ru-UA"/>
        </w:rPr>
        <w:t>типів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секцій</w:t>
      </w:r>
      <w:proofErr w:type="spellEnd"/>
      <w:r w:rsidRPr="0072205F">
        <w:rPr>
          <w:lang w:val="ru-UA"/>
        </w:rPr>
        <w:t xml:space="preserve">, квартир </w:t>
      </w:r>
      <w:proofErr w:type="spellStart"/>
      <w:r w:rsidRPr="0072205F">
        <w:rPr>
          <w:lang w:val="ru-UA"/>
        </w:rPr>
        <w:t>тощо</w:t>
      </w:r>
      <w:proofErr w:type="spellEnd"/>
      <w:r w:rsidRPr="0072205F">
        <w:rPr>
          <w:lang w:val="ru-UA"/>
        </w:rPr>
        <w:t xml:space="preserve">. </w:t>
      </w:r>
      <w:proofErr w:type="spellStart"/>
      <w:r w:rsidRPr="0072205F">
        <w:rPr>
          <w:lang w:val="ru-UA"/>
        </w:rPr>
        <w:t>Вітер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істотно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впливає</w:t>
      </w:r>
      <w:proofErr w:type="spellEnd"/>
      <w:r w:rsidRPr="0072205F">
        <w:rPr>
          <w:lang w:val="ru-UA"/>
        </w:rPr>
        <w:t xml:space="preserve"> на </w:t>
      </w:r>
      <w:proofErr w:type="spellStart"/>
      <w:r w:rsidRPr="0072205F">
        <w:rPr>
          <w:lang w:val="ru-UA"/>
        </w:rPr>
        <w:t>тепловий</w:t>
      </w:r>
      <w:proofErr w:type="spellEnd"/>
      <w:r w:rsidRPr="0072205F">
        <w:rPr>
          <w:lang w:val="ru-UA"/>
        </w:rPr>
        <w:t xml:space="preserve"> стан </w:t>
      </w:r>
      <w:proofErr w:type="spellStart"/>
      <w:r w:rsidRPr="0072205F">
        <w:rPr>
          <w:lang w:val="ru-UA"/>
        </w:rPr>
        <w:t>людини</w:t>
      </w:r>
      <w:proofErr w:type="spellEnd"/>
      <w:r w:rsidRPr="0072205F">
        <w:rPr>
          <w:lang w:val="ru-UA"/>
        </w:rPr>
        <w:t>.</w:t>
      </w:r>
    </w:p>
    <w:p w14:paraId="2F1CD2DF" w14:textId="77777777" w:rsidR="0072205F" w:rsidRPr="0072205F" w:rsidRDefault="0072205F">
      <w:pPr>
        <w:pStyle w:val="a3"/>
        <w:spacing w:before="1" w:line="360" w:lineRule="auto"/>
        <w:ind w:left="1181" w:right="824" w:firstLine="427"/>
        <w:jc w:val="both"/>
        <w:rPr>
          <w:lang w:val="ru-UA"/>
        </w:rPr>
      </w:pPr>
      <w:proofErr w:type="spellStart"/>
      <w:r w:rsidRPr="0072205F">
        <w:rPr>
          <w:lang w:val="ru-UA"/>
        </w:rPr>
        <w:t>Вітровий</w:t>
      </w:r>
      <w:proofErr w:type="spellEnd"/>
      <w:r w:rsidRPr="0072205F">
        <w:rPr>
          <w:lang w:val="ru-UA"/>
        </w:rPr>
        <w:t xml:space="preserve"> режим </w:t>
      </w:r>
      <w:proofErr w:type="spellStart"/>
      <w:r w:rsidRPr="0072205F">
        <w:rPr>
          <w:lang w:val="ru-UA"/>
        </w:rPr>
        <w:t>місцевості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характеризується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напрямком</w:t>
      </w:r>
      <w:proofErr w:type="spellEnd"/>
      <w:r w:rsidRPr="0072205F">
        <w:rPr>
          <w:lang w:val="ru-UA"/>
        </w:rPr>
        <w:t xml:space="preserve"> руху, </w:t>
      </w:r>
      <w:proofErr w:type="spellStart"/>
      <w:r w:rsidRPr="0072205F">
        <w:rPr>
          <w:lang w:val="ru-UA"/>
        </w:rPr>
        <w:t>швидкістю</w:t>
      </w:r>
      <w:proofErr w:type="spellEnd"/>
      <w:r w:rsidRPr="0072205F">
        <w:rPr>
          <w:lang w:val="ru-UA"/>
        </w:rPr>
        <w:t xml:space="preserve"> і </w:t>
      </w:r>
      <w:proofErr w:type="spellStart"/>
      <w:r w:rsidRPr="0072205F">
        <w:rPr>
          <w:lang w:val="ru-UA"/>
        </w:rPr>
        <w:t>повторюваністю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вітру</w:t>
      </w:r>
      <w:proofErr w:type="spellEnd"/>
      <w:r w:rsidRPr="0072205F">
        <w:rPr>
          <w:lang w:val="ru-UA"/>
        </w:rPr>
        <w:t xml:space="preserve">. </w:t>
      </w:r>
      <w:proofErr w:type="spellStart"/>
      <w:r w:rsidRPr="0072205F">
        <w:rPr>
          <w:lang w:val="ru-UA"/>
        </w:rPr>
        <w:t>Напрямок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визначається</w:t>
      </w:r>
      <w:proofErr w:type="spellEnd"/>
      <w:r w:rsidRPr="0072205F">
        <w:rPr>
          <w:lang w:val="ru-UA"/>
        </w:rPr>
        <w:t xml:space="preserve"> точкою </w:t>
      </w:r>
      <w:proofErr w:type="spellStart"/>
      <w:r w:rsidRPr="0072205F">
        <w:rPr>
          <w:lang w:val="ru-UA"/>
        </w:rPr>
        <w:t>обрію</w:t>
      </w:r>
      <w:proofErr w:type="spellEnd"/>
      <w:r w:rsidRPr="0072205F">
        <w:rPr>
          <w:lang w:val="ru-UA"/>
        </w:rPr>
        <w:t xml:space="preserve">, </w:t>
      </w:r>
      <w:proofErr w:type="spellStart"/>
      <w:r w:rsidRPr="0072205F">
        <w:rPr>
          <w:lang w:val="ru-UA"/>
        </w:rPr>
        <w:t>від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якої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віє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вітер</w:t>
      </w:r>
      <w:proofErr w:type="spellEnd"/>
      <w:r w:rsidRPr="0072205F">
        <w:rPr>
          <w:lang w:val="ru-UA"/>
        </w:rPr>
        <w:t xml:space="preserve">. </w:t>
      </w:r>
      <w:proofErr w:type="spellStart"/>
      <w:r w:rsidRPr="0072205F">
        <w:rPr>
          <w:lang w:val="ru-UA"/>
        </w:rPr>
        <w:t>Зазвичай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використовують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вісім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напрямів</w:t>
      </w:r>
      <w:proofErr w:type="spellEnd"/>
      <w:r w:rsidRPr="0072205F">
        <w:rPr>
          <w:lang w:val="ru-UA"/>
        </w:rPr>
        <w:t xml:space="preserve"> (</w:t>
      </w:r>
      <w:proofErr w:type="spellStart"/>
      <w:r w:rsidRPr="0072205F">
        <w:rPr>
          <w:lang w:val="ru-UA"/>
        </w:rPr>
        <w:t>румбів</w:t>
      </w:r>
      <w:proofErr w:type="spellEnd"/>
      <w:r w:rsidRPr="0072205F">
        <w:rPr>
          <w:lang w:val="ru-UA"/>
        </w:rPr>
        <w:t xml:space="preserve">): </w:t>
      </w:r>
      <w:proofErr w:type="spellStart"/>
      <w:r w:rsidRPr="0072205F">
        <w:rPr>
          <w:lang w:val="ru-UA"/>
        </w:rPr>
        <w:t>північ</w:t>
      </w:r>
      <w:proofErr w:type="spellEnd"/>
      <w:r w:rsidRPr="0072205F">
        <w:rPr>
          <w:lang w:val="ru-UA"/>
        </w:rPr>
        <w:t xml:space="preserve">, </w:t>
      </w:r>
      <w:proofErr w:type="spellStart"/>
      <w:r w:rsidRPr="0072205F">
        <w:rPr>
          <w:lang w:val="ru-UA"/>
        </w:rPr>
        <w:t>північний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схід</w:t>
      </w:r>
      <w:proofErr w:type="spellEnd"/>
      <w:r w:rsidRPr="0072205F">
        <w:rPr>
          <w:lang w:val="ru-UA"/>
        </w:rPr>
        <w:t xml:space="preserve">, </w:t>
      </w:r>
      <w:proofErr w:type="spellStart"/>
      <w:r w:rsidRPr="0072205F">
        <w:rPr>
          <w:lang w:val="ru-UA"/>
        </w:rPr>
        <w:t>схід</w:t>
      </w:r>
      <w:proofErr w:type="spellEnd"/>
      <w:r w:rsidRPr="0072205F">
        <w:rPr>
          <w:lang w:val="ru-UA"/>
        </w:rPr>
        <w:t xml:space="preserve">, </w:t>
      </w:r>
      <w:proofErr w:type="spellStart"/>
      <w:r w:rsidRPr="0072205F">
        <w:rPr>
          <w:lang w:val="ru-UA"/>
        </w:rPr>
        <w:t>південний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схід</w:t>
      </w:r>
      <w:proofErr w:type="spellEnd"/>
      <w:r w:rsidRPr="0072205F">
        <w:rPr>
          <w:lang w:val="ru-UA"/>
        </w:rPr>
        <w:t xml:space="preserve">, </w:t>
      </w:r>
      <w:proofErr w:type="spellStart"/>
      <w:r w:rsidRPr="0072205F">
        <w:rPr>
          <w:lang w:val="ru-UA"/>
        </w:rPr>
        <w:t>південь</w:t>
      </w:r>
      <w:proofErr w:type="spellEnd"/>
      <w:r w:rsidRPr="0072205F">
        <w:rPr>
          <w:lang w:val="ru-UA"/>
        </w:rPr>
        <w:t xml:space="preserve">, </w:t>
      </w:r>
      <w:proofErr w:type="spellStart"/>
      <w:r w:rsidRPr="0072205F">
        <w:rPr>
          <w:lang w:val="ru-UA"/>
        </w:rPr>
        <w:t>південний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захід</w:t>
      </w:r>
      <w:proofErr w:type="spellEnd"/>
      <w:r w:rsidRPr="0072205F">
        <w:rPr>
          <w:lang w:val="ru-UA"/>
        </w:rPr>
        <w:t xml:space="preserve">, </w:t>
      </w:r>
      <w:proofErr w:type="spellStart"/>
      <w:r w:rsidRPr="0072205F">
        <w:rPr>
          <w:lang w:val="ru-UA"/>
        </w:rPr>
        <w:t>захід</w:t>
      </w:r>
      <w:proofErr w:type="spellEnd"/>
      <w:r w:rsidRPr="0072205F">
        <w:rPr>
          <w:lang w:val="ru-UA"/>
        </w:rPr>
        <w:t xml:space="preserve">, </w:t>
      </w:r>
      <w:proofErr w:type="spellStart"/>
      <w:r w:rsidRPr="0072205F">
        <w:rPr>
          <w:lang w:val="ru-UA"/>
        </w:rPr>
        <w:t>північний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захід</w:t>
      </w:r>
      <w:proofErr w:type="spellEnd"/>
      <w:r w:rsidRPr="0072205F">
        <w:rPr>
          <w:lang w:val="ru-UA"/>
        </w:rPr>
        <w:t>.</w:t>
      </w:r>
    </w:p>
    <w:p w14:paraId="7FD270CD" w14:textId="77777777" w:rsidR="0072205F" w:rsidRDefault="0072205F">
      <w:pPr>
        <w:pStyle w:val="a3"/>
        <w:spacing w:line="360" w:lineRule="auto"/>
        <w:ind w:left="1181" w:right="843" w:firstLine="427"/>
        <w:jc w:val="both"/>
      </w:pPr>
      <w:proofErr w:type="spellStart"/>
      <w:r>
        <w:t>Кліматологічну</w:t>
      </w:r>
      <w:proofErr w:type="spellEnd"/>
      <w:r>
        <w:t xml:space="preserve"> характеристику </w:t>
      </w:r>
      <w:proofErr w:type="spellStart"/>
      <w:r>
        <w:t>повторюваності</w:t>
      </w:r>
      <w:proofErr w:type="spellEnd"/>
      <w:r>
        <w:t xml:space="preserve"> </w:t>
      </w:r>
      <w:proofErr w:type="spellStart"/>
      <w:r>
        <w:t>напряму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та штилю, </w:t>
      </w:r>
      <w:proofErr w:type="spellStart"/>
      <w:r>
        <w:t>середньої</w:t>
      </w:r>
      <w:proofErr w:type="spellEnd"/>
      <w:r>
        <w:t xml:space="preserve"> </w:t>
      </w:r>
      <w:proofErr w:type="spellStart"/>
      <w:r>
        <w:t>швидкості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за </w:t>
      </w:r>
      <w:proofErr w:type="spellStart"/>
      <w:r>
        <w:t>напрямами</w:t>
      </w:r>
      <w:proofErr w:type="spellEnd"/>
      <w:r>
        <w:t xml:space="preserve"> </w:t>
      </w:r>
      <w:proofErr w:type="spellStart"/>
      <w:r>
        <w:t>відповідно</w:t>
      </w:r>
      <w:proofErr w:type="spellEnd"/>
      <w:r>
        <w:t xml:space="preserve"> за </w:t>
      </w:r>
      <w:proofErr w:type="spellStart"/>
      <w:r>
        <w:t>січень</w:t>
      </w:r>
      <w:proofErr w:type="spellEnd"/>
      <w:r>
        <w:t xml:space="preserve"> та липень для м. </w:t>
      </w:r>
      <w:proofErr w:type="spellStart"/>
      <w:r>
        <w:t>Дніпра</w:t>
      </w:r>
      <w:proofErr w:type="spellEnd"/>
      <w:r>
        <w:t xml:space="preserve"> наведено в табл.</w:t>
      </w:r>
    </w:p>
    <w:p w14:paraId="473E66BA" w14:textId="77777777" w:rsidR="0072205F" w:rsidRDefault="0072205F">
      <w:pPr>
        <w:pStyle w:val="1"/>
        <w:ind w:left="2725"/>
        <w:jc w:val="both"/>
      </w:pPr>
      <w:r>
        <w:t xml:space="preserve">Характеристики </w:t>
      </w:r>
      <w:proofErr w:type="spellStart"/>
      <w:r>
        <w:t>вітру</w:t>
      </w:r>
      <w:proofErr w:type="spellEnd"/>
      <w:r>
        <w:t xml:space="preserve"> в </w:t>
      </w:r>
      <w:proofErr w:type="spellStart"/>
      <w:r>
        <w:t>січні</w:t>
      </w:r>
      <w:proofErr w:type="spellEnd"/>
      <w:r>
        <w:t xml:space="preserve"> та </w:t>
      </w:r>
      <w:proofErr w:type="spellStart"/>
      <w:r>
        <w:t>липні</w:t>
      </w:r>
      <w:proofErr w:type="spellEnd"/>
      <w:r>
        <w:t xml:space="preserve"> для м. </w:t>
      </w:r>
      <w:proofErr w:type="spellStart"/>
      <w:r>
        <w:t>Дніпра</w:t>
      </w:r>
      <w:proofErr w:type="spellEnd"/>
    </w:p>
    <w:p w14:paraId="3FF7C9F5" w14:textId="77777777" w:rsidR="0072205F" w:rsidRDefault="0072205F">
      <w:pPr>
        <w:pStyle w:val="a3"/>
        <w:rPr>
          <w:b/>
          <w:sz w:val="14"/>
        </w:rPr>
      </w:pPr>
    </w:p>
    <w:tbl>
      <w:tblPr>
        <w:tblStyle w:val="TableNormal"/>
        <w:tblW w:w="0" w:type="auto"/>
        <w:tblInd w:w="1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0"/>
        <w:gridCol w:w="675"/>
        <w:gridCol w:w="752"/>
        <w:gridCol w:w="709"/>
        <w:gridCol w:w="709"/>
        <w:gridCol w:w="711"/>
        <w:gridCol w:w="709"/>
        <w:gridCol w:w="709"/>
        <w:gridCol w:w="709"/>
        <w:gridCol w:w="2127"/>
      </w:tblGrid>
      <w:tr w:rsidR="0072205F" w14:paraId="37E62A88" w14:textId="77777777">
        <w:trPr>
          <w:trHeight w:val="635"/>
        </w:trPr>
        <w:tc>
          <w:tcPr>
            <w:tcW w:w="127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0B946C" w14:textId="77777777" w:rsidR="0072205F" w:rsidRDefault="0072205F">
            <w:pPr>
              <w:pStyle w:val="TableParagraph"/>
              <w:spacing w:before="159"/>
              <w:rPr>
                <w:sz w:val="24"/>
              </w:rPr>
            </w:pPr>
            <w:proofErr w:type="spellStart"/>
            <w:r>
              <w:rPr>
                <w:sz w:val="24"/>
              </w:rPr>
              <w:t>Місяць</w:t>
            </w:r>
            <w:proofErr w:type="spellEnd"/>
          </w:p>
        </w:tc>
        <w:tc>
          <w:tcPr>
            <w:tcW w:w="5683" w:type="dxa"/>
            <w:gridSpan w:val="8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49B398" w14:textId="77777777" w:rsidR="0072205F" w:rsidRDefault="0072205F">
            <w:pPr>
              <w:pStyle w:val="TableParagraph"/>
              <w:spacing w:line="275" w:lineRule="exact"/>
              <w:rPr>
                <w:sz w:val="24"/>
              </w:rPr>
            </w:pPr>
            <w:proofErr w:type="spellStart"/>
            <w:r>
              <w:rPr>
                <w:sz w:val="24"/>
                <w:u w:val="single"/>
              </w:rPr>
              <w:t>Повторюваність</w:t>
            </w:r>
            <w:proofErr w:type="spellEnd"/>
            <w:r>
              <w:rPr>
                <w:sz w:val="24"/>
                <w:u w:val="single"/>
              </w:rPr>
              <w:t xml:space="preserve"> </w:t>
            </w:r>
            <w:proofErr w:type="spellStart"/>
            <w:r>
              <w:rPr>
                <w:sz w:val="24"/>
                <w:u w:val="single"/>
              </w:rPr>
              <w:t>напряму</w:t>
            </w:r>
            <w:proofErr w:type="spellEnd"/>
            <w:r>
              <w:rPr>
                <w:sz w:val="24"/>
                <w:u w:val="single"/>
              </w:rPr>
              <w:t xml:space="preserve"> </w:t>
            </w:r>
            <w:proofErr w:type="spellStart"/>
            <w:r>
              <w:rPr>
                <w:sz w:val="24"/>
                <w:u w:val="single"/>
              </w:rPr>
              <w:t>вітру</w:t>
            </w:r>
            <w:proofErr w:type="spellEnd"/>
            <w:r>
              <w:rPr>
                <w:sz w:val="24"/>
                <w:u w:val="single"/>
              </w:rPr>
              <w:t>, %</w:t>
            </w:r>
          </w:p>
          <w:p w14:paraId="617BCF8B" w14:textId="77777777" w:rsidR="0072205F" w:rsidRDefault="0072205F">
            <w:pPr>
              <w:pStyle w:val="TableParagraph"/>
              <w:spacing w:before="43"/>
              <w:rPr>
                <w:sz w:val="24"/>
              </w:rPr>
            </w:pPr>
            <w:proofErr w:type="spellStart"/>
            <w:r>
              <w:rPr>
                <w:sz w:val="24"/>
              </w:rPr>
              <w:t>Середня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швидкість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вітру</w:t>
            </w:r>
            <w:proofErr w:type="spellEnd"/>
            <w:r>
              <w:rPr>
                <w:sz w:val="24"/>
              </w:rPr>
              <w:t>, м/с</w:t>
            </w:r>
          </w:p>
        </w:tc>
        <w:tc>
          <w:tcPr>
            <w:tcW w:w="212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D5F51D" w14:textId="77777777" w:rsidR="0072205F" w:rsidRDefault="0072205F">
            <w:pPr>
              <w:pStyle w:val="TableParagraph"/>
              <w:spacing w:line="275" w:lineRule="exact"/>
              <w:ind w:left="100"/>
              <w:rPr>
                <w:sz w:val="24"/>
              </w:rPr>
            </w:pPr>
            <w:proofErr w:type="spellStart"/>
            <w:r>
              <w:rPr>
                <w:sz w:val="24"/>
              </w:rPr>
              <w:t>Повторюваність</w:t>
            </w:r>
            <w:proofErr w:type="spellEnd"/>
          </w:p>
          <w:p w14:paraId="5C294FC5" w14:textId="77777777" w:rsidR="0072205F" w:rsidRDefault="0072205F">
            <w:pPr>
              <w:pStyle w:val="TableParagraph"/>
              <w:spacing w:before="43"/>
              <w:ind w:left="100"/>
              <w:rPr>
                <w:sz w:val="24"/>
              </w:rPr>
            </w:pPr>
            <w:r>
              <w:rPr>
                <w:sz w:val="24"/>
              </w:rPr>
              <w:t>штилю, %</w:t>
            </w:r>
          </w:p>
        </w:tc>
      </w:tr>
      <w:tr w:rsidR="0072205F" w14:paraId="28009410" w14:textId="77777777">
        <w:trPr>
          <w:trHeight w:val="397"/>
        </w:trPr>
        <w:tc>
          <w:tcPr>
            <w:tcW w:w="1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FA87D0" w14:textId="77777777" w:rsidR="0072205F" w:rsidRDefault="0072205F">
            <w:pPr>
              <w:pStyle w:val="TableParagraph"/>
              <w:spacing w:before="9"/>
              <w:ind w:left="0"/>
              <w:rPr>
                <w:b/>
                <w:sz w:val="31"/>
              </w:rPr>
            </w:pPr>
          </w:p>
          <w:p w14:paraId="0D38F954" w14:textId="77777777" w:rsidR="0072205F" w:rsidRDefault="0072205F">
            <w:pPr>
              <w:pStyle w:val="TableParagraph"/>
              <w:rPr>
                <w:sz w:val="24"/>
              </w:rPr>
            </w:pPr>
            <w:proofErr w:type="spellStart"/>
            <w:r>
              <w:rPr>
                <w:sz w:val="24"/>
              </w:rPr>
              <w:t>Січень</w:t>
            </w:r>
            <w:proofErr w:type="spellEnd"/>
          </w:p>
        </w:tc>
        <w:tc>
          <w:tcPr>
            <w:tcW w:w="6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C1B8EC" w14:textId="77777777" w:rsidR="0072205F" w:rsidRDefault="0072205F">
            <w:pPr>
              <w:pStyle w:val="TableParagraph"/>
              <w:spacing w:before="39"/>
              <w:ind w:left="183"/>
              <w:rPr>
                <w:sz w:val="24"/>
              </w:rPr>
            </w:pPr>
            <w:proofErr w:type="spellStart"/>
            <w:r>
              <w:rPr>
                <w:sz w:val="24"/>
              </w:rPr>
              <w:t>Пн</w:t>
            </w:r>
            <w:proofErr w:type="spellEnd"/>
          </w:p>
        </w:tc>
        <w:tc>
          <w:tcPr>
            <w:tcW w:w="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E0126B" w14:textId="77777777" w:rsidR="0072205F" w:rsidRDefault="0072205F">
            <w:pPr>
              <w:pStyle w:val="TableParagraph"/>
              <w:spacing w:before="39"/>
              <w:ind w:left="140"/>
              <w:rPr>
                <w:sz w:val="24"/>
              </w:rPr>
            </w:pPr>
            <w:proofErr w:type="spellStart"/>
            <w:r>
              <w:rPr>
                <w:sz w:val="24"/>
              </w:rPr>
              <w:t>ПнСх</w:t>
            </w:r>
            <w:proofErr w:type="spellEnd"/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2F872A" w14:textId="77777777" w:rsidR="0072205F" w:rsidRDefault="0072205F">
            <w:pPr>
              <w:pStyle w:val="TableParagraph"/>
              <w:spacing w:before="39"/>
              <w:ind w:left="208"/>
              <w:rPr>
                <w:sz w:val="24"/>
              </w:rPr>
            </w:pPr>
            <w:proofErr w:type="spellStart"/>
            <w:r>
              <w:rPr>
                <w:sz w:val="24"/>
              </w:rPr>
              <w:t>Сх</w:t>
            </w:r>
            <w:proofErr w:type="spellEnd"/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610623" w14:textId="77777777" w:rsidR="0072205F" w:rsidRDefault="0072205F">
            <w:pPr>
              <w:pStyle w:val="TableParagraph"/>
              <w:spacing w:before="39"/>
              <w:ind w:left="116" w:right="-15"/>
              <w:rPr>
                <w:sz w:val="24"/>
              </w:rPr>
            </w:pPr>
            <w:proofErr w:type="spellStart"/>
            <w:r>
              <w:rPr>
                <w:sz w:val="24"/>
              </w:rPr>
              <w:t>ПдСх</w:t>
            </w:r>
            <w:proofErr w:type="spellEnd"/>
          </w:p>
        </w:tc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35492D" w14:textId="77777777" w:rsidR="0072205F" w:rsidRDefault="0072205F">
            <w:pPr>
              <w:pStyle w:val="TableParagraph"/>
              <w:spacing w:before="39"/>
              <w:ind w:left="202"/>
              <w:rPr>
                <w:sz w:val="24"/>
              </w:rPr>
            </w:pPr>
            <w:proofErr w:type="spellStart"/>
            <w:r>
              <w:rPr>
                <w:sz w:val="24"/>
              </w:rPr>
              <w:t>Пд</w:t>
            </w:r>
            <w:proofErr w:type="spellEnd"/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4522BB" w14:textId="77777777" w:rsidR="0072205F" w:rsidRDefault="0072205F">
            <w:pPr>
              <w:pStyle w:val="TableParagraph"/>
              <w:spacing w:before="39"/>
              <w:ind w:left="139"/>
              <w:rPr>
                <w:sz w:val="24"/>
              </w:rPr>
            </w:pPr>
            <w:proofErr w:type="spellStart"/>
            <w:r>
              <w:rPr>
                <w:sz w:val="24"/>
              </w:rPr>
              <w:t>ПдЗ</w:t>
            </w:r>
            <w:proofErr w:type="spellEnd"/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524289" w14:textId="77777777" w:rsidR="0072205F" w:rsidRDefault="0072205F">
            <w:pPr>
              <w:pStyle w:val="TableParagraph"/>
              <w:spacing w:before="39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З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CF8378" w14:textId="77777777" w:rsidR="0072205F" w:rsidRDefault="0072205F">
            <w:pPr>
              <w:pStyle w:val="TableParagraph"/>
              <w:spacing w:before="39"/>
              <w:ind w:left="192"/>
              <w:rPr>
                <w:sz w:val="24"/>
              </w:rPr>
            </w:pPr>
            <w:proofErr w:type="spellStart"/>
            <w:r>
              <w:rPr>
                <w:sz w:val="24"/>
              </w:rPr>
              <w:t>ПнЗ</w:t>
            </w:r>
            <w:proofErr w:type="spellEnd"/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0F37C9E" w14:textId="77777777" w:rsidR="0072205F" w:rsidRDefault="0072205F">
            <w:pPr>
              <w:pStyle w:val="TableParagraph"/>
              <w:ind w:left="0"/>
              <w:rPr>
                <w:sz w:val="26"/>
              </w:rPr>
            </w:pPr>
          </w:p>
        </w:tc>
      </w:tr>
      <w:tr w:rsidR="0072205F" w14:paraId="154D5D45" w14:textId="77777777">
        <w:trPr>
          <w:trHeight w:val="632"/>
        </w:trPr>
        <w:tc>
          <w:tcPr>
            <w:tcW w:w="127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3CFB69" w14:textId="77777777" w:rsidR="0072205F" w:rsidRDefault="0072205F">
            <w:pPr>
              <w:rPr>
                <w:sz w:val="2"/>
                <w:szCs w:val="2"/>
              </w:rPr>
            </w:pPr>
          </w:p>
        </w:tc>
        <w:tc>
          <w:tcPr>
            <w:tcW w:w="6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85BD90" w14:textId="77777777" w:rsidR="0072205F" w:rsidRDefault="0072205F">
            <w:pPr>
              <w:pStyle w:val="TableParagraph"/>
              <w:spacing w:line="275" w:lineRule="exact"/>
              <w:ind w:left="145"/>
              <w:rPr>
                <w:sz w:val="24"/>
              </w:rPr>
            </w:pPr>
            <w:r>
              <w:rPr>
                <w:sz w:val="24"/>
                <w:u w:val="single"/>
              </w:rPr>
              <w:t>14,9</w:t>
            </w:r>
          </w:p>
          <w:p w14:paraId="6CC63605" w14:textId="77777777" w:rsidR="0072205F" w:rsidRDefault="0072205F">
            <w:pPr>
              <w:pStyle w:val="TableParagraph"/>
              <w:spacing w:before="41"/>
              <w:ind w:left="265"/>
              <w:rPr>
                <w:sz w:val="24"/>
              </w:rPr>
            </w:pPr>
            <w:r>
              <w:rPr>
                <w:sz w:val="24"/>
              </w:rPr>
              <w:t>5.0</w:t>
            </w:r>
          </w:p>
        </w:tc>
        <w:tc>
          <w:tcPr>
            <w:tcW w:w="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134FA3" w14:textId="77777777" w:rsidR="0072205F" w:rsidRDefault="0072205F">
            <w:pPr>
              <w:pStyle w:val="TableParagraph"/>
              <w:spacing w:line="275" w:lineRule="exact"/>
              <w:ind w:left="221"/>
              <w:rPr>
                <w:sz w:val="24"/>
              </w:rPr>
            </w:pPr>
            <w:r>
              <w:rPr>
                <w:sz w:val="24"/>
                <w:u w:val="single"/>
              </w:rPr>
              <w:t>11.1</w:t>
            </w:r>
          </w:p>
          <w:p w14:paraId="7EE2D064" w14:textId="77777777" w:rsidR="0072205F" w:rsidRDefault="0072205F">
            <w:pPr>
              <w:pStyle w:val="TableParagraph"/>
              <w:spacing w:before="41"/>
              <w:ind w:left="341"/>
              <w:rPr>
                <w:sz w:val="24"/>
              </w:rPr>
            </w:pPr>
            <w:r>
              <w:rPr>
                <w:sz w:val="24"/>
              </w:rPr>
              <w:t>5.0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6184A9" w14:textId="77777777" w:rsidR="0072205F" w:rsidRDefault="0072205F">
            <w:pPr>
              <w:pStyle w:val="TableParagraph"/>
              <w:spacing w:line="275" w:lineRule="exact"/>
              <w:ind w:left="175"/>
              <w:rPr>
                <w:sz w:val="24"/>
              </w:rPr>
            </w:pPr>
            <w:r>
              <w:rPr>
                <w:sz w:val="24"/>
                <w:u w:val="single"/>
              </w:rPr>
              <w:t>11.0</w:t>
            </w:r>
          </w:p>
          <w:p w14:paraId="5E2B3CCE" w14:textId="77777777" w:rsidR="0072205F" w:rsidRDefault="0072205F">
            <w:pPr>
              <w:pStyle w:val="TableParagraph"/>
              <w:spacing w:before="41"/>
              <w:ind w:left="295"/>
              <w:rPr>
                <w:sz w:val="24"/>
              </w:rPr>
            </w:pPr>
            <w:r>
              <w:rPr>
                <w:sz w:val="24"/>
              </w:rPr>
              <w:t>4.9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C89CE1" w14:textId="77777777" w:rsidR="0072205F" w:rsidRDefault="0072205F">
            <w:pPr>
              <w:pStyle w:val="TableParagraph"/>
              <w:spacing w:line="275" w:lineRule="exact"/>
              <w:ind w:left="174"/>
              <w:rPr>
                <w:sz w:val="24"/>
              </w:rPr>
            </w:pPr>
            <w:r>
              <w:rPr>
                <w:sz w:val="24"/>
                <w:u w:val="single"/>
              </w:rPr>
              <w:t>10.1</w:t>
            </w:r>
          </w:p>
          <w:p w14:paraId="1A3728C0" w14:textId="77777777" w:rsidR="0072205F" w:rsidRDefault="0072205F">
            <w:pPr>
              <w:pStyle w:val="TableParagraph"/>
              <w:spacing w:before="41"/>
              <w:ind w:left="294"/>
              <w:rPr>
                <w:sz w:val="24"/>
              </w:rPr>
            </w:pPr>
            <w:r>
              <w:rPr>
                <w:sz w:val="24"/>
              </w:rPr>
              <w:t>5.0</w:t>
            </w:r>
          </w:p>
        </w:tc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230C64" w14:textId="77777777" w:rsidR="0072205F" w:rsidRDefault="0072205F">
            <w:pPr>
              <w:pStyle w:val="TableParagraph"/>
              <w:spacing w:line="275" w:lineRule="exact"/>
              <w:ind w:left="175"/>
              <w:rPr>
                <w:sz w:val="24"/>
              </w:rPr>
            </w:pPr>
            <w:r>
              <w:rPr>
                <w:sz w:val="24"/>
                <w:u w:val="single"/>
              </w:rPr>
              <w:t>11.7</w:t>
            </w:r>
          </w:p>
          <w:p w14:paraId="489F2C79" w14:textId="77777777" w:rsidR="0072205F" w:rsidRDefault="0072205F">
            <w:pPr>
              <w:pStyle w:val="TableParagraph"/>
              <w:spacing w:before="41"/>
              <w:ind w:left="295"/>
              <w:rPr>
                <w:sz w:val="24"/>
              </w:rPr>
            </w:pPr>
            <w:r>
              <w:rPr>
                <w:sz w:val="24"/>
              </w:rPr>
              <w:t>5.1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79F720" w14:textId="77777777" w:rsidR="0072205F" w:rsidRDefault="0072205F">
            <w:pPr>
              <w:pStyle w:val="TableParagraph"/>
              <w:spacing w:line="275" w:lineRule="exact"/>
              <w:ind w:left="172"/>
              <w:rPr>
                <w:sz w:val="24"/>
              </w:rPr>
            </w:pPr>
            <w:r>
              <w:rPr>
                <w:sz w:val="24"/>
                <w:u w:val="single"/>
              </w:rPr>
              <w:t>13.7</w:t>
            </w:r>
          </w:p>
          <w:p w14:paraId="6B0A3FF1" w14:textId="77777777" w:rsidR="0072205F" w:rsidRDefault="0072205F">
            <w:pPr>
              <w:pStyle w:val="TableParagraph"/>
              <w:spacing w:before="41"/>
              <w:ind w:left="292"/>
              <w:rPr>
                <w:sz w:val="24"/>
              </w:rPr>
            </w:pPr>
            <w:r>
              <w:rPr>
                <w:sz w:val="24"/>
              </w:rPr>
              <w:t>4.9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43FF09" w14:textId="77777777" w:rsidR="0072205F" w:rsidRDefault="0072205F">
            <w:pPr>
              <w:pStyle w:val="TableParagraph"/>
              <w:spacing w:line="275" w:lineRule="exact"/>
              <w:ind w:left="174"/>
              <w:rPr>
                <w:sz w:val="24"/>
              </w:rPr>
            </w:pPr>
            <w:r>
              <w:rPr>
                <w:sz w:val="24"/>
                <w:u w:val="single"/>
              </w:rPr>
              <w:t>17.6</w:t>
            </w:r>
          </w:p>
          <w:p w14:paraId="629BA0C2" w14:textId="77777777" w:rsidR="0072205F" w:rsidRDefault="0072205F">
            <w:pPr>
              <w:pStyle w:val="TableParagraph"/>
              <w:spacing w:before="41"/>
              <w:ind w:left="294"/>
              <w:rPr>
                <w:sz w:val="24"/>
              </w:rPr>
            </w:pPr>
            <w:r>
              <w:rPr>
                <w:sz w:val="24"/>
              </w:rPr>
              <w:t>5.0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731DEE" w14:textId="77777777" w:rsidR="0072205F" w:rsidRDefault="0072205F">
            <w:pPr>
              <w:pStyle w:val="TableParagraph"/>
              <w:spacing w:line="275" w:lineRule="exact"/>
              <w:ind w:left="293"/>
              <w:rPr>
                <w:sz w:val="24"/>
              </w:rPr>
            </w:pPr>
            <w:r>
              <w:rPr>
                <w:sz w:val="24"/>
                <w:u w:val="single"/>
              </w:rPr>
              <w:t>9.9</w:t>
            </w:r>
          </w:p>
          <w:p w14:paraId="664FE9B5" w14:textId="77777777" w:rsidR="0072205F" w:rsidRDefault="0072205F">
            <w:pPr>
              <w:pStyle w:val="TableParagraph"/>
              <w:spacing w:before="41"/>
              <w:ind w:left="293"/>
              <w:rPr>
                <w:sz w:val="24"/>
              </w:rPr>
            </w:pPr>
            <w:r>
              <w:rPr>
                <w:sz w:val="24"/>
              </w:rPr>
              <w:t>5.6</w:t>
            </w:r>
          </w:p>
        </w:tc>
        <w:tc>
          <w:tcPr>
            <w:tcW w:w="212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C5B214" w14:textId="77777777" w:rsidR="0072205F" w:rsidRDefault="0072205F">
            <w:pPr>
              <w:pStyle w:val="TableParagraph"/>
              <w:spacing w:line="275" w:lineRule="exact"/>
              <w:ind w:left="100"/>
              <w:rPr>
                <w:sz w:val="24"/>
              </w:rPr>
            </w:pPr>
            <w:r>
              <w:rPr>
                <w:sz w:val="24"/>
              </w:rPr>
              <w:t>9.2</w:t>
            </w:r>
          </w:p>
        </w:tc>
      </w:tr>
      <w:tr w:rsidR="0072205F" w14:paraId="5ABDEBCF" w14:textId="77777777">
        <w:trPr>
          <w:trHeight w:val="635"/>
        </w:trPr>
        <w:tc>
          <w:tcPr>
            <w:tcW w:w="127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3FFD5CA" w14:textId="77777777" w:rsidR="0072205F" w:rsidRDefault="0072205F">
            <w:pPr>
              <w:pStyle w:val="TableParagraph"/>
              <w:spacing w:before="159"/>
              <w:rPr>
                <w:sz w:val="24"/>
              </w:rPr>
            </w:pPr>
            <w:r>
              <w:rPr>
                <w:sz w:val="24"/>
              </w:rPr>
              <w:t>Липень</w:t>
            </w:r>
          </w:p>
        </w:tc>
        <w:tc>
          <w:tcPr>
            <w:tcW w:w="67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8B9894A" w14:textId="77777777" w:rsidR="0072205F" w:rsidRDefault="0072205F">
            <w:pPr>
              <w:pStyle w:val="TableParagraph"/>
              <w:spacing w:before="1"/>
              <w:ind w:left="145"/>
              <w:rPr>
                <w:sz w:val="24"/>
              </w:rPr>
            </w:pPr>
            <w:r>
              <w:rPr>
                <w:sz w:val="24"/>
                <w:u w:val="single"/>
              </w:rPr>
              <w:t>28.4</w:t>
            </w:r>
          </w:p>
          <w:p w14:paraId="20D4ACBC" w14:textId="77777777" w:rsidR="0072205F" w:rsidRDefault="0072205F">
            <w:pPr>
              <w:pStyle w:val="TableParagraph"/>
              <w:spacing w:before="41"/>
              <w:ind w:left="265"/>
              <w:rPr>
                <w:sz w:val="24"/>
              </w:rPr>
            </w:pPr>
            <w:r>
              <w:rPr>
                <w:sz w:val="24"/>
              </w:rPr>
              <w:t>4.4</w:t>
            </w:r>
          </w:p>
        </w:tc>
        <w:tc>
          <w:tcPr>
            <w:tcW w:w="75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9F35B67" w14:textId="77777777" w:rsidR="0072205F" w:rsidRDefault="0072205F">
            <w:pPr>
              <w:pStyle w:val="TableParagraph"/>
              <w:spacing w:before="1"/>
              <w:ind w:left="221"/>
              <w:rPr>
                <w:sz w:val="24"/>
              </w:rPr>
            </w:pPr>
            <w:r>
              <w:rPr>
                <w:sz w:val="24"/>
                <w:u w:val="single"/>
              </w:rPr>
              <w:t>16.1</w:t>
            </w:r>
          </w:p>
          <w:p w14:paraId="28062D40" w14:textId="77777777" w:rsidR="0072205F" w:rsidRDefault="0072205F">
            <w:pPr>
              <w:pStyle w:val="TableParagraph"/>
              <w:spacing w:before="41"/>
              <w:ind w:left="341"/>
              <w:rPr>
                <w:sz w:val="24"/>
              </w:rPr>
            </w:pPr>
            <w:r>
              <w:rPr>
                <w:sz w:val="24"/>
              </w:rPr>
              <w:t>4.6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002B7E2" w14:textId="77777777" w:rsidR="0072205F" w:rsidRDefault="0072205F">
            <w:pPr>
              <w:pStyle w:val="TableParagraph"/>
              <w:spacing w:before="1"/>
              <w:ind w:left="175"/>
              <w:rPr>
                <w:sz w:val="24"/>
              </w:rPr>
            </w:pPr>
            <w:r>
              <w:rPr>
                <w:sz w:val="24"/>
                <w:u w:val="single"/>
              </w:rPr>
              <w:t>10.3</w:t>
            </w:r>
          </w:p>
          <w:p w14:paraId="53552574" w14:textId="77777777" w:rsidR="0072205F" w:rsidRDefault="0072205F">
            <w:pPr>
              <w:pStyle w:val="TableParagraph"/>
              <w:spacing w:before="41"/>
              <w:ind w:left="295"/>
              <w:rPr>
                <w:sz w:val="24"/>
              </w:rPr>
            </w:pPr>
            <w:r>
              <w:rPr>
                <w:sz w:val="24"/>
              </w:rPr>
              <w:t>4.6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48AB081" w14:textId="77777777" w:rsidR="0072205F" w:rsidRDefault="0072205F">
            <w:pPr>
              <w:pStyle w:val="TableParagraph"/>
              <w:spacing w:before="1"/>
              <w:ind w:left="294"/>
              <w:rPr>
                <w:sz w:val="24"/>
              </w:rPr>
            </w:pPr>
            <w:r>
              <w:rPr>
                <w:sz w:val="24"/>
                <w:u w:val="single"/>
              </w:rPr>
              <w:t>5.3</w:t>
            </w:r>
          </w:p>
          <w:p w14:paraId="57A204C7" w14:textId="77777777" w:rsidR="0072205F" w:rsidRDefault="0072205F">
            <w:pPr>
              <w:pStyle w:val="TableParagraph"/>
              <w:spacing w:before="41"/>
              <w:ind w:left="294"/>
              <w:rPr>
                <w:sz w:val="24"/>
              </w:rPr>
            </w:pPr>
            <w:r>
              <w:rPr>
                <w:sz w:val="24"/>
              </w:rPr>
              <w:t>4.1</w:t>
            </w:r>
          </w:p>
        </w:tc>
        <w:tc>
          <w:tcPr>
            <w:tcW w:w="71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D9E1DCE" w14:textId="77777777" w:rsidR="0072205F" w:rsidRDefault="0072205F">
            <w:pPr>
              <w:pStyle w:val="TableParagraph"/>
              <w:spacing w:before="1"/>
              <w:ind w:left="295"/>
              <w:rPr>
                <w:sz w:val="24"/>
              </w:rPr>
            </w:pPr>
            <w:r>
              <w:rPr>
                <w:sz w:val="24"/>
                <w:u w:val="single"/>
              </w:rPr>
              <w:t>5.3</w:t>
            </w:r>
          </w:p>
          <w:p w14:paraId="35EA6E09" w14:textId="77777777" w:rsidR="0072205F" w:rsidRDefault="0072205F">
            <w:pPr>
              <w:pStyle w:val="TableParagraph"/>
              <w:spacing w:before="41"/>
              <w:ind w:left="295"/>
              <w:rPr>
                <w:sz w:val="24"/>
              </w:rPr>
            </w:pPr>
            <w:r>
              <w:rPr>
                <w:sz w:val="24"/>
              </w:rPr>
              <w:t>3.7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D8C0F08" w14:textId="77777777" w:rsidR="0072205F" w:rsidRDefault="0072205F">
            <w:pPr>
              <w:pStyle w:val="TableParagraph"/>
              <w:spacing w:before="1"/>
              <w:ind w:left="292"/>
              <w:rPr>
                <w:sz w:val="24"/>
              </w:rPr>
            </w:pPr>
            <w:r>
              <w:rPr>
                <w:sz w:val="24"/>
                <w:u w:val="single"/>
              </w:rPr>
              <w:t>6.8</w:t>
            </w:r>
          </w:p>
          <w:p w14:paraId="012995DA" w14:textId="77777777" w:rsidR="0072205F" w:rsidRDefault="0072205F">
            <w:pPr>
              <w:pStyle w:val="TableParagraph"/>
              <w:spacing w:before="41"/>
              <w:ind w:left="292"/>
              <w:rPr>
                <w:sz w:val="24"/>
              </w:rPr>
            </w:pPr>
            <w:r>
              <w:rPr>
                <w:sz w:val="24"/>
              </w:rPr>
              <w:t>3.9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3668E0F" w14:textId="77777777" w:rsidR="0072205F" w:rsidRDefault="0072205F">
            <w:pPr>
              <w:pStyle w:val="TableParagraph"/>
              <w:spacing w:before="1"/>
              <w:ind w:left="174"/>
              <w:rPr>
                <w:sz w:val="24"/>
              </w:rPr>
            </w:pPr>
            <w:r>
              <w:rPr>
                <w:sz w:val="24"/>
                <w:u w:val="single"/>
              </w:rPr>
              <w:t>15.5</w:t>
            </w:r>
          </w:p>
          <w:p w14:paraId="0064A255" w14:textId="77777777" w:rsidR="0072205F" w:rsidRDefault="0072205F">
            <w:pPr>
              <w:pStyle w:val="TableParagraph"/>
              <w:spacing w:before="41"/>
              <w:ind w:left="294"/>
              <w:rPr>
                <w:sz w:val="24"/>
              </w:rPr>
            </w:pPr>
            <w:r>
              <w:rPr>
                <w:sz w:val="24"/>
              </w:rPr>
              <w:t>4.2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FB43D6E" w14:textId="77777777" w:rsidR="0072205F" w:rsidRDefault="0072205F">
            <w:pPr>
              <w:pStyle w:val="TableParagraph"/>
              <w:spacing w:before="1"/>
              <w:ind w:left="173"/>
              <w:rPr>
                <w:sz w:val="24"/>
              </w:rPr>
            </w:pPr>
            <w:r>
              <w:rPr>
                <w:sz w:val="24"/>
                <w:u w:val="single"/>
              </w:rPr>
              <w:t>12.3</w:t>
            </w:r>
          </w:p>
          <w:p w14:paraId="30A57D0B" w14:textId="77777777" w:rsidR="0072205F" w:rsidRDefault="0072205F">
            <w:pPr>
              <w:pStyle w:val="TableParagraph"/>
              <w:spacing w:before="41"/>
              <w:ind w:left="293"/>
              <w:rPr>
                <w:sz w:val="24"/>
              </w:rPr>
            </w:pPr>
            <w:r>
              <w:rPr>
                <w:sz w:val="24"/>
              </w:rPr>
              <w:t>4.7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7BAD192" w14:textId="77777777" w:rsidR="0072205F" w:rsidRDefault="0072205F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14:paraId="3506A392" w14:textId="77777777" w:rsidR="0072205F" w:rsidRDefault="0072205F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15.9</w:t>
            </w:r>
          </w:p>
        </w:tc>
      </w:tr>
    </w:tbl>
    <w:p w14:paraId="430C40E3" w14:textId="77777777" w:rsidR="0072205F" w:rsidRDefault="0072205F">
      <w:pPr>
        <w:rPr>
          <w:sz w:val="24"/>
        </w:rPr>
        <w:sectPr w:rsidR="0072205F">
          <w:pgSz w:w="11910" w:h="16840"/>
          <w:pgMar w:top="1040" w:right="20" w:bottom="280" w:left="520" w:header="720" w:footer="720" w:gutter="0"/>
          <w:cols w:space="720"/>
        </w:sectPr>
      </w:pPr>
    </w:p>
    <w:p w14:paraId="48221264" w14:textId="77777777" w:rsidR="0072205F" w:rsidRDefault="0072205F">
      <w:pPr>
        <w:pStyle w:val="a3"/>
        <w:ind w:left="13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3DD2D1C" wp14:editId="371873D9">
            <wp:extent cx="5797873" cy="3141345"/>
            <wp:effectExtent l="0" t="0" r="0" b="0"/>
            <wp:docPr id="1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873" cy="314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85C92" w14:textId="77777777" w:rsidR="0072205F" w:rsidRDefault="0072205F">
      <w:pPr>
        <w:pStyle w:val="a3"/>
        <w:spacing w:before="8"/>
        <w:rPr>
          <w:b/>
        </w:rPr>
      </w:pPr>
    </w:p>
    <w:p w14:paraId="4D742980" w14:textId="77777777" w:rsidR="0072205F" w:rsidRDefault="0072205F">
      <w:pPr>
        <w:pStyle w:val="a3"/>
        <w:spacing w:before="89"/>
        <w:ind w:left="3056"/>
      </w:pPr>
      <w:r>
        <w:t xml:space="preserve">Рози </w:t>
      </w:r>
      <w:proofErr w:type="spellStart"/>
      <w:r>
        <w:t>вітрів</w:t>
      </w:r>
      <w:proofErr w:type="spellEnd"/>
      <w:r>
        <w:t xml:space="preserve"> та </w:t>
      </w:r>
      <w:proofErr w:type="spellStart"/>
      <w:r>
        <w:t>напрям</w:t>
      </w:r>
      <w:proofErr w:type="spellEnd"/>
      <w:r>
        <w:t xml:space="preserve"> </w:t>
      </w:r>
      <w:proofErr w:type="spellStart"/>
      <w:r>
        <w:t>пануючого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для м. </w:t>
      </w:r>
      <w:proofErr w:type="spellStart"/>
      <w:r>
        <w:t>Дніпра</w:t>
      </w:r>
      <w:proofErr w:type="spellEnd"/>
    </w:p>
    <w:p w14:paraId="7C68F2E1" w14:textId="77777777" w:rsidR="0072205F" w:rsidRDefault="0072205F">
      <w:pPr>
        <w:pStyle w:val="a3"/>
        <w:rPr>
          <w:sz w:val="30"/>
        </w:rPr>
      </w:pPr>
    </w:p>
    <w:p w14:paraId="613AAAB5" w14:textId="77777777" w:rsidR="0072205F" w:rsidRDefault="0072205F">
      <w:pPr>
        <w:pStyle w:val="a3"/>
        <w:spacing w:before="1"/>
        <w:rPr>
          <w:sz w:val="26"/>
        </w:rPr>
      </w:pPr>
    </w:p>
    <w:p w14:paraId="22B3BD18" w14:textId="77777777" w:rsidR="0072205F" w:rsidRDefault="0072205F">
      <w:pPr>
        <w:pStyle w:val="a3"/>
        <w:spacing w:line="360" w:lineRule="auto"/>
        <w:ind w:left="1181" w:right="824" w:firstLine="427"/>
        <w:jc w:val="both"/>
      </w:pPr>
      <w:proofErr w:type="spellStart"/>
      <w:r>
        <w:t>Графічно</w:t>
      </w:r>
      <w:proofErr w:type="spellEnd"/>
      <w:r>
        <w:t xml:space="preserve"> характеристики </w:t>
      </w:r>
      <w:proofErr w:type="spellStart"/>
      <w:r>
        <w:t>вітрового</w:t>
      </w:r>
      <w:proofErr w:type="spellEnd"/>
      <w:r>
        <w:t xml:space="preserve"> режиму </w:t>
      </w:r>
      <w:proofErr w:type="spellStart"/>
      <w:r>
        <w:t>місцевості</w:t>
      </w:r>
      <w:proofErr w:type="spellEnd"/>
      <w:r>
        <w:t xml:space="preserve"> </w:t>
      </w:r>
      <w:proofErr w:type="spellStart"/>
      <w:r>
        <w:t>виражаються</w:t>
      </w:r>
      <w:proofErr w:type="spellEnd"/>
      <w:r>
        <w:t xml:space="preserve"> у </w:t>
      </w:r>
      <w:proofErr w:type="spellStart"/>
      <w:r>
        <w:t>вигляді</w:t>
      </w:r>
      <w:proofErr w:type="spellEnd"/>
      <w:r>
        <w:rPr>
          <w:spacing w:val="-11"/>
        </w:rPr>
        <w:t xml:space="preserve"> </w:t>
      </w:r>
      <w:r>
        <w:t>рози</w:t>
      </w:r>
      <w:r>
        <w:rPr>
          <w:spacing w:val="-11"/>
        </w:rPr>
        <w:t xml:space="preserve"> </w:t>
      </w:r>
      <w:proofErr w:type="spellStart"/>
      <w:r>
        <w:t>вітрів</w:t>
      </w:r>
      <w:proofErr w:type="spellEnd"/>
      <w:r>
        <w:t>.</w:t>
      </w:r>
      <w:r>
        <w:rPr>
          <w:spacing w:val="-13"/>
        </w:rPr>
        <w:t xml:space="preserve"> </w:t>
      </w:r>
      <w:r>
        <w:t>Для</w:t>
      </w:r>
      <w:r>
        <w:rPr>
          <w:spacing w:val="-11"/>
        </w:rPr>
        <w:t xml:space="preserve"> </w:t>
      </w:r>
      <w:proofErr w:type="spellStart"/>
      <w:r>
        <w:t>цього</w:t>
      </w:r>
      <w:proofErr w:type="spellEnd"/>
      <w:r>
        <w:rPr>
          <w:spacing w:val="-11"/>
        </w:rPr>
        <w:t xml:space="preserve"> </w:t>
      </w:r>
      <w:r>
        <w:t>робиться</w:t>
      </w:r>
      <w:r>
        <w:rPr>
          <w:spacing w:val="-13"/>
        </w:rPr>
        <w:t xml:space="preserve"> </w:t>
      </w:r>
      <w:proofErr w:type="spellStart"/>
      <w:r>
        <w:t>побудова</w:t>
      </w:r>
      <w:proofErr w:type="spellEnd"/>
      <w:r>
        <w:rPr>
          <w:spacing w:val="-12"/>
        </w:rPr>
        <w:t xml:space="preserve"> </w:t>
      </w:r>
      <w:r>
        <w:t>восьми</w:t>
      </w:r>
      <w:r>
        <w:rPr>
          <w:spacing w:val="-11"/>
        </w:rPr>
        <w:t xml:space="preserve"> </w:t>
      </w:r>
      <w:proofErr w:type="spellStart"/>
      <w:r>
        <w:t>напрямків</w:t>
      </w:r>
      <w:proofErr w:type="spellEnd"/>
      <w:r>
        <w:rPr>
          <w:spacing w:val="-13"/>
        </w:rPr>
        <w:t xml:space="preserve"> </w:t>
      </w:r>
      <w:r>
        <w:t>і</w:t>
      </w:r>
      <w:r>
        <w:rPr>
          <w:spacing w:val="-10"/>
        </w:rPr>
        <w:t xml:space="preserve"> </w:t>
      </w:r>
      <w:proofErr w:type="spellStart"/>
      <w:r>
        <w:t>від</w:t>
      </w:r>
      <w:proofErr w:type="spellEnd"/>
      <w:r>
        <w:rPr>
          <w:spacing w:val="-11"/>
        </w:rPr>
        <w:t xml:space="preserve"> </w:t>
      </w:r>
      <w:r>
        <w:t xml:space="preserve">точки </w:t>
      </w:r>
      <w:proofErr w:type="spellStart"/>
      <w:r>
        <w:t>їх</w:t>
      </w:r>
      <w:proofErr w:type="spellEnd"/>
      <w:r>
        <w:t xml:space="preserve"> </w:t>
      </w:r>
      <w:proofErr w:type="spellStart"/>
      <w:r>
        <w:t>перетину</w:t>
      </w:r>
      <w:proofErr w:type="spellEnd"/>
      <w:r>
        <w:t xml:space="preserve"> </w:t>
      </w:r>
      <w:proofErr w:type="spellStart"/>
      <w:r>
        <w:t>уздовж</w:t>
      </w:r>
      <w:proofErr w:type="spellEnd"/>
      <w:r>
        <w:t xml:space="preserve"> кожного </w:t>
      </w:r>
      <w:proofErr w:type="spellStart"/>
      <w:r>
        <w:t>напрямку</w:t>
      </w:r>
      <w:proofErr w:type="spellEnd"/>
      <w:r>
        <w:t xml:space="preserve"> </w:t>
      </w:r>
      <w:proofErr w:type="spellStart"/>
      <w:r>
        <w:t>відкладаються</w:t>
      </w:r>
      <w:proofErr w:type="spellEnd"/>
      <w:r>
        <w:t xml:space="preserve"> у </w:t>
      </w:r>
      <w:proofErr w:type="spellStart"/>
      <w:r>
        <w:t>довільному</w:t>
      </w:r>
      <w:proofErr w:type="spellEnd"/>
      <w:r>
        <w:t xml:space="preserve"> </w:t>
      </w:r>
      <w:proofErr w:type="spellStart"/>
      <w:r>
        <w:t>масштабі</w:t>
      </w:r>
      <w:proofErr w:type="spellEnd"/>
      <w:r>
        <w:t xml:space="preserve"> </w:t>
      </w:r>
      <w:proofErr w:type="spellStart"/>
      <w:r>
        <w:t>значення</w:t>
      </w:r>
      <w:proofErr w:type="spellEnd"/>
      <w:r>
        <w:rPr>
          <w:spacing w:val="-19"/>
        </w:rPr>
        <w:t xml:space="preserve"> </w:t>
      </w:r>
      <w:proofErr w:type="spellStart"/>
      <w:r>
        <w:t>швидкості</w:t>
      </w:r>
      <w:proofErr w:type="spellEnd"/>
      <w:r>
        <w:rPr>
          <w:spacing w:val="-20"/>
        </w:rPr>
        <w:t xml:space="preserve"> </w:t>
      </w:r>
      <w:r>
        <w:t>та</w:t>
      </w:r>
      <w:r>
        <w:rPr>
          <w:spacing w:val="-18"/>
        </w:rPr>
        <w:t xml:space="preserve"> </w:t>
      </w:r>
      <w:proofErr w:type="spellStart"/>
      <w:r>
        <w:t>повторюваності</w:t>
      </w:r>
      <w:proofErr w:type="spellEnd"/>
      <w:r>
        <w:t>.</w:t>
      </w:r>
      <w:r>
        <w:rPr>
          <w:spacing w:val="-20"/>
        </w:rPr>
        <w:t xml:space="preserve"> </w:t>
      </w:r>
      <w:proofErr w:type="spellStart"/>
      <w:r>
        <w:t>З’єднання</w:t>
      </w:r>
      <w:proofErr w:type="spellEnd"/>
      <w:r>
        <w:rPr>
          <w:spacing w:val="-20"/>
        </w:rPr>
        <w:t xml:space="preserve"> </w:t>
      </w:r>
      <w:proofErr w:type="spellStart"/>
      <w:r>
        <w:t>між</w:t>
      </w:r>
      <w:proofErr w:type="spellEnd"/>
      <w:r>
        <w:rPr>
          <w:spacing w:val="-19"/>
        </w:rPr>
        <w:t xml:space="preserve"> </w:t>
      </w:r>
      <w:r>
        <w:t>собою</w:t>
      </w:r>
      <w:r>
        <w:rPr>
          <w:spacing w:val="-19"/>
        </w:rPr>
        <w:t xml:space="preserve"> </w:t>
      </w:r>
      <w:proofErr w:type="spellStart"/>
      <w:r>
        <w:t>прямими</w:t>
      </w:r>
      <w:proofErr w:type="spellEnd"/>
      <w:r>
        <w:rPr>
          <w:spacing w:val="-18"/>
        </w:rPr>
        <w:t xml:space="preserve"> </w:t>
      </w:r>
      <w:proofErr w:type="spellStart"/>
      <w:r>
        <w:t>лініями</w:t>
      </w:r>
      <w:proofErr w:type="spellEnd"/>
      <w:r>
        <w:t xml:space="preserve"> </w:t>
      </w:r>
      <w:proofErr w:type="spellStart"/>
      <w:r>
        <w:t>значень</w:t>
      </w:r>
      <w:proofErr w:type="spellEnd"/>
      <w:r>
        <w:t xml:space="preserve"> </w:t>
      </w:r>
      <w:proofErr w:type="spellStart"/>
      <w:r>
        <w:t>точок</w:t>
      </w:r>
      <w:proofErr w:type="spellEnd"/>
      <w:r>
        <w:t xml:space="preserve"> </w:t>
      </w:r>
      <w:proofErr w:type="spellStart"/>
      <w:r>
        <w:t>швидкостей</w:t>
      </w:r>
      <w:proofErr w:type="spellEnd"/>
      <w:r>
        <w:t xml:space="preserve"> </w:t>
      </w:r>
      <w:proofErr w:type="spellStart"/>
      <w:r>
        <w:t>створює</w:t>
      </w:r>
      <w:proofErr w:type="spellEnd"/>
      <w:r>
        <w:t xml:space="preserve"> розу </w:t>
      </w:r>
      <w:proofErr w:type="spellStart"/>
      <w:r>
        <w:t>швидкостей</w:t>
      </w:r>
      <w:proofErr w:type="spellEnd"/>
      <w:r>
        <w:t xml:space="preserve">, а </w:t>
      </w:r>
      <w:proofErr w:type="spellStart"/>
      <w:r>
        <w:t>значень</w:t>
      </w:r>
      <w:proofErr w:type="spellEnd"/>
      <w:r>
        <w:t xml:space="preserve"> </w:t>
      </w:r>
      <w:proofErr w:type="spellStart"/>
      <w:r>
        <w:t>повторюваності</w:t>
      </w:r>
      <w:proofErr w:type="spellEnd"/>
      <w:r>
        <w:t xml:space="preserve"> – розу</w:t>
      </w:r>
      <w:r>
        <w:rPr>
          <w:spacing w:val="-5"/>
        </w:rPr>
        <w:t xml:space="preserve"> </w:t>
      </w:r>
      <w:proofErr w:type="spellStart"/>
      <w:r>
        <w:t>повторюваності</w:t>
      </w:r>
      <w:proofErr w:type="spellEnd"/>
      <w:r>
        <w:t>.</w:t>
      </w:r>
    </w:p>
    <w:p w14:paraId="646A054D" w14:textId="77777777" w:rsidR="0072205F" w:rsidRDefault="0072205F">
      <w:pPr>
        <w:pStyle w:val="a3"/>
        <w:spacing w:line="360" w:lineRule="auto"/>
        <w:ind w:left="1181" w:right="828" w:firstLine="427"/>
        <w:jc w:val="both"/>
      </w:pPr>
      <w:proofErr w:type="spellStart"/>
      <w:r>
        <w:t>Повторюваність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– П, % – </w:t>
      </w:r>
      <w:proofErr w:type="spellStart"/>
      <w:r>
        <w:t>характеризує</w:t>
      </w:r>
      <w:proofErr w:type="spellEnd"/>
      <w:r>
        <w:t xml:space="preserve"> </w:t>
      </w:r>
      <w:proofErr w:type="spellStart"/>
      <w:r>
        <w:t>ймовірність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</w:t>
      </w:r>
      <w:proofErr w:type="spellStart"/>
      <w:r>
        <w:t>даного</w:t>
      </w:r>
      <w:proofErr w:type="spellEnd"/>
      <w:r>
        <w:t xml:space="preserve"> </w:t>
      </w:r>
      <w:proofErr w:type="spellStart"/>
      <w:r>
        <w:t>напрямку</w:t>
      </w:r>
      <w:proofErr w:type="spellEnd"/>
      <w:r>
        <w:t xml:space="preserve">: </w:t>
      </w:r>
      <w:proofErr w:type="spellStart"/>
      <w:r>
        <w:t>пануючі</w:t>
      </w:r>
      <w:proofErr w:type="spellEnd"/>
      <w:r>
        <w:t xml:space="preserve"> </w:t>
      </w:r>
      <w:proofErr w:type="spellStart"/>
      <w:r>
        <w:t>вітри</w:t>
      </w:r>
      <w:proofErr w:type="spellEnd"/>
      <w:r>
        <w:t xml:space="preserve"> – </w:t>
      </w:r>
      <w:proofErr w:type="spellStart"/>
      <w:r>
        <w:t>якщо</w:t>
      </w:r>
      <w:proofErr w:type="spellEnd"/>
      <w:r>
        <w:t xml:space="preserve"> П ≥ 12,5 % – </w:t>
      </w:r>
      <w:proofErr w:type="spellStart"/>
      <w:r>
        <w:t>тільки</w:t>
      </w:r>
      <w:proofErr w:type="spellEnd"/>
      <w:r>
        <w:t xml:space="preserve"> вони </w:t>
      </w:r>
      <w:proofErr w:type="spellStart"/>
      <w:r>
        <w:t>враховуються</w:t>
      </w:r>
      <w:proofErr w:type="spellEnd"/>
      <w:r>
        <w:t xml:space="preserve"> в </w:t>
      </w:r>
      <w:proofErr w:type="spellStart"/>
      <w:r>
        <w:t>архітектурі</w:t>
      </w:r>
      <w:proofErr w:type="spellEnd"/>
      <w:r>
        <w:t xml:space="preserve">, так як часто </w:t>
      </w:r>
      <w:proofErr w:type="spellStart"/>
      <w:r>
        <w:t>бувають</w:t>
      </w:r>
      <w:proofErr w:type="spellEnd"/>
      <w:r>
        <w:t>.</w:t>
      </w:r>
    </w:p>
    <w:p w14:paraId="525A5508" w14:textId="77777777" w:rsidR="0072205F" w:rsidRDefault="0072205F">
      <w:pPr>
        <w:pStyle w:val="a3"/>
        <w:ind w:left="1608"/>
        <w:jc w:val="both"/>
      </w:pPr>
      <w:proofErr w:type="spellStart"/>
      <w:r>
        <w:t>Критеріями</w:t>
      </w:r>
      <w:proofErr w:type="spellEnd"/>
      <w:r>
        <w:t xml:space="preserve"> </w:t>
      </w:r>
      <w:proofErr w:type="spellStart"/>
      <w:r>
        <w:t>оцінки</w:t>
      </w:r>
      <w:proofErr w:type="spellEnd"/>
      <w:r>
        <w:t xml:space="preserve"> </w:t>
      </w:r>
      <w:proofErr w:type="spellStart"/>
      <w:r>
        <w:t>вітрового</w:t>
      </w:r>
      <w:proofErr w:type="spellEnd"/>
      <w:r>
        <w:t xml:space="preserve"> режиму є:</w:t>
      </w:r>
    </w:p>
    <w:p w14:paraId="6E7CE99F" w14:textId="77777777" w:rsidR="0072205F" w:rsidRDefault="0072205F" w:rsidP="0072205F">
      <w:pPr>
        <w:pStyle w:val="a5"/>
        <w:numPr>
          <w:ilvl w:val="0"/>
          <w:numId w:val="4"/>
        </w:numPr>
        <w:tabs>
          <w:tab w:val="left" w:pos="1777"/>
        </w:tabs>
        <w:spacing w:before="160"/>
        <w:jc w:val="both"/>
        <w:rPr>
          <w:sz w:val="28"/>
        </w:rPr>
      </w:pPr>
      <w:proofErr w:type="spellStart"/>
      <w:r>
        <w:rPr>
          <w:sz w:val="28"/>
        </w:rPr>
        <w:t>переважний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напрямок</w:t>
      </w:r>
      <w:proofErr w:type="spellEnd"/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вітру</w:t>
      </w:r>
      <w:proofErr w:type="spellEnd"/>
      <w:r>
        <w:rPr>
          <w:sz w:val="28"/>
        </w:rPr>
        <w:t>;</w:t>
      </w:r>
    </w:p>
    <w:p w14:paraId="491B712C" w14:textId="77777777" w:rsidR="0072205F" w:rsidRDefault="0072205F" w:rsidP="0072205F">
      <w:pPr>
        <w:pStyle w:val="a5"/>
        <w:numPr>
          <w:ilvl w:val="0"/>
          <w:numId w:val="4"/>
        </w:numPr>
        <w:tabs>
          <w:tab w:val="left" w:pos="1777"/>
        </w:tabs>
        <w:spacing w:before="163"/>
        <w:jc w:val="both"/>
        <w:rPr>
          <w:sz w:val="28"/>
        </w:rPr>
      </w:pPr>
      <w:proofErr w:type="spellStart"/>
      <w:r>
        <w:rPr>
          <w:sz w:val="28"/>
        </w:rPr>
        <w:t>швидкість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вітру</w:t>
      </w:r>
      <w:proofErr w:type="spellEnd"/>
      <w:r>
        <w:rPr>
          <w:sz w:val="28"/>
        </w:rPr>
        <w:t xml:space="preserve"> з максимальною</w:t>
      </w:r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повторюваністю</w:t>
      </w:r>
      <w:proofErr w:type="spellEnd"/>
      <w:r>
        <w:rPr>
          <w:sz w:val="28"/>
        </w:rPr>
        <w:t>;</w:t>
      </w:r>
    </w:p>
    <w:p w14:paraId="3CD17AED" w14:textId="77777777" w:rsidR="0072205F" w:rsidRDefault="0072205F" w:rsidP="0072205F">
      <w:pPr>
        <w:pStyle w:val="a5"/>
        <w:numPr>
          <w:ilvl w:val="0"/>
          <w:numId w:val="4"/>
        </w:numPr>
        <w:tabs>
          <w:tab w:val="left" w:pos="1777"/>
        </w:tabs>
        <w:spacing w:before="161"/>
        <w:jc w:val="both"/>
        <w:rPr>
          <w:sz w:val="28"/>
        </w:rPr>
      </w:pPr>
      <w:proofErr w:type="spellStart"/>
      <w:r>
        <w:rPr>
          <w:sz w:val="28"/>
        </w:rPr>
        <w:t>можливість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вітроохолодження</w:t>
      </w:r>
      <w:proofErr w:type="spellEnd"/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будівель</w:t>
      </w:r>
      <w:proofErr w:type="spellEnd"/>
      <w:r>
        <w:rPr>
          <w:sz w:val="28"/>
        </w:rPr>
        <w:t>.</w:t>
      </w:r>
    </w:p>
    <w:p w14:paraId="4B65BD0C" w14:textId="77777777" w:rsidR="0072205F" w:rsidRDefault="0072205F">
      <w:pPr>
        <w:pStyle w:val="a3"/>
        <w:spacing w:before="160" w:line="360" w:lineRule="auto"/>
        <w:ind w:left="1181" w:right="826" w:firstLine="427"/>
        <w:jc w:val="both"/>
      </w:pPr>
      <w:proofErr w:type="spellStart"/>
      <w:r>
        <w:t>Ці</w:t>
      </w:r>
      <w:proofErr w:type="spellEnd"/>
      <w:r>
        <w:t xml:space="preserve"> </w:t>
      </w:r>
      <w:proofErr w:type="spellStart"/>
      <w:r>
        <w:t>показники</w:t>
      </w:r>
      <w:proofErr w:type="spellEnd"/>
      <w:r>
        <w:t xml:space="preserve"> </w:t>
      </w:r>
      <w:proofErr w:type="spellStart"/>
      <w:r>
        <w:t>використовуються</w:t>
      </w:r>
      <w:proofErr w:type="spellEnd"/>
      <w:r>
        <w:t xml:space="preserve"> для </w:t>
      </w:r>
      <w:proofErr w:type="spellStart"/>
      <w:r>
        <w:t>вирішення</w:t>
      </w:r>
      <w:proofErr w:type="spellEnd"/>
      <w:r>
        <w:t xml:space="preserve"> </w:t>
      </w:r>
      <w:proofErr w:type="spellStart"/>
      <w:r>
        <w:t>планувальних</w:t>
      </w:r>
      <w:proofErr w:type="spellEnd"/>
      <w:r>
        <w:t xml:space="preserve"> </w:t>
      </w:r>
      <w:proofErr w:type="spellStart"/>
      <w:r>
        <w:t>рішень</w:t>
      </w:r>
      <w:proofErr w:type="spellEnd"/>
      <w:r>
        <w:t xml:space="preserve">, </w:t>
      </w:r>
      <w:proofErr w:type="spellStart"/>
      <w:r>
        <w:t>пов’язаних</w:t>
      </w:r>
      <w:proofErr w:type="spellEnd"/>
      <w:r>
        <w:t xml:space="preserve"> </w:t>
      </w:r>
      <w:proofErr w:type="spellStart"/>
      <w:r>
        <w:t>із</w:t>
      </w:r>
      <w:proofErr w:type="spellEnd"/>
      <w:r>
        <w:t xml:space="preserve"> </w:t>
      </w:r>
      <w:proofErr w:type="spellStart"/>
      <w:r>
        <w:t>розташуванням</w:t>
      </w:r>
      <w:proofErr w:type="spellEnd"/>
      <w:r>
        <w:t xml:space="preserve"> </w:t>
      </w:r>
      <w:proofErr w:type="spellStart"/>
      <w:r>
        <w:t>промислових</w:t>
      </w:r>
      <w:proofErr w:type="spellEnd"/>
      <w:r>
        <w:t xml:space="preserve"> </w:t>
      </w:r>
      <w:proofErr w:type="spellStart"/>
      <w:r>
        <w:t>підприємств</w:t>
      </w:r>
      <w:proofErr w:type="spellEnd"/>
      <w:r>
        <w:t xml:space="preserve"> </w:t>
      </w:r>
      <w:proofErr w:type="spellStart"/>
      <w:r>
        <w:t>відносно</w:t>
      </w:r>
      <w:proofErr w:type="spellEnd"/>
      <w:r>
        <w:t xml:space="preserve"> </w:t>
      </w:r>
      <w:proofErr w:type="spellStart"/>
      <w:r>
        <w:t>сельбищної</w:t>
      </w:r>
      <w:proofErr w:type="spellEnd"/>
      <w:r>
        <w:t xml:space="preserve"> </w:t>
      </w:r>
      <w:proofErr w:type="spellStart"/>
      <w:r>
        <w:t>території</w:t>
      </w:r>
      <w:proofErr w:type="spellEnd"/>
      <w:r>
        <w:t xml:space="preserve">, </w:t>
      </w:r>
      <w:proofErr w:type="spellStart"/>
      <w:r>
        <w:t>визначенням</w:t>
      </w:r>
      <w:proofErr w:type="spellEnd"/>
      <w:r>
        <w:t xml:space="preserve"> меж </w:t>
      </w:r>
      <w:proofErr w:type="spellStart"/>
      <w:r>
        <w:t>санітарно-захисних</w:t>
      </w:r>
      <w:proofErr w:type="spellEnd"/>
      <w:r>
        <w:t xml:space="preserve"> зон, </w:t>
      </w:r>
      <w:proofErr w:type="spellStart"/>
      <w:r>
        <w:t>із</w:t>
      </w:r>
      <w:proofErr w:type="spellEnd"/>
      <w:r>
        <w:t xml:space="preserve"> </w:t>
      </w:r>
      <w:proofErr w:type="spellStart"/>
      <w:r>
        <w:t>вибором</w:t>
      </w:r>
      <w:proofErr w:type="spellEnd"/>
      <w:r>
        <w:t xml:space="preserve"> </w:t>
      </w:r>
      <w:proofErr w:type="spellStart"/>
      <w:r>
        <w:t>оптимальної</w:t>
      </w:r>
      <w:proofErr w:type="spellEnd"/>
    </w:p>
    <w:p w14:paraId="1912653B" w14:textId="77777777" w:rsidR="0072205F" w:rsidRDefault="0072205F">
      <w:pPr>
        <w:spacing w:line="360" w:lineRule="auto"/>
        <w:jc w:val="both"/>
        <w:sectPr w:rsidR="0072205F">
          <w:pgSz w:w="11910" w:h="16840"/>
          <w:pgMar w:top="1220" w:right="20" w:bottom="280" w:left="520" w:header="720" w:footer="720" w:gutter="0"/>
          <w:cols w:space="720"/>
        </w:sectPr>
      </w:pPr>
    </w:p>
    <w:p w14:paraId="71C2432D" w14:textId="77777777" w:rsidR="0072205F" w:rsidRPr="0072205F" w:rsidRDefault="0072205F">
      <w:pPr>
        <w:pStyle w:val="a3"/>
        <w:spacing w:before="74" w:line="362" w:lineRule="auto"/>
        <w:ind w:left="1181" w:right="824"/>
        <w:jc w:val="both"/>
        <w:rPr>
          <w:lang w:val="ru-UA"/>
        </w:rPr>
      </w:pPr>
      <w:proofErr w:type="spellStart"/>
      <w:r w:rsidRPr="0072205F">
        <w:rPr>
          <w:lang w:val="ru-UA"/>
        </w:rPr>
        <w:lastRenderedPageBreak/>
        <w:t>орієнтації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вулиць</w:t>
      </w:r>
      <w:proofErr w:type="spellEnd"/>
      <w:r w:rsidRPr="0072205F">
        <w:rPr>
          <w:lang w:val="ru-UA"/>
        </w:rPr>
        <w:t xml:space="preserve"> і </w:t>
      </w:r>
      <w:proofErr w:type="spellStart"/>
      <w:r w:rsidRPr="0072205F">
        <w:rPr>
          <w:lang w:val="ru-UA"/>
        </w:rPr>
        <w:t>будівель</w:t>
      </w:r>
      <w:proofErr w:type="spellEnd"/>
      <w:r w:rsidRPr="0072205F">
        <w:rPr>
          <w:lang w:val="ru-UA"/>
        </w:rPr>
        <w:t xml:space="preserve">, </w:t>
      </w:r>
      <w:proofErr w:type="spellStart"/>
      <w:r w:rsidRPr="0072205F">
        <w:rPr>
          <w:lang w:val="ru-UA"/>
        </w:rPr>
        <w:t>конфігурації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забудови</w:t>
      </w:r>
      <w:proofErr w:type="spellEnd"/>
      <w:r w:rsidRPr="0072205F">
        <w:rPr>
          <w:lang w:val="ru-UA"/>
        </w:rPr>
        <w:t xml:space="preserve">, </w:t>
      </w:r>
      <w:proofErr w:type="spellStart"/>
      <w:r w:rsidRPr="0072205F">
        <w:rPr>
          <w:lang w:val="ru-UA"/>
        </w:rPr>
        <w:t>типів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житлових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будинків</w:t>
      </w:r>
      <w:proofErr w:type="spellEnd"/>
      <w:r w:rsidRPr="0072205F">
        <w:rPr>
          <w:lang w:val="ru-UA"/>
        </w:rPr>
        <w:t xml:space="preserve">, </w:t>
      </w:r>
      <w:proofErr w:type="spellStart"/>
      <w:r w:rsidRPr="0072205F">
        <w:rPr>
          <w:lang w:val="ru-UA"/>
        </w:rPr>
        <w:t>організації</w:t>
      </w:r>
      <w:proofErr w:type="spellEnd"/>
      <w:r w:rsidRPr="0072205F">
        <w:rPr>
          <w:lang w:val="ru-UA"/>
        </w:rPr>
        <w:t xml:space="preserve"> благоустрою </w:t>
      </w:r>
      <w:proofErr w:type="spellStart"/>
      <w:r w:rsidRPr="0072205F">
        <w:rPr>
          <w:lang w:val="ru-UA"/>
        </w:rPr>
        <w:t>дворових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просторів</w:t>
      </w:r>
      <w:proofErr w:type="spellEnd"/>
      <w:r w:rsidRPr="0072205F">
        <w:rPr>
          <w:lang w:val="ru-UA"/>
        </w:rPr>
        <w:t>.</w:t>
      </w:r>
    </w:p>
    <w:p w14:paraId="4497FEC6" w14:textId="77777777" w:rsidR="0072205F" w:rsidRDefault="0072205F">
      <w:pPr>
        <w:pStyle w:val="a3"/>
        <w:spacing w:line="360" w:lineRule="auto"/>
        <w:ind w:left="1181" w:right="824" w:firstLine="427"/>
        <w:jc w:val="both"/>
      </w:pPr>
      <w:proofErr w:type="spellStart"/>
      <w:r w:rsidRPr="0072205F">
        <w:rPr>
          <w:lang w:val="ru-UA"/>
        </w:rPr>
        <w:t>Напрямок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міських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магістралей</w:t>
      </w:r>
      <w:proofErr w:type="spellEnd"/>
      <w:r w:rsidRPr="0072205F">
        <w:rPr>
          <w:lang w:val="ru-UA"/>
        </w:rPr>
        <w:t xml:space="preserve"> і </w:t>
      </w:r>
      <w:proofErr w:type="spellStart"/>
      <w:r w:rsidRPr="0072205F">
        <w:rPr>
          <w:lang w:val="ru-UA"/>
        </w:rPr>
        <w:t>розташування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промислових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районів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обирають</w:t>
      </w:r>
      <w:proofErr w:type="spellEnd"/>
      <w:r w:rsidRPr="0072205F">
        <w:rPr>
          <w:lang w:val="ru-UA"/>
        </w:rPr>
        <w:t xml:space="preserve"> з </w:t>
      </w:r>
      <w:proofErr w:type="spellStart"/>
      <w:r w:rsidRPr="0072205F">
        <w:rPr>
          <w:lang w:val="ru-UA"/>
        </w:rPr>
        <w:t>урахуванням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забезпечення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аерації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або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вітрозахисту</w:t>
      </w:r>
      <w:proofErr w:type="spellEnd"/>
      <w:r w:rsidRPr="0072205F">
        <w:rPr>
          <w:lang w:val="ru-UA"/>
        </w:rPr>
        <w:t xml:space="preserve">. </w:t>
      </w:r>
      <w:r>
        <w:t xml:space="preserve">При </w:t>
      </w:r>
      <w:proofErr w:type="spellStart"/>
      <w:r>
        <w:t>збігу</w:t>
      </w:r>
      <w:proofErr w:type="spellEnd"/>
      <w:r>
        <w:t xml:space="preserve"> </w:t>
      </w:r>
      <w:proofErr w:type="spellStart"/>
      <w:r>
        <w:t>напрямку</w:t>
      </w:r>
      <w:proofErr w:type="spellEnd"/>
      <w:r>
        <w:rPr>
          <w:spacing w:val="-7"/>
        </w:rPr>
        <w:t xml:space="preserve"> </w:t>
      </w:r>
      <w:proofErr w:type="spellStart"/>
      <w:r>
        <w:t>вітру</w:t>
      </w:r>
      <w:proofErr w:type="spellEnd"/>
      <w:r>
        <w:rPr>
          <w:spacing w:val="-3"/>
        </w:rPr>
        <w:t xml:space="preserve"> </w:t>
      </w:r>
      <w:r>
        <w:t>з</w:t>
      </w:r>
      <w:r>
        <w:rPr>
          <w:spacing w:val="-8"/>
        </w:rPr>
        <w:t xml:space="preserve"> </w:t>
      </w:r>
      <w:proofErr w:type="spellStart"/>
      <w:r>
        <w:t>магістраллю</w:t>
      </w:r>
      <w:proofErr w:type="spellEnd"/>
      <w:r>
        <w:rPr>
          <w:spacing w:val="-5"/>
        </w:rPr>
        <w:t xml:space="preserve"> </w:t>
      </w:r>
      <w:proofErr w:type="spellStart"/>
      <w:r>
        <w:t>виникає</w:t>
      </w:r>
      <w:proofErr w:type="spellEnd"/>
      <w:r>
        <w:rPr>
          <w:spacing w:val="-7"/>
        </w:rPr>
        <w:t xml:space="preserve"> </w:t>
      </w:r>
      <w:proofErr w:type="spellStart"/>
      <w:r>
        <w:t>ефект</w:t>
      </w:r>
      <w:proofErr w:type="spellEnd"/>
      <w:r>
        <w:rPr>
          <w:spacing w:val="-7"/>
        </w:rPr>
        <w:t xml:space="preserve"> </w:t>
      </w:r>
      <w:proofErr w:type="spellStart"/>
      <w:r>
        <w:t>посилення</w:t>
      </w:r>
      <w:proofErr w:type="spellEnd"/>
      <w:r>
        <w:rPr>
          <w:spacing w:val="-7"/>
        </w:rPr>
        <w:t xml:space="preserve"> </w:t>
      </w:r>
      <w:proofErr w:type="spellStart"/>
      <w:r>
        <w:t>швидкості</w:t>
      </w:r>
      <w:proofErr w:type="spellEnd"/>
      <w:r>
        <w:rPr>
          <w:spacing w:val="-3"/>
        </w:rPr>
        <w:t xml:space="preserve"> </w:t>
      </w:r>
      <w:proofErr w:type="spellStart"/>
      <w:r>
        <w:t>вітру</w:t>
      </w:r>
      <w:proofErr w:type="spellEnd"/>
      <w:r>
        <w:rPr>
          <w:spacing w:val="-7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20</w:t>
      </w:r>
    </w:p>
    <w:p w14:paraId="1615BB4A" w14:textId="77777777" w:rsidR="0072205F" w:rsidRDefault="0072205F">
      <w:pPr>
        <w:pStyle w:val="a3"/>
        <w:spacing w:line="360" w:lineRule="auto"/>
        <w:ind w:left="1181" w:right="826"/>
        <w:jc w:val="both"/>
      </w:pPr>
      <w:r>
        <w:t xml:space="preserve">%. </w:t>
      </w:r>
      <w:proofErr w:type="spellStart"/>
      <w:r>
        <w:t>Розташування</w:t>
      </w:r>
      <w:proofErr w:type="spellEnd"/>
      <w:r>
        <w:t xml:space="preserve"> </w:t>
      </w:r>
      <w:proofErr w:type="spellStart"/>
      <w:r>
        <w:t>промислових</w:t>
      </w:r>
      <w:proofErr w:type="spellEnd"/>
      <w:r>
        <w:t xml:space="preserve"> </w:t>
      </w:r>
      <w:proofErr w:type="spellStart"/>
      <w:r>
        <w:t>районів</w:t>
      </w:r>
      <w:proofErr w:type="spellEnd"/>
      <w:r>
        <w:t xml:space="preserve"> за </w:t>
      </w:r>
      <w:proofErr w:type="spellStart"/>
      <w:r>
        <w:t>переважним</w:t>
      </w:r>
      <w:proofErr w:type="spellEnd"/>
      <w:r>
        <w:t xml:space="preserve"> </w:t>
      </w:r>
      <w:proofErr w:type="spellStart"/>
      <w:r>
        <w:t>напрямком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</w:t>
      </w:r>
      <w:proofErr w:type="spellStart"/>
      <w:r>
        <w:t>може</w:t>
      </w:r>
      <w:proofErr w:type="spellEnd"/>
      <w:r>
        <w:t xml:space="preserve"> </w:t>
      </w:r>
      <w:proofErr w:type="spellStart"/>
      <w:r>
        <w:t>значно</w:t>
      </w:r>
      <w:proofErr w:type="spellEnd"/>
      <w:r>
        <w:t xml:space="preserve"> </w:t>
      </w:r>
      <w:proofErr w:type="spellStart"/>
      <w:r>
        <w:t>погіршити</w:t>
      </w:r>
      <w:proofErr w:type="spellEnd"/>
      <w:r>
        <w:t xml:space="preserve"> </w:t>
      </w:r>
      <w:proofErr w:type="spellStart"/>
      <w:r>
        <w:t>екологію</w:t>
      </w:r>
      <w:proofErr w:type="spellEnd"/>
      <w:r>
        <w:t xml:space="preserve"> </w:t>
      </w:r>
      <w:proofErr w:type="spellStart"/>
      <w:r>
        <w:t>міста</w:t>
      </w:r>
      <w:proofErr w:type="spellEnd"/>
      <w:r>
        <w:t>.</w:t>
      </w:r>
    </w:p>
    <w:p w14:paraId="5ABEB2B0" w14:textId="77777777" w:rsidR="0072205F" w:rsidRDefault="0072205F">
      <w:pPr>
        <w:pStyle w:val="a3"/>
        <w:spacing w:line="360" w:lineRule="auto"/>
        <w:ind w:left="1181" w:right="826" w:firstLine="427"/>
        <w:jc w:val="both"/>
      </w:pPr>
      <w:proofErr w:type="spellStart"/>
      <w:r>
        <w:t>Вітровий</w:t>
      </w:r>
      <w:proofErr w:type="spellEnd"/>
      <w:r>
        <w:t xml:space="preserve"> режим </w:t>
      </w:r>
      <w:proofErr w:type="spellStart"/>
      <w:r>
        <w:t>визначає</w:t>
      </w:r>
      <w:proofErr w:type="spellEnd"/>
      <w:r>
        <w:t xml:space="preserve"> </w:t>
      </w:r>
      <w:proofErr w:type="spellStart"/>
      <w:r>
        <w:t>необхідність</w:t>
      </w:r>
      <w:proofErr w:type="spellEnd"/>
      <w:r>
        <w:t xml:space="preserve"> </w:t>
      </w:r>
      <w:proofErr w:type="spellStart"/>
      <w:r>
        <w:t>захисту</w:t>
      </w:r>
      <w:proofErr w:type="spellEnd"/>
      <w:r>
        <w:t xml:space="preserve"> </w:t>
      </w:r>
      <w:proofErr w:type="spellStart"/>
      <w:r>
        <w:t>від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</w:t>
      </w:r>
      <w:proofErr w:type="spellStart"/>
      <w:r>
        <w:t>територій</w:t>
      </w:r>
      <w:proofErr w:type="spellEnd"/>
      <w:r>
        <w:t xml:space="preserve"> </w:t>
      </w:r>
      <w:proofErr w:type="spellStart"/>
      <w:r>
        <w:t>міста</w:t>
      </w:r>
      <w:proofErr w:type="spellEnd"/>
      <w:r>
        <w:t xml:space="preserve"> </w:t>
      </w:r>
      <w:proofErr w:type="spellStart"/>
      <w:r>
        <w:t>відповідними</w:t>
      </w:r>
      <w:proofErr w:type="spellEnd"/>
      <w:r>
        <w:t xml:space="preserve"> </w:t>
      </w:r>
      <w:proofErr w:type="spellStart"/>
      <w:r>
        <w:t>планувальними</w:t>
      </w:r>
      <w:proofErr w:type="spellEnd"/>
      <w:r>
        <w:t xml:space="preserve"> заходами </w:t>
      </w:r>
      <w:proofErr w:type="spellStart"/>
      <w:r>
        <w:t>або</w:t>
      </w:r>
      <w:proofErr w:type="spellEnd"/>
      <w:r>
        <w:t xml:space="preserve">, </w:t>
      </w:r>
      <w:proofErr w:type="spellStart"/>
      <w:r>
        <w:t>навпаки</w:t>
      </w:r>
      <w:proofErr w:type="spellEnd"/>
      <w:r>
        <w:t xml:space="preserve">, </w:t>
      </w:r>
      <w:proofErr w:type="spellStart"/>
      <w:r>
        <w:t>аерацію</w:t>
      </w:r>
      <w:proofErr w:type="spellEnd"/>
      <w:r>
        <w:t xml:space="preserve"> </w:t>
      </w:r>
      <w:proofErr w:type="spellStart"/>
      <w:r>
        <w:t>територій</w:t>
      </w:r>
      <w:proofErr w:type="spellEnd"/>
      <w:r>
        <w:t xml:space="preserve"> і </w:t>
      </w:r>
      <w:proofErr w:type="spellStart"/>
      <w:r>
        <w:t>розкриття</w:t>
      </w:r>
      <w:proofErr w:type="spellEnd"/>
      <w:r>
        <w:t xml:space="preserve"> </w:t>
      </w:r>
      <w:proofErr w:type="spellStart"/>
      <w:r>
        <w:t>просторів</w:t>
      </w:r>
      <w:proofErr w:type="spellEnd"/>
      <w:r>
        <w:t xml:space="preserve"> на </w:t>
      </w:r>
      <w:proofErr w:type="spellStart"/>
      <w:r>
        <w:t>вітер</w:t>
      </w:r>
      <w:proofErr w:type="spellEnd"/>
      <w:r>
        <w:t>.</w:t>
      </w:r>
    </w:p>
    <w:p w14:paraId="60D9FB9A" w14:textId="77777777" w:rsidR="0072205F" w:rsidRDefault="0072205F">
      <w:pPr>
        <w:pStyle w:val="a3"/>
        <w:spacing w:line="360" w:lineRule="auto"/>
        <w:ind w:left="1181" w:right="826" w:firstLine="427"/>
        <w:jc w:val="both"/>
      </w:pPr>
      <w:r>
        <w:t>Роза</w:t>
      </w:r>
      <w:r>
        <w:rPr>
          <w:spacing w:val="-20"/>
        </w:rPr>
        <w:t xml:space="preserve"> </w:t>
      </w:r>
      <w:proofErr w:type="spellStart"/>
      <w:r>
        <w:t>вітрів</w:t>
      </w:r>
      <w:proofErr w:type="spellEnd"/>
      <w:r>
        <w:rPr>
          <w:spacing w:val="-20"/>
        </w:rPr>
        <w:t xml:space="preserve"> </w:t>
      </w:r>
      <w:r>
        <w:t>–</w:t>
      </w:r>
      <w:r>
        <w:rPr>
          <w:spacing w:val="-19"/>
        </w:rPr>
        <w:t xml:space="preserve"> </w:t>
      </w:r>
      <w:proofErr w:type="spellStart"/>
      <w:r>
        <w:t>векторна</w:t>
      </w:r>
      <w:proofErr w:type="spellEnd"/>
      <w:r>
        <w:rPr>
          <w:spacing w:val="-20"/>
        </w:rPr>
        <w:t xml:space="preserve"> </w:t>
      </w:r>
      <w:proofErr w:type="spellStart"/>
      <w:r>
        <w:t>діаграма</w:t>
      </w:r>
      <w:proofErr w:type="spellEnd"/>
      <w:r>
        <w:t>,</w:t>
      </w:r>
      <w:r>
        <w:rPr>
          <w:spacing w:val="-20"/>
        </w:rPr>
        <w:t xml:space="preserve"> </w:t>
      </w:r>
      <w:proofErr w:type="spellStart"/>
      <w:r>
        <w:t>що</w:t>
      </w:r>
      <w:proofErr w:type="spellEnd"/>
      <w:r>
        <w:rPr>
          <w:spacing w:val="-20"/>
        </w:rPr>
        <w:t xml:space="preserve"> </w:t>
      </w:r>
      <w:proofErr w:type="spellStart"/>
      <w:r>
        <w:t>характеризує</w:t>
      </w:r>
      <w:proofErr w:type="spellEnd"/>
      <w:r>
        <w:rPr>
          <w:spacing w:val="-20"/>
        </w:rPr>
        <w:t xml:space="preserve"> </w:t>
      </w:r>
      <w:proofErr w:type="spellStart"/>
      <w:r>
        <w:t>вітровий</w:t>
      </w:r>
      <w:proofErr w:type="spellEnd"/>
      <w:r>
        <w:rPr>
          <w:spacing w:val="-19"/>
        </w:rPr>
        <w:t xml:space="preserve"> </w:t>
      </w:r>
      <w:r>
        <w:t>режим</w:t>
      </w:r>
      <w:r>
        <w:rPr>
          <w:spacing w:val="-20"/>
        </w:rPr>
        <w:t xml:space="preserve"> </w:t>
      </w:r>
      <w:proofErr w:type="spellStart"/>
      <w:r>
        <w:t>території</w:t>
      </w:r>
      <w:proofErr w:type="spellEnd"/>
      <w:r>
        <w:t xml:space="preserve">: </w:t>
      </w:r>
      <w:proofErr w:type="spellStart"/>
      <w:r>
        <w:t>повторюваність</w:t>
      </w:r>
      <w:proofErr w:type="spellEnd"/>
      <w:r>
        <w:t xml:space="preserve">, </w:t>
      </w:r>
      <w:proofErr w:type="spellStart"/>
      <w:r>
        <w:t>швидкість</w:t>
      </w:r>
      <w:proofErr w:type="spellEnd"/>
      <w:r>
        <w:t xml:space="preserve"> і температуру</w:t>
      </w:r>
      <w:r>
        <w:rPr>
          <w:spacing w:val="-6"/>
        </w:rPr>
        <w:t xml:space="preserve"> </w:t>
      </w:r>
      <w:proofErr w:type="spellStart"/>
      <w:r>
        <w:t>вітру</w:t>
      </w:r>
      <w:proofErr w:type="spellEnd"/>
      <w:r>
        <w:t>.</w:t>
      </w:r>
    </w:p>
    <w:p w14:paraId="259631D7" w14:textId="77777777" w:rsidR="0072205F" w:rsidRDefault="0072205F">
      <w:pPr>
        <w:pStyle w:val="a3"/>
        <w:spacing w:line="360" w:lineRule="auto"/>
        <w:ind w:left="1180" w:right="825" w:firstLine="427"/>
        <w:jc w:val="both"/>
      </w:pPr>
      <w:r>
        <w:t>Для</w:t>
      </w:r>
      <w:r>
        <w:rPr>
          <w:spacing w:val="-14"/>
        </w:rPr>
        <w:t xml:space="preserve"> </w:t>
      </w:r>
      <w:proofErr w:type="spellStart"/>
      <w:r>
        <w:t>оцінки</w:t>
      </w:r>
      <w:proofErr w:type="spellEnd"/>
      <w:r>
        <w:rPr>
          <w:spacing w:val="-15"/>
        </w:rPr>
        <w:t xml:space="preserve"> </w:t>
      </w:r>
      <w:proofErr w:type="spellStart"/>
      <w:r>
        <w:t>повторюваності</w:t>
      </w:r>
      <w:proofErr w:type="spellEnd"/>
      <w:r>
        <w:rPr>
          <w:spacing w:val="-13"/>
        </w:rPr>
        <w:t xml:space="preserve"> </w:t>
      </w:r>
      <w:proofErr w:type="spellStart"/>
      <w:r>
        <w:t>швидкості</w:t>
      </w:r>
      <w:proofErr w:type="spellEnd"/>
      <w:r>
        <w:rPr>
          <w:spacing w:val="-13"/>
        </w:rPr>
        <w:t xml:space="preserve"> </w:t>
      </w:r>
      <w:proofErr w:type="spellStart"/>
      <w:r>
        <w:t>вітру</w:t>
      </w:r>
      <w:proofErr w:type="spellEnd"/>
      <w:r>
        <w:rPr>
          <w:spacing w:val="-15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розу</w:t>
      </w:r>
      <w:r>
        <w:rPr>
          <w:spacing w:val="-13"/>
        </w:rPr>
        <w:t xml:space="preserve"> </w:t>
      </w:r>
      <w:proofErr w:type="spellStart"/>
      <w:r>
        <w:t>вітрів</w:t>
      </w:r>
      <w:proofErr w:type="spellEnd"/>
      <w:r>
        <w:rPr>
          <w:spacing w:val="-14"/>
        </w:rPr>
        <w:t xml:space="preserve"> </w:t>
      </w:r>
      <w:r>
        <w:t>наноситься</w:t>
      </w:r>
      <w:r>
        <w:rPr>
          <w:spacing w:val="-13"/>
        </w:rPr>
        <w:t xml:space="preserve"> </w:t>
      </w:r>
      <w:r>
        <w:rPr>
          <w:spacing w:val="-3"/>
        </w:rPr>
        <w:t xml:space="preserve">коло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значенням</w:t>
      </w:r>
      <w:proofErr w:type="spellEnd"/>
      <w:r>
        <w:t xml:space="preserve"> </w:t>
      </w:r>
      <w:proofErr w:type="spellStart"/>
      <w:r>
        <w:t>ймовірності</w:t>
      </w:r>
      <w:proofErr w:type="spellEnd"/>
      <w:r>
        <w:t xml:space="preserve"> 16 %. </w:t>
      </w:r>
      <w:proofErr w:type="spellStart"/>
      <w:r>
        <w:t>Перевищення</w:t>
      </w:r>
      <w:proofErr w:type="spellEnd"/>
      <w:r>
        <w:t xml:space="preserve"> </w:t>
      </w:r>
      <w:proofErr w:type="spellStart"/>
      <w:r>
        <w:t>цієї</w:t>
      </w:r>
      <w:proofErr w:type="spellEnd"/>
      <w:r>
        <w:t xml:space="preserve"> </w:t>
      </w:r>
      <w:proofErr w:type="spellStart"/>
      <w:r>
        <w:t>вірогідності</w:t>
      </w:r>
      <w:proofErr w:type="spellEnd"/>
      <w:r>
        <w:t xml:space="preserve"> </w:t>
      </w:r>
      <w:proofErr w:type="spellStart"/>
      <w:r>
        <w:t>означає</w:t>
      </w:r>
      <w:proofErr w:type="spellEnd"/>
      <w:r>
        <w:t xml:space="preserve"> </w:t>
      </w:r>
      <w:proofErr w:type="spellStart"/>
      <w:r>
        <w:t>підвищену</w:t>
      </w:r>
      <w:proofErr w:type="spellEnd"/>
      <w:r>
        <w:t xml:space="preserve"> </w:t>
      </w:r>
      <w:proofErr w:type="spellStart"/>
      <w:r>
        <w:t>повторюваність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того </w:t>
      </w:r>
      <w:proofErr w:type="spellStart"/>
      <w:r>
        <w:t>чи</w:t>
      </w:r>
      <w:proofErr w:type="spellEnd"/>
      <w:r>
        <w:t xml:space="preserve"> </w:t>
      </w:r>
      <w:proofErr w:type="spellStart"/>
      <w:r>
        <w:t>іншого</w:t>
      </w:r>
      <w:proofErr w:type="spellEnd"/>
      <w:r>
        <w:rPr>
          <w:spacing w:val="-6"/>
        </w:rPr>
        <w:t xml:space="preserve"> </w:t>
      </w:r>
      <w:proofErr w:type="spellStart"/>
      <w:r>
        <w:t>напрямку</w:t>
      </w:r>
      <w:proofErr w:type="spellEnd"/>
      <w:r>
        <w:t>.</w:t>
      </w:r>
    </w:p>
    <w:p w14:paraId="0E02D85B" w14:textId="77777777" w:rsidR="0072205F" w:rsidRDefault="0072205F">
      <w:pPr>
        <w:pStyle w:val="a3"/>
        <w:spacing w:line="360" w:lineRule="auto"/>
        <w:ind w:left="1607" w:right="3143"/>
        <w:jc w:val="both"/>
      </w:pPr>
      <w:proofErr w:type="spellStart"/>
      <w:r>
        <w:rPr>
          <w:b/>
        </w:rPr>
        <w:t>Швидкість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вітру</w:t>
      </w:r>
      <w:proofErr w:type="spellEnd"/>
      <w:r>
        <w:rPr>
          <w:b/>
        </w:rPr>
        <w:t xml:space="preserve"> </w:t>
      </w:r>
      <w:r>
        <w:t xml:space="preserve">– V, м/c – </w:t>
      </w:r>
      <w:proofErr w:type="spellStart"/>
      <w:r>
        <w:t>інтенсивність</w:t>
      </w:r>
      <w:proofErr w:type="spellEnd"/>
      <w:r>
        <w:t xml:space="preserve"> (сила) </w:t>
      </w:r>
      <w:proofErr w:type="spellStart"/>
      <w:r>
        <w:t>вітру</w:t>
      </w:r>
      <w:proofErr w:type="spellEnd"/>
      <w:r>
        <w:t xml:space="preserve">: при V ≤ 2 м/с – </w:t>
      </w:r>
      <w:proofErr w:type="spellStart"/>
      <w:r>
        <w:t>слабке</w:t>
      </w:r>
      <w:proofErr w:type="spellEnd"/>
      <w:r>
        <w:rPr>
          <w:spacing w:val="-9"/>
        </w:rPr>
        <w:t xml:space="preserve"> </w:t>
      </w:r>
      <w:proofErr w:type="spellStart"/>
      <w:r>
        <w:t>провітрювання</w:t>
      </w:r>
      <w:proofErr w:type="spellEnd"/>
      <w:r>
        <w:t>;</w:t>
      </w:r>
    </w:p>
    <w:p w14:paraId="1E32C6F8" w14:textId="77777777" w:rsidR="0072205F" w:rsidRDefault="0072205F">
      <w:pPr>
        <w:pStyle w:val="a3"/>
        <w:spacing w:line="321" w:lineRule="exact"/>
        <w:ind w:left="1607"/>
        <w:jc w:val="both"/>
      </w:pPr>
      <w:r>
        <w:t xml:space="preserve">V = 3 – 4 м/с – </w:t>
      </w:r>
      <w:proofErr w:type="spellStart"/>
      <w:r>
        <w:t>оптимальні</w:t>
      </w:r>
      <w:proofErr w:type="spellEnd"/>
      <w:r>
        <w:t xml:space="preserve"> для</w:t>
      </w:r>
      <w:r>
        <w:rPr>
          <w:spacing w:val="-11"/>
        </w:rPr>
        <w:t xml:space="preserve"> </w:t>
      </w:r>
      <w:proofErr w:type="spellStart"/>
      <w:r>
        <w:t>аерації</w:t>
      </w:r>
      <w:proofErr w:type="spellEnd"/>
      <w:r>
        <w:t>;</w:t>
      </w:r>
    </w:p>
    <w:p w14:paraId="1D07DC81" w14:textId="77777777" w:rsidR="0072205F" w:rsidRDefault="0072205F">
      <w:pPr>
        <w:pStyle w:val="a3"/>
        <w:spacing w:before="157"/>
        <w:ind w:left="1607"/>
        <w:jc w:val="both"/>
      </w:pPr>
      <w:r>
        <w:t xml:space="preserve">V </w:t>
      </w:r>
      <w:r>
        <w:rPr>
          <w:rFonts w:ascii="Symbol" w:hAnsi="Symbol"/>
        </w:rPr>
        <w:t></w:t>
      </w:r>
      <w:r>
        <w:t xml:space="preserve"> 4 м/с – </w:t>
      </w:r>
      <w:proofErr w:type="spellStart"/>
      <w:r>
        <w:t>протяги</w:t>
      </w:r>
      <w:proofErr w:type="spellEnd"/>
      <w:r>
        <w:t xml:space="preserve">, </w:t>
      </w:r>
      <w:proofErr w:type="spellStart"/>
      <w:r>
        <w:t>необхідний</w:t>
      </w:r>
      <w:proofErr w:type="spellEnd"/>
      <w:r>
        <w:t xml:space="preserve"> </w:t>
      </w:r>
      <w:proofErr w:type="spellStart"/>
      <w:r>
        <w:t>захист</w:t>
      </w:r>
      <w:proofErr w:type="spellEnd"/>
      <w:r>
        <w:t xml:space="preserve"> </w:t>
      </w:r>
      <w:proofErr w:type="spellStart"/>
      <w:r>
        <w:t>від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>.</w:t>
      </w:r>
    </w:p>
    <w:p w14:paraId="51A3147C" w14:textId="77777777" w:rsidR="0072205F" w:rsidRDefault="0072205F">
      <w:pPr>
        <w:pStyle w:val="a3"/>
        <w:spacing w:before="171" w:line="360" w:lineRule="auto"/>
        <w:ind w:left="1179" w:right="826" w:firstLine="427"/>
        <w:jc w:val="both"/>
      </w:pPr>
      <w:proofErr w:type="spellStart"/>
      <w:r>
        <w:t>Дія</w:t>
      </w:r>
      <w:proofErr w:type="spellEnd"/>
      <w:r>
        <w:rPr>
          <w:spacing w:val="-6"/>
        </w:rPr>
        <w:t xml:space="preserve"> </w:t>
      </w:r>
      <w:proofErr w:type="spellStart"/>
      <w:r>
        <w:t>вітру</w:t>
      </w:r>
      <w:proofErr w:type="spellEnd"/>
      <w:r>
        <w:rPr>
          <w:spacing w:val="-5"/>
        </w:rPr>
        <w:t xml:space="preserve"> </w:t>
      </w:r>
      <w:r>
        <w:t>на</w:t>
      </w:r>
      <w:r>
        <w:rPr>
          <w:spacing w:val="-7"/>
        </w:rPr>
        <w:t xml:space="preserve"> </w:t>
      </w:r>
      <w:proofErr w:type="spellStart"/>
      <w:r>
        <w:t>людину</w:t>
      </w:r>
      <w:proofErr w:type="spellEnd"/>
      <w:r>
        <w:rPr>
          <w:spacing w:val="-7"/>
        </w:rPr>
        <w:t xml:space="preserve"> </w:t>
      </w:r>
      <w:proofErr w:type="spellStart"/>
      <w:r>
        <w:t>тісно</w:t>
      </w:r>
      <w:proofErr w:type="spellEnd"/>
      <w:r>
        <w:rPr>
          <w:spacing w:val="-6"/>
        </w:rPr>
        <w:t xml:space="preserve"> </w:t>
      </w:r>
      <w:proofErr w:type="spellStart"/>
      <w:r>
        <w:t>пов'язана</w:t>
      </w:r>
      <w:proofErr w:type="spellEnd"/>
      <w:r>
        <w:rPr>
          <w:spacing w:val="-5"/>
        </w:rPr>
        <w:t xml:space="preserve"> </w:t>
      </w:r>
      <w:r>
        <w:t>з</w:t>
      </w:r>
      <w:r>
        <w:rPr>
          <w:spacing w:val="-7"/>
        </w:rPr>
        <w:t xml:space="preserve"> </w:t>
      </w:r>
      <w:r>
        <w:t>температурою</w:t>
      </w:r>
      <w:r>
        <w:rPr>
          <w:spacing w:val="-7"/>
        </w:rPr>
        <w:t xml:space="preserve"> </w:t>
      </w:r>
      <w:r>
        <w:t>і</w:t>
      </w:r>
      <w:r>
        <w:rPr>
          <w:spacing w:val="-5"/>
        </w:rPr>
        <w:t xml:space="preserve"> </w:t>
      </w:r>
      <w:proofErr w:type="spellStart"/>
      <w:r>
        <w:t>вологістю</w:t>
      </w:r>
      <w:proofErr w:type="spellEnd"/>
      <w:r>
        <w:rPr>
          <w:spacing w:val="-7"/>
        </w:rPr>
        <w:t xml:space="preserve"> </w:t>
      </w:r>
      <w:proofErr w:type="spellStart"/>
      <w:r>
        <w:t>повітря</w:t>
      </w:r>
      <w:proofErr w:type="spellEnd"/>
      <w:r>
        <w:t>.</w:t>
      </w:r>
      <w:r>
        <w:rPr>
          <w:spacing w:val="-10"/>
        </w:rPr>
        <w:t xml:space="preserve"> </w:t>
      </w:r>
      <w:r>
        <w:t xml:space="preserve">У </w:t>
      </w:r>
      <w:proofErr w:type="spellStart"/>
      <w:r>
        <w:t>літню</w:t>
      </w:r>
      <w:proofErr w:type="spellEnd"/>
      <w:r>
        <w:rPr>
          <w:spacing w:val="-13"/>
        </w:rPr>
        <w:t xml:space="preserve"> </w:t>
      </w:r>
      <w:r>
        <w:t>пору</w:t>
      </w:r>
      <w:r>
        <w:rPr>
          <w:spacing w:val="-10"/>
        </w:rPr>
        <w:t xml:space="preserve"> </w:t>
      </w:r>
      <w:proofErr w:type="spellStart"/>
      <w:r>
        <w:t>вітер</w:t>
      </w:r>
      <w:proofErr w:type="spellEnd"/>
      <w:r>
        <w:rPr>
          <w:spacing w:val="-10"/>
        </w:rPr>
        <w:t xml:space="preserve"> </w:t>
      </w:r>
      <w:proofErr w:type="spellStart"/>
      <w:r>
        <w:t>знижує</w:t>
      </w:r>
      <w:proofErr w:type="spellEnd"/>
      <w:r>
        <w:rPr>
          <w:spacing w:val="-12"/>
        </w:rPr>
        <w:t xml:space="preserve"> </w:t>
      </w:r>
      <w:proofErr w:type="spellStart"/>
      <w:r>
        <w:t>відчуття</w:t>
      </w:r>
      <w:proofErr w:type="spellEnd"/>
      <w:r>
        <w:rPr>
          <w:spacing w:val="-11"/>
        </w:rPr>
        <w:t xml:space="preserve"> </w:t>
      </w:r>
      <w:proofErr w:type="spellStart"/>
      <w:r>
        <w:t>перегріву</w:t>
      </w:r>
      <w:proofErr w:type="spellEnd"/>
      <w:r>
        <w:t>,</w:t>
      </w:r>
      <w:r>
        <w:rPr>
          <w:spacing w:val="-12"/>
        </w:rPr>
        <w:t xml:space="preserve"> </w:t>
      </w:r>
      <w:r>
        <w:t>а</w:t>
      </w:r>
      <w:r>
        <w:rPr>
          <w:spacing w:val="-11"/>
        </w:rPr>
        <w:t xml:space="preserve"> </w:t>
      </w:r>
      <w:proofErr w:type="gramStart"/>
      <w:r>
        <w:t>в</w:t>
      </w:r>
      <w:r>
        <w:rPr>
          <w:spacing w:val="-12"/>
        </w:rPr>
        <w:t xml:space="preserve"> </w:t>
      </w:r>
      <w:r>
        <w:t>зимовий</w:t>
      </w:r>
      <w:proofErr w:type="gramEnd"/>
      <w:r>
        <w:rPr>
          <w:spacing w:val="-11"/>
        </w:rPr>
        <w:t xml:space="preserve"> </w:t>
      </w:r>
      <w:r>
        <w:t>час</w:t>
      </w:r>
      <w:r>
        <w:rPr>
          <w:spacing w:val="-11"/>
        </w:rPr>
        <w:t xml:space="preserve"> </w:t>
      </w:r>
      <w:proofErr w:type="spellStart"/>
      <w:r>
        <w:t>збільшує</w:t>
      </w:r>
      <w:proofErr w:type="spellEnd"/>
      <w:r>
        <w:rPr>
          <w:spacing w:val="-12"/>
        </w:rPr>
        <w:t xml:space="preserve"> </w:t>
      </w:r>
      <w:proofErr w:type="spellStart"/>
      <w:r>
        <w:t>відчуття</w:t>
      </w:r>
      <w:proofErr w:type="spellEnd"/>
      <w:r>
        <w:t xml:space="preserve"> холоду. За </w:t>
      </w:r>
      <w:proofErr w:type="spellStart"/>
      <w:r>
        <w:t>температури</w:t>
      </w:r>
      <w:proofErr w:type="spellEnd"/>
      <w:r>
        <w:t xml:space="preserve"> </w:t>
      </w:r>
      <w:proofErr w:type="spellStart"/>
      <w:r>
        <w:t>від</w:t>
      </w:r>
      <w:proofErr w:type="spellEnd"/>
      <w:r>
        <w:t xml:space="preserve"> 20 до 28 °С </w:t>
      </w:r>
      <w:proofErr w:type="spellStart"/>
      <w:r>
        <w:t>вітер</w:t>
      </w:r>
      <w:proofErr w:type="spellEnd"/>
      <w:r>
        <w:t xml:space="preserve"> </w:t>
      </w:r>
      <w:proofErr w:type="spellStart"/>
      <w:r>
        <w:t>швидкістю</w:t>
      </w:r>
      <w:proofErr w:type="spellEnd"/>
      <w:r>
        <w:t xml:space="preserve"> до 2,5 м/с є </w:t>
      </w:r>
      <w:proofErr w:type="spellStart"/>
      <w:r>
        <w:t>комфортним</w:t>
      </w:r>
      <w:proofErr w:type="spellEnd"/>
      <w:r>
        <w:t xml:space="preserve">; за </w:t>
      </w:r>
      <w:proofErr w:type="spellStart"/>
      <w:r>
        <w:t>температури</w:t>
      </w:r>
      <w:proofErr w:type="spellEnd"/>
      <w:r>
        <w:t xml:space="preserve"> </w:t>
      </w:r>
      <w:proofErr w:type="spellStart"/>
      <w:r>
        <w:t>від</w:t>
      </w:r>
      <w:proofErr w:type="spellEnd"/>
      <w:r>
        <w:t xml:space="preserve"> 28 до 33 °С </w:t>
      </w:r>
      <w:proofErr w:type="spellStart"/>
      <w:r>
        <w:t>вітер</w:t>
      </w:r>
      <w:proofErr w:type="spellEnd"/>
      <w:r>
        <w:t xml:space="preserve"> </w:t>
      </w:r>
      <w:proofErr w:type="spellStart"/>
      <w:r>
        <w:t>швидкістю</w:t>
      </w:r>
      <w:proofErr w:type="spellEnd"/>
      <w:r>
        <w:t xml:space="preserve"> 3,5 – 4,0 м/с </w:t>
      </w:r>
      <w:proofErr w:type="spellStart"/>
      <w:r>
        <w:t>дає</w:t>
      </w:r>
      <w:proofErr w:type="spellEnd"/>
      <w:r>
        <w:t xml:space="preserve"> </w:t>
      </w:r>
      <w:proofErr w:type="spellStart"/>
      <w:r>
        <w:t>охолоджувальний</w:t>
      </w:r>
      <w:proofErr w:type="spellEnd"/>
      <w:r>
        <w:t xml:space="preserve"> </w:t>
      </w:r>
      <w:proofErr w:type="spellStart"/>
      <w:r>
        <w:t>ефект</w:t>
      </w:r>
      <w:proofErr w:type="spellEnd"/>
      <w:r>
        <w:t xml:space="preserve">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покращує</w:t>
      </w:r>
      <w:proofErr w:type="spellEnd"/>
      <w:r>
        <w:t xml:space="preserve"> </w:t>
      </w:r>
      <w:proofErr w:type="spellStart"/>
      <w:r>
        <w:t>відчуття</w:t>
      </w:r>
      <w:proofErr w:type="spellEnd"/>
      <w:r>
        <w:t xml:space="preserve"> </w:t>
      </w:r>
      <w:proofErr w:type="spellStart"/>
      <w:r>
        <w:t>людини</w:t>
      </w:r>
      <w:proofErr w:type="spellEnd"/>
      <w:r>
        <w:t xml:space="preserve">. При </w:t>
      </w:r>
      <w:proofErr w:type="spellStart"/>
      <w:r>
        <w:t>більш</w:t>
      </w:r>
      <w:proofErr w:type="spellEnd"/>
      <w:r>
        <w:t xml:space="preserve"> </w:t>
      </w:r>
      <w:proofErr w:type="spellStart"/>
      <w:r>
        <w:t>високих</w:t>
      </w:r>
      <w:proofErr w:type="spellEnd"/>
      <w:r>
        <w:t xml:space="preserve"> температурах </w:t>
      </w:r>
      <w:proofErr w:type="spellStart"/>
      <w:r>
        <w:t>вітер</w:t>
      </w:r>
      <w:proofErr w:type="spellEnd"/>
      <w:r>
        <w:t xml:space="preserve"> будь-</w:t>
      </w:r>
      <w:proofErr w:type="spellStart"/>
      <w:r>
        <w:t>якої</w:t>
      </w:r>
      <w:proofErr w:type="spellEnd"/>
      <w:r>
        <w:t xml:space="preserve"> </w:t>
      </w:r>
      <w:proofErr w:type="spellStart"/>
      <w:r>
        <w:t>швидкості</w:t>
      </w:r>
      <w:proofErr w:type="spellEnd"/>
      <w:r>
        <w:t xml:space="preserve"> </w:t>
      </w:r>
      <w:proofErr w:type="spellStart"/>
      <w:r>
        <w:t>шкідливий</w:t>
      </w:r>
      <w:proofErr w:type="spellEnd"/>
      <w:r>
        <w:t xml:space="preserve">. За </w:t>
      </w:r>
      <w:proofErr w:type="spellStart"/>
      <w:r>
        <w:t>температури</w:t>
      </w:r>
      <w:proofErr w:type="spellEnd"/>
      <w:r>
        <w:t xml:space="preserve"> </w:t>
      </w:r>
      <w:proofErr w:type="spellStart"/>
      <w:r>
        <w:t>повітря</w:t>
      </w:r>
      <w:proofErr w:type="spellEnd"/>
      <w:r>
        <w:t xml:space="preserve">, </w:t>
      </w:r>
      <w:proofErr w:type="spellStart"/>
      <w:r>
        <w:t>близької</w:t>
      </w:r>
      <w:proofErr w:type="spellEnd"/>
      <w:r>
        <w:rPr>
          <w:spacing w:val="-18"/>
        </w:rPr>
        <w:t xml:space="preserve"> </w:t>
      </w:r>
      <w:r>
        <w:t>до</w:t>
      </w:r>
      <w:r>
        <w:rPr>
          <w:spacing w:val="-15"/>
        </w:rPr>
        <w:t xml:space="preserve"> </w:t>
      </w:r>
      <w:proofErr w:type="spellStart"/>
      <w:r>
        <w:t>температури</w:t>
      </w:r>
      <w:proofErr w:type="spellEnd"/>
      <w:r>
        <w:rPr>
          <w:spacing w:val="-15"/>
        </w:rPr>
        <w:t xml:space="preserve"> </w:t>
      </w:r>
      <w:proofErr w:type="spellStart"/>
      <w:r>
        <w:t>шкіри</w:t>
      </w:r>
      <w:proofErr w:type="spellEnd"/>
      <w:r>
        <w:rPr>
          <w:spacing w:val="-15"/>
        </w:rPr>
        <w:t xml:space="preserve"> </w:t>
      </w:r>
      <w:proofErr w:type="spellStart"/>
      <w:r>
        <w:t>людини</w:t>
      </w:r>
      <w:proofErr w:type="spellEnd"/>
      <w:r>
        <w:rPr>
          <w:spacing w:val="-18"/>
        </w:rPr>
        <w:t xml:space="preserve"> </w:t>
      </w:r>
      <w:r>
        <w:t>(t</w:t>
      </w:r>
      <w:r>
        <w:rPr>
          <w:spacing w:val="-15"/>
        </w:rPr>
        <w:t xml:space="preserve"> </w:t>
      </w:r>
      <w:r>
        <w:t>≥</w:t>
      </w:r>
      <w:r>
        <w:rPr>
          <w:spacing w:val="-17"/>
        </w:rPr>
        <w:t xml:space="preserve"> </w:t>
      </w:r>
      <w:r>
        <w:t>+</w:t>
      </w:r>
      <w:r>
        <w:rPr>
          <w:spacing w:val="-16"/>
        </w:rPr>
        <w:t xml:space="preserve"> </w:t>
      </w:r>
      <w:r>
        <w:t>33</w:t>
      </w:r>
      <w:r>
        <w:rPr>
          <w:spacing w:val="-15"/>
        </w:rPr>
        <w:t xml:space="preserve"> </w:t>
      </w:r>
      <w:r>
        <w:t>°С)</w:t>
      </w:r>
      <w:r>
        <w:rPr>
          <w:spacing w:val="-19"/>
        </w:rPr>
        <w:t xml:space="preserve"> </w:t>
      </w:r>
      <w:r>
        <w:t>і</w:t>
      </w:r>
      <w:r>
        <w:rPr>
          <w:spacing w:val="-15"/>
        </w:rPr>
        <w:t xml:space="preserve"> </w:t>
      </w:r>
      <w:proofErr w:type="spellStart"/>
      <w:r>
        <w:t>низької</w:t>
      </w:r>
      <w:proofErr w:type="spellEnd"/>
      <w:r>
        <w:rPr>
          <w:spacing w:val="-15"/>
        </w:rPr>
        <w:t xml:space="preserve"> </w:t>
      </w:r>
      <w:proofErr w:type="spellStart"/>
      <w:r>
        <w:t>вологості</w:t>
      </w:r>
      <w:proofErr w:type="spellEnd"/>
      <w:r>
        <w:rPr>
          <w:spacing w:val="-15"/>
        </w:rPr>
        <w:t xml:space="preserve"> </w:t>
      </w:r>
      <w:proofErr w:type="spellStart"/>
      <w:r>
        <w:t>повітря</w:t>
      </w:r>
      <w:proofErr w:type="spellEnd"/>
      <w:r>
        <w:t xml:space="preserve"> (φ ≤ 25%), </w:t>
      </w:r>
      <w:proofErr w:type="spellStart"/>
      <w:r>
        <w:t>вітер</w:t>
      </w:r>
      <w:proofErr w:type="spellEnd"/>
      <w:r>
        <w:t xml:space="preserve"> </w:t>
      </w:r>
      <w:proofErr w:type="spellStart"/>
      <w:r>
        <w:t>знищує</w:t>
      </w:r>
      <w:proofErr w:type="spellEnd"/>
      <w:r>
        <w:t xml:space="preserve"> шар </w:t>
      </w:r>
      <w:proofErr w:type="spellStart"/>
      <w:r>
        <w:t>повітря</w:t>
      </w:r>
      <w:proofErr w:type="spellEnd"/>
      <w:r>
        <w:t xml:space="preserve"> </w:t>
      </w:r>
      <w:proofErr w:type="spellStart"/>
      <w:r>
        <w:t>навколо</w:t>
      </w:r>
      <w:proofErr w:type="spellEnd"/>
      <w:r>
        <w:t xml:space="preserve"> </w:t>
      </w:r>
      <w:proofErr w:type="spellStart"/>
      <w:r>
        <w:t>тіла</w:t>
      </w:r>
      <w:proofErr w:type="spellEnd"/>
      <w:r>
        <w:t xml:space="preserve"> </w:t>
      </w:r>
      <w:proofErr w:type="spellStart"/>
      <w:r>
        <w:t>людини</w:t>
      </w:r>
      <w:proofErr w:type="spellEnd"/>
      <w:r>
        <w:t xml:space="preserve">, </w:t>
      </w:r>
      <w:proofErr w:type="spellStart"/>
      <w:r>
        <w:t>висушує</w:t>
      </w:r>
      <w:proofErr w:type="spellEnd"/>
      <w:r>
        <w:t xml:space="preserve"> </w:t>
      </w:r>
      <w:proofErr w:type="spellStart"/>
      <w:r>
        <w:t>шкіру</w:t>
      </w:r>
      <w:proofErr w:type="spellEnd"/>
      <w:r>
        <w:t xml:space="preserve"> й </w:t>
      </w:r>
      <w:proofErr w:type="spellStart"/>
      <w:r>
        <w:t>слизові</w:t>
      </w:r>
      <w:proofErr w:type="spellEnd"/>
      <w:r>
        <w:t xml:space="preserve"> </w:t>
      </w:r>
      <w:proofErr w:type="spellStart"/>
      <w:r>
        <w:t>оболонки</w:t>
      </w:r>
      <w:proofErr w:type="spellEnd"/>
      <w:r>
        <w:t xml:space="preserve"> </w:t>
      </w:r>
      <w:proofErr w:type="spellStart"/>
      <w:r>
        <w:t>дихальних</w:t>
      </w:r>
      <w:proofErr w:type="spellEnd"/>
      <w:r>
        <w:t xml:space="preserve"> </w:t>
      </w:r>
      <w:proofErr w:type="spellStart"/>
      <w:r>
        <w:t>шляхів</w:t>
      </w:r>
      <w:proofErr w:type="spellEnd"/>
      <w:r>
        <w:t xml:space="preserve">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погіршує</w:t>
      </w:r>
      <w:proofErr w:type="spellEnd"/>
      <w:r>
        <w:t xml:space="preserve"> </w:t>
      </w:r>
      <w:proofErr w:type="spellStart"/>
      <w:r>
        <w:t>відчуття</w:t>
      </w:r>
      <w:proofErr w:type="spellEnd"/>
      <w:r>
        <w:t xml:space="preserve"> </w:t>
      </w:r>
      <w:proofErr w:type="spellStart"/>
      <w:r>
        <w:t>людини</w:t>
      </w:r>
      <w:proofErr w:type="spellEnd"/>
      <w:r>
        <w:t xml:space="preserve">. За </w:t>
      </w:r>
      <w:proofErr w:type="spellStart"/>
      <w:r>
        <w:t>температури</w:t>
      </w:r>
      <w:proofErr w:type="spellEnd"/>
      <w:r>
        <w:t xml:space="preserve"> </w:t>
      </w:r>
      <w:proofErr w:type="spellStart"/>
      <w:r>
        <w:t>менше</w:t>
      </w:r>
      <w:proofErr w:type="spellEnd"/>
      <w:r>
        <w:t xml:space="preserve"> </w:t>
      </w:r>
      <w:proofErr w:type="spellStart"/>
      <w:r>
        <w:t>ніж</w:t>
      </w:r>
      <w:proofErr w:type="spellEnd"/>
      <w:r>
        <w:t xml:space="preserve"> 10 °С </w:t>
      </w:r>
      <w:proofErr w:type="spellStart"/>
      <w:r>
        <w:t>сприятливою</w:t>
      </w:r>
      <w:proofErr w:type="spellEnd"/>
      <w:r>
        <w:t xml:space="preserve"> є </w:t>
      </w:r>
      <w:proofErr w:type="spellStart"/>
      <w:r>
        <w:t>швидкість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, яка </w:t>
      </w:r>
      <w:proofErr w:type="spellStart"/>
      <w:r>
        <w:t>забезпечує</w:t>
      </w:r>
      <w:proofErr w:type="spellEnd"/>
      <w:r>
        <w:t xml:space="preserve"> </w:t>
      </w:r>
      <w:proofErr w:type="spellStart"/>
      <w:r>
        <w:t>аерацію</w:t>
      </w:r>
      <w:proofErr w:type="spellEnd"/>
      <w:r>
        <w:rPr>
          <w:spacing w:val="54"/>
        </w:rPr>
        <w:t xml:space="preserve"> </w:t>
      </w:r>
      <w:proofErr w:type="spellStart"/>
      <w:r>
        <w:t>території</w:t>
      </w:r>
      <w:proofErr w:type="spellEnd"/>
      <w:r>
        <w:rPr>
          <w:spacing w:val="54"/>
        </w:rPr>
        <w:t xml:space="preserve"> </w:t>
      </w:r>
      <w:r>
        <w:t>–</w:t>
      </w:r>
      <w:r>
        <w:rPr>
          <w:spacing w:val="55"/>
        </w:rPr>
        <w:t xml:space="preserve"> </w:t>
      </w:r>
      <w:proofErr w:type="spellStart"/>
      <w:r>
        <w:t>від</w:t>
      </w:r>
      <w:proofErr w:type="spellEnd"/>
      <w:r>
        <w:rPr>
          <w:spacing w:val="54"/>
        </w:rPr>
        <w:t xml:space="preserve"> </w:t>
      </w:r>
      <w:r>
        <w:t>1</w:t>
      </w:r>
      <w:r>
        <w:rPr>
          <w:spacing w:val="56"/>
        </w:rPr>
        <w:t xml:space="preserve"> </w:t>
      </w:r>
      <w:r>
        <w:t>до</w:t>
      </w:r>
      <w:r>
        <w:rPr>
          <w:spacing w:val="56"/>
        </w:rPr>
        <w:t xml:space="preserve"> </w:t>
      </w:r>
      <w:r>
        <w:t>1,5</w:t>
      </w:r>
      <w:r>
        <w:rPr>
          <w:spacing w:val="57"/>
        </w:rPr>
        <w:t xml:space="preserve"> </w:t>
      </w:r>
      <w:r>
        <w:t>м/с.</w:t>
      </w:r>
      <w:r>
        <w:rPr>
          <w:spacing w:val="54"/>
        </w:rPr>
        <w:t xml:space="preserve"> </w:t>
      </w:r>
      <w:proofErr w:type="spellStart"/>
      <w:r>
        <w:t>Якщо</w:t>
      </w:r>
      <w:proofErr w:type="spellEnd"/>
      <w:r>
        <w:rPr>
          <w:spacing w:val="56"/>
        </w:rPr>
        <w:t xml:space="preserve"> </w:t>
      </w:r>
      <w:proofErr w:type="spellStart"/>
      <w:r>
        <w:t>швидкість</w:t>
      </w:r>
      <w:proofErr w:type="spellEnd"/>
      <w:r>
        <w:rPr>
          <w:spacing w:val="55"/>
        </w:rPr>
        <w:t xml:space="preserve"> </w:t>
      </w:r>
      <w:proofErr w:type="spellStart"/>
      <w:r>
        <w:t>вище</w:t>
      </w:r>
      <w:proofErr w:type="spellEnd"/>
      <w:r>
        <w:t>,</w:t>
      </w:r>
      <w:r>
        <w:rPr>
          <w:spacing w:val="54"/>
        </w:rPr>
        <w:t xml:space="preserve"> </w:t>
      </w:r>
      <w:r>
        <w:t>то</w:t>
      </w:r>
      <w:r>
        <w:rPr>
          <w:spacing w:val="56"/>
        </w:rPr>
        <w:t xml:space="preserve"> </w:t>
      </w:r>
      <w:proofErr w:type="spellStart"/>
      <w:r>
        <w:t>необхідно</w:t>
      </w:r>
      <w:proofErr w:type="spellEnd"/>
    </w:p>
    <w:p w14:paraId="7855A7CB" w14:textId="77777777" w:rsidR="0072205F" w:rsidRDefault="0072205F">
      <w:pPr>
        <w:spacing w:line="360" w:lineRule="auto"/>
        <w:jc w:val="both"/>
        <w:sectPr w:rsidR="0072205F">
          <w:pgSz w:w="11910" w:h="16840"/>
          <w:pgMar w:top="1040" w:right="20" w:bottom="280" w:left="520" w:header="720" w:footer="720" w:gutter="0"/>
          <w:cols w:space="720"/>
        </w:sectPr>
      </w:pPr>
    </w:p>
    <w:p w14:paraId="09131348" w14:textId="77777777" w:rsidR="0072205F" w:rsidRDefault="0072205F">
      <w:pPr>
        <w:pStyle w:val="a3"/>
        <w:spacing w:before="74" w:line="360" w:lineRule="auto"/>
        <w:ind w:left="1181" w:right="824"/>
        <w:jc w:val="both"/>
      </w:pPr>
      <w:proofErr w:type="spellStart"/>
      <w:r>
        <w:lastRenderedPageBreak/>
        <w:t>захищати</w:t>
      </w:r>
      <w:proofErr w:type="spellEnd"/>
      <w:r>
        <w:t xml:space="preserve"> </w:t>
      </w:r>
      <w:proofErr w:type="spellStart"/>
      <w:r>
        <w:t>пішохода</w:t>
      </w:r>
      <w:proofErr w:type="spellEnd"/>
      <w:r>
        <w:t xml:space="preserve"> </w:t>
      </w:r>
      <w:proofErr w:type="spellStart"/>
      <w:r>
        <w:t>від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. В </w:t>
      </w:r>
      <w:proofErr w:type="spellStart"/>
      <w:r>
        <w:t>холодний</w:t>
      </w:r>
      <w:proofErr w:type="spellEnd"/>
      <w:r>
        <w:t xml:space="preserve"> </w:t>
      </w:r>
      <w:proofErr w:type="spellStart"/>
      <w:r>
        <w:t>період</w:t>
      </w:r>
      <w:proofErr w:type="spellEnd"/>
      <w:r>
        <w:t xml:space="preserve"> </w:t>
      </w:r>
      <w:proofErr w:type="spellStart"/>
      <w:r>
        <w:t>розраховують</w:t>
      </w:r>
      <w:proofErr w:type="spellEnd"/>
      <w:r>
        <w:t xml:space="preserve"> </w:t>
      </w:r>
      <w:proofErr w:type="spellStart"/>
      <w:r>
        <w:t>можливість</w:t>
      </w:r>
      <w:proofErr w:type="spellEnd"/>
      <w:r>
        <w:t xml:space="preserve"> </w:t>
      </w:r>
      <w:proofErr w:type="spellStart"/>
      <w:r>
        <w:t>вітроохолодження</w:t>
      </w:r>
      <w:proofErr w:type="spellEnd"/>
      <w:r>
        <w:t xml:space="preserve"> </w:t>
      </w:r>
      <w:proofErr w:type="spellStart"/>
      <w:r>
        <w:t>стін</w:t>
      </w:r>
      <w:proofErr w:type="spellEnd"/>
      <w:r>
        <w:t xml:space="preserve"> </w:t>
      </w:r>
      <w:proofErr w:type="spellStart"/>
      <w:r>
        <w:t>будинків</w:t>
      </w:r>
      <w:proofErr w:type="spellEnd"/>
      <w:r>
        <w:t xml:space="preserve"> у </w:t>
      </w:r>
      <w:proofErr w:type="spellStart"/>
      <w:r>
        <w:t>напрямках</w:t>
      </w:r>
      <w:proofErr w:type="spellEnd"/>
      <w:r>
        <w:t xml:space="preserve">: де </w:t>
      </w:r>
      <w:proofErr w:type="spellStart"/>
      <w:r>
        <w:t>швидкість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</w:t>
      </w:r>
      <w:proofErr w:type="spellStart"/>
      <w:r>
        <w:t>перевищує</w:t>
      </w:r>
      <w:proofErr w:type="spellEnd"/>
      <w:r>
        <w:t xml:space="preserve"> 4,0 м/с.</w:t>
      </w:r>
    </w:p>
    <w:p w14:paraId="3BD76070" w14:textId="77777777" w:rsidR="0072205F" w:rsidRDefault="0072205F">
      <w:pPr>
        <w:pStyle w:val="a3"/>
        <w:spacing w:before="1" w:line="360" w:lineRule="auto"/>
        <w:ind w:left="1181" w:right="824" w:firstLine="427"/>
        <w:jc w:val="both"/>
      </w:pPr>
      <w:r>
        <w:t xml:space="preserve">Для </w:t>
      </w:r>
      <w:proofErr w:type="spellStart"/>
      <w:r>
        <w:t>оцінки</w:t>
      </w:r>
      <w:proofErr w:type="spellEnd"/>
      <w:r>
        <w:t xml:space="preserve"> </w:t>
      </w:r>
      <w:proofErr w:type="spellStart"/>
      <w:r>
        <w:t>швидкості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за </w:t>
      </w:r>
      <w:proofErr w:type="spellStart"/>
      <w:r>
        <w:t>напрямками</w:t>
      </w:r>
      <w:proofErr w:type="spellEnd"/>
      <w:r>
        <w:t xml:space="preserve"> </w:t>
      </w:r>
      <w:proofErr w:type="spellStart"/>
      <w:r>
        <w:t>використовують</w:t>
      </w:r>
      <w:proofErr w:type="spellEnd"/>
      <w:r>
        <w:t xml:space="preserve"> розу </w:t>
      </w:r>
      <w:proofErr w:type="spellStart"/>
      <w:r>
        <w:t>вітрів</w:t>
      </w:r>
      <w:proofErr w:type="spellEnd"/>
      <w:r>
        <w:t xml:space="preserve"> </w:t>
      </w:r>
      <w:r>
        <w:rPr>
          <w:spacing w:val="-3"/>
        </w:rPr>
        <w:t xml:space="preserve">за </w:t>
      </w:r>
      <w:proofErr w:type="spellStart"/>
      <w:r>
        <w:t>середньомісячною</w:t>
      </w:r>
      <w:proofErr w:type="spellEnd"/>
      <w:r>
        <w:t xml:space="preserve"> </w:t>
      </w:r>
      <w:proofErr w:type="spellStart"/>
      <w:r>
        <w:t>швидкістю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в </w:t>
      </w:r>
      <w:proofErr w:type="spellStart"/>
      <w:r>
        <w:t>січні</w:t>
      </w:r>
      <w:proofErr w:type="spellEnd"/>
      <w:r>
        <w:t xml:space="preserve"> й </w:t>
      </w:r>
      <w:proofErr w:type="spellStart"/>
      <w:r>
        <w:t>липні</w:t>
      </w:r>
      <w:proofErr w:type="spellEnd"/>
      <w:r>
        <w:t xml:space="preserve">. </w:t>
      </w:r>
      <w:proofErr w:type="spellStart"/>
      <w:r>
        <w:t>Побудова</w:t>
      </w:r>
      <w:proofErr w:type="spellEnd"/>
      <w:r>
        <w:t xml:space="preserve"> </w:t>
      </w:r>
      <w:proofErr w:type="spellStart"/>
      <w:r>
        <w:t>цієї</w:t>
      </w:r>
      <w:proofErr w:type="spellEnd"/>
      <w:r>
        <w:t xml:space="preserve"> </w:t>
      </w:r>
      <w:proofErr w:type="spellStart"/>
      <w:r>
        <w:t>діаграми</w:t>
      </w:r>
      <w:proofErr w:type="spellEnd"/>
      <w:r>
        <w:t xml:space="preserve"> </w:t>
      </w:r>
      <w:proofErr w:type="spellStart"/>
      <w:r>
        <w:t>аналогічна</w:t>
      </w:r>
      <w:proofErr w:type="spellEnd"/>
      <w:r>
        <w:t xml:space="preserve"> </w:t>
      </w:r>
      <w:proofErr w:type="spellStart"/>
      <w:r>
        <w:t>попередній</w:t>
      </w:r>
      <w:proofErr w:type="spellEnd"/>
      <w:r>
        <w:t xml:space="preserve">, </w:t>
      </w:r>
      <w:proofErr w:type="spellStart"/>
      <w:r>
        <w:t>тільки</w:t>
      </w:r>
      <w:proofErr w:type="spellEnd"/>
      <w:r>
        <w:t xml:space="preserve"> на </w:t>
      </w:r>
      <w:proofErr w:type="spellStart"/>
      <w:r>
        <w:t>напрямках</w:t>
      </w:r>
      <w:proofErr w:type="spellEnd"/>
      <w:r>
        <w:t xml:space="preserve"> </w:t>
      </w:r>
      <w:proofErr w:type="spellStart"/>
      <w:r>
        <w:t>зображають</w:t>
      </w:r>
      <w:proofErr w:type="spellEnd"/>
      <w:r>
        <w:t xml:space="preserve"> </w:t>
      </w:r>
      <w:proofErr w:type="spellStart"/>
      <w:r>
        <w:t>швидкість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і </w:t>
      </w:r>
      <w:proofErr w:type="spellStart"/>
      <w:r>
        <w:t>наносять</w:t>
      </w:r>
      <w:proofErr w:type="spellEnd"/>
      <w:r>
        <w:t xml:space="preserve"> кола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значенням</w:t>
      </w:r>
      <w:proofErr w:type="spellEnd"/>
      <w:r>
        <w:t xml:space="preserve"> </w:t>
      </w:r>
      <w:proofErr w:type="spellStart"/>
      <w:r>
        <w:t>швидкості</w:t>
      </w:r>
      <w:proofErr w:type="spellEnd"/>
      <w:r>
        <w:t xml:space="preserve"> 4 м/с і 1 м/с,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обмежують</w:t>
      </w:r>
      <w:proofErr w:type="spellEnd"/>
      <w:r>
        <w:rPr>
          <w:spacing w:val="-48"/>
        </w:rPr>
        <w:t xml:space="preserve"> </w:t>
      </w:r>
      <w:proofErr w:type="spellStart"/>
      <w:r>
        <w:t>комфортну</w:t>
      </w:r>
      <w:proofErr w:type="spellEnd"/>
      <w:r>
        <w:t xml:space="preserve"> </w:t>
      </w:r>
      <w:proofErr w:type="spellStart"/>
      <w:r>
        <w:t>швидкість</w:t>
      </w:r>
      <w:proofErr w:type="spellEnd"/>
      <w:r>
        <w:t xml:space="preserve">. </w:t>
      </w:r>
      <w:proofErr w:type="spellStart"/>
      <w:r>
        <w:t>Перевищення</w:t>
      </w:r>
      <w:proofErr w:type="spellEnd"/>
      <w:r>
        <w:t xml:space="preserve"> </w:t>
      </w:r>
      <w:proofErr w:type="spellStart"/>
      <w:r>
        <w:t>швидкості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</w:t>
      </w:r>
      <w:proofErr w:type="spellStart"/>
      <w:r>
        <w:t>понад</w:t>
      </w:r>
      <w:proofErr w:type="spellEnd"/>
      <w:r>
        <w:t xml:space="preserve"> 4 м/с </w:t>
      </w:r>
      <w:proofErr w:type="spellStart"/>
      <w:r>
        <w:t>означає</w:t>
      </w:r>
      <w:proofErr w:type="spellEnd"/>
      <w:r>
        <w:t xml:space="preserve"> </w:t>
      </w:r>
      <w:proofErr w:type="spellStart"/>
      <w:r>
        <w:t>вітровий</w:t>
      </w:r>
      <w:proofErr w:type="spellEnd"/>
      <w:r>
        <w:t xml:space="preserve"> дискомфорт через </w:t>
      </w:r>
      <w:proofErr w:type="spellStart"/>
      <w:r>
        <w:t>механічний</w:t>
      </w:r>
      <w:proofErr w:type="spellEnd"/>
      <w:r>
        <w:t xml:space="preserve"> </w:t>
      </w:r>
      <w:proofErr w:type="spellStart"/>
      <w:r>
        <w:t>вплив</w:t>
      </w:r>
      <w:proofErr w:type="spellEnd"/>
      <w:r>
        <w:t xml:space="preserve"> на </w:t>
      </w:r>
      <w:proofErr w:type="spellStart"/>
      <w:r>
        <w:t>будівлі</w:t>
      </w:r>
      <w:proofErr w:type="spellEnd"/>
      <w:r>
        <w:t xml:space="preserve">, людей, </w:t>
      </w:r>
      <w:proofErr w:type="spellStart"/>
      <w:r>
        <w:t>зелені</w:t>
      </w:r>
      <w:proofErr w:type="spellEnd"/>
      <w:r>
        <w:t xml:space="preserve"> </w:t>
      </w:r>
      <w:proofErr w:type="spellStart"/>
      <w:r>
        <w:t>насадження</w:t>
      </w:r>
      <w:proofErr w:type="spellEnd"/>
      <w:r>
        <w:t xml:space="preserve">, </w:t>
      </w:r>
      <w:proofErr w:type="spellStart"/>
      <w:r>
        <w:t>ґрунтовий</w:t>
      </w:r>
      <w:proofErr w:type="spellEnd"/>
      <w:r>
        <w:t xml:space="preserve"> і </w:t>
      </w:r>
      <w:proofErr w:type="spellStart"/>
      <w:r>
        <w:t>сніговий</w:t>
      </w:r>
      <w:proofErr w:type="spellEnd"/>
      <w:r>
        <w:t xml:space="preserve"> </w:t>
      </w:r>
      <w:proofErr w:type="spellStart"/>
      <w:r>
        <w:t>покрив</w:t>
      </w:r>
      <w:proofErr w:type="spellEnd"/>
      <w:r>
        <w:t xml:space="preserve">. </w:t>
      </w:r>
      <w:proofErr w:type="spellStart"/>
      <w:r>
        <w:t>Вітер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швидкістю</w:t>
      </w:r>
      <w:proofErr w:type="spellEnd"/>
      <w:r>
        <w:t xml:space="preserve"> </w:t>
      </w:r>
      <w:proofErr w:type="spellStart"/>
      <w:r>
        <w:t>нижче</w:t>
      </w:r>
      <w:proofErr w:type="spellEnd"/>
      <w:r>
        <w:t xml:space="preserve"> 1 м/с </w:t>
      </w:r>
      <w:proofErr w:type="spellStart"/>
      <w:r>
        <w:t>несприятливий</w:t>
      </w:r>
      <w:proofErr w:type="spellEnd"/>
      <w:r>
        <w:t xml:space="preserve"> </w:t>
      </w:r>
      <w:proofErr w:type="spellStart"/>
      <w:r>
        <w:t>протягом</w:t>
      </w:r>
      <w:proofErr w:type="spellEnd"/>
      <w:r>
        <w:t xml:space="preserve"> </w:t>
      </w:r>
      <w:proofErr w:type="spellStart"/>
      <w:r>
        <w:t>всього</w:t>
      </w:r>
      <w:proofErr w:type="spellEnd"/>
      <w:r>
        <w:t xml:space="preserve"> року через </w:t>
      </w:r>
      <w:proofErr w:type="spellStart"/>
      <w:r>
        <w:t>утворення</w:t>
      </w:r>
      <w:proofErr w:type="spellEnd"/>
      <w:r>
        <w:t xml:space="preserve"> зон застою </w:t>
      </w:r>
      <w:proofErr w:type="spellStart"/>
      <w:r>
        <w:t>повітря</w:t>
      </w:r>
      <w:proofErr w:type="spellEnd"/>
      <w:r>
        <w:t xml:space="preserve"> на </w:t>
      </w:r>
      <w:proofErr w:type="spellStart"/>
      <w:r>
        <w:t>території</w:t>
      </w:r>
      <w:proofErr w:type="spellEnd"/>
      <w:r>
        <w:t xml:space="preserve"> </w:t>
      </w:r>
      <w:proofErr w:type="spellStart"/>
      <w:r>
        <w:t>житлової</w:t>
      </w:r>
      <w:proofErr w:type="spellEnd"/>
      <w:r>
        <w:t xml:space="preserve"> </w:t>
      </w:r>
      <w:proofErr w:type="spellStart"/>
      <w:r>
        <w:t>забудови</w:t>
      </w:r>
      <w:proofErr w:type="spellEnd"/>
      <w:r>
        <w:t xml:space="preserve"> </w:t>
      </w:r>
      <w:proofErr w:type="spellStart"/>
      <w:r>
        <w:t>Сполучення</w:t>
      </w:r>
      <w:proofErr w:type="spellEnd"/>
      <w:r>
        <w:t xml:space="preserve"> </w:t>
      </w:r>
      <w:proofErr w:type="spellStart"/>
      <w:r>
        <w:t>сильних</w:t>
      </w:r>
      <w:proofErr w:type="spellEnd"/>
      <w:r>
        <w:t xml:space="preserve"> </w:t>
      </w:r>
      <w:proofErr w:type="spellStart"/>
      <w:r>
        <w:t>вітрів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снігом</w:t>
      </w:r>
      <w:proofErr w:type="spellEnd"/>
      <w:r>
        <w:t xml:space="preserve"> </w:t>
      </w:r>
      <w:proofErr w:type="spellStart"/>
      <w:r>
        <w:t>призводить</w:t>
      </w:r>
      <w:proofErr w:type="spellEnd"/>
      <w:r>
        <w:t xml:space="preserve"> до </w:t>
      </w:r>
      <w:proofErr w:type="spellStart"/>
      <w:r>
        <w:t>утворення</w:t>
      </w:r>
      <w:proofErr w:type="spellEnd"/>
      <w:r>
        <w:t xml:space="preserve"> </w:t>
      </w:r>
      <w:proofErr w:type="spellStart"/>
      <w:r>
        <w:t>хуртовин</w:t>
      </w:r>
      <w:proofErr w:type="spellEnd"/>
      <w:r>
        <w:t xml:space="preserve">, </w:t>
      </w:r>
      <w:proofErr w:type="spellStart"/>
      <w:r>
        <w:t>які</w:t>
      </w:r>
      <w:proofErr w:type="spellEnd"/>
      <w:r>
        <w:t xml:space="preserve"> є </w:t>
      </w:r>
      <w:proofErr w:type="spellStart"/>
      <w:r>
        <w:t>головним</w:t>
      </w:r>
      <w:proofErr w:type="spellEnd"/>
      <w:r>
        <w:t xml:space="preserve"> </w:t>
      </w:r>
      <w:proofErr w:type="spellStart"/>
      <w:r>
        <w:t>джерелом</w:t>
      </w:r>
      <w:proofErr w:type="spellEnd"/>
      <w:r>
        <w:t xml:space="preserve"> </w:t>
      </w:r>
      <w:proofErr w:type="spellStart"/>
      <w:r>
        <w:t>снігових</w:t>
      </w:r>
      <w:proofErr w:type="spellEnd"/>
      <w:r>
        <w:t xml:space="preserve"> </w:t>
      </w:r>
      <w:proofErr w:type="spellStart"/>
      <w:r>
        <w:t>відкладень</w:t>
      </w:r>
      <w:proofErr w:type="spellEnd"/>
      <w:r>
        <w:t xml:space="preserve">. </w:t>
      </w:r>
      <w:proofErr w:type="spellStart"/>
      <w:r>
        <w:t>Під</w:t>
      </w:r>
      <w:proofErr w:type="spellEnd"/>
      <w:r>
        <w:t xml:space="preserve"> </w:t>
      </w:r>
      <w:proofErr w:type="spellStart"/>
      <w:r>
        <w:t>дією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</w:t>
      </w:r>
      <w:proofErr w:type="spellStart"/>
      <w:r>
        <w:t>снігові</w:t>
      </w:r>
      <w:proofErr w:type="spellEnd"/>
      <w:r>
        <w:t xml:space="preserve"> </w:t>
      </w:r>
      <w:proofErr w:type="spellStart"/>
      <w:r>
        <w:t>частки</w:t>
      </w:r>
      <w:proofErr w:type="spellEnd"/>
      <w:r>
        <w:t xml:space="preserve"> </w:t>
      </w:r>
      <w:proofErr w:type="spellStart"/>
      <w:r>
        <w:t>піднімаються</w:t>
      </w:r>
      <w:proofErr w:type="spellEnd"/>
      <w:r>
        <w:t xml:space="preserve"> над </w:t>
      </w:r>
      <w:proofErr w:type="spellStart"/>
      <w:r>
        <w:t>поверхнею</w:t>
      </w:r>
      <w:proofErr w:type="spellEnd"/>
      <w:r>
        <w:t xml:space="preserve"> </w:t>
      </w:r>
      <w:proofErr w:type="spellStart"/>
      <w:r>
        <w:t>снігового</w:t>
      </w:r>
      <w:proofErr w:type="spellEnd"/>
      <w:r>
        <w:t xml:space="preserve"> </w:t>
      </w:r>
      <w:proofErr w:type="spellStart"/>
      <w:r>
        <w:t>покриву</w:t>
      </w:r>
      <w:proofErr w:type="spellEnd"/>
      <w:r>
        <w:t xml:space="preserve"> і </w:t>
      </w:r>
      <w:proofErr w:type="spellStart"/>
      <w:r>
        <w:t>знову</w:t>
      </w:r>
      <w:proofErr w:type="spellEnd"/>
      <w:r>
        <w:t xml:space="preserve"> </w:t>
      </w:r>
      <w:proofErr w:type="spellStart"/>
      <w:r>
        <w:t>відкладаються</w:t>
      </w:r>
      <w:proofErr w:type="spellEnd"/>
      <w:r>
        <w:rPr>
          <w:spacing w:val="-15"/>
        </w:rPr>
        <w:t xml:space="preserve"> </w:t>
      </w:r>
      <w:r>
        <w:t>там,</w:t>
      </w:r>
      <w:r>
        <w:rPr>
          <w:spacing w:val="-17"/>
        </w:rPr>
        <w:t xml:space="preserve"> </w:t>
      </w:r>
      <w:r>
        <w:t>де</w:t>
      </w:r>
      <w:r>
        <w:rPr>
          <w:spacing w:val="-14"/>
        </w:rPr>
        <w:t xml:space="preserve"> </w:t>
      </w:r>
      <w:proofErr w:type="spellStart"/>
      <w:r>
        <w:t>швидкість</w:t>
      </w:r>
      <w:proofErr w:type="spellEnd"/>
      <w:r>
        <w:rPr>
          <w:spacing w:val="-15"/>
        </w:rPr>
        <w:t xml:space="preserve"> </w:t>
      </w:r>
      <w:proofErr w:type="spellStart"/>
      <w:r>
        <w:t>вітру</w:t>
      </w:r>
      <w:proofErr w:type="spellEnd"/>
      <w:r>
        <w:rPr>
          <w:spacing w:val="-13"/>
        </w:rPr>
        <w:t xml:space="preserve"> </w:t>
      </w:r>
      <w:proofErr w:type="spellStart"/>
      <w:r>
        <w:t>знижується</w:t>
      </w:r>
      <w:proofErr w:type="spellEnd"/>
      <w:r>
        <w:t>.</w:t>
      </w:r>
      <w:r>
        <w:rPr>
          <w:spacing w:val="-14"/>
        </w:rPr>
        <w:t xml:space="preserve"> </w:t>
      </w:r>
      <w:proofErr w:type="spellStart"/>
      <w:r>
        <w:t>Часті</w:t>
      </w:r>
      <w:proofErr w:type="spellEnd"/>
      <w:r>
        <w:rPr>
          <w:spacing w:val="-13"/>
        </w:rPr>
        <w:t xml:space="preserve"> </w:t>
      </w:r>
      <w:proofErr w:type="spellStart"/>
      <w:r>
        <w:t>завірюхи</w:t>
      </w:r>
      <w:proofErr w:type="spellEnd"/>
      <w:r>
        <w:rPr>
          <w:spacing w:val="-13"/>
        </w:rPr>
        <w:t xml:space="preserve"> </w:t>
      </w:r>
      <w:proofErr w:type="spellStart"/>
      <w:r>
        <w:t>зі</w:t>
      </w:r>
      <w:proofErr w:type="spellEnd"/>
      <w:r>
        <w:rPr>
          <w:spacing w:val="-13"/>
        </w:rPr>
        <w:t xml:space="preserve"> </w:t>
      </w:r>
      <w:proofErr w:type="spellStart"/>
      <w:r>
        <w:t>значними</w:t>
      </w:r>
      <w:proofErr w:type="spellEnd"/>
      <w:r>
        <w:t xml:space="preserve"> </w:t>
      </w:r>
      <w:proofErr w:type="spellStart"/>
      <w:r>
        <w:t>снігоперенесеннями</w:t>
      </w:r>
      <w:proofErr w:type="spellEnd"/>
      <w:r>
        <w:t xml:space="preserve"> </w:t>
      </w:r>
      <w:proofErr w:type="spellStart"/>
      <w:r>
        <w:t>ускладнюють</w:t>
      </w:r>
      <w:proofErr w:type="spellEnd"/>
      <w:r>
        <w:t xml:space="preserve"> </w:t>
      </w:r>
      <w:proofErr w:type="spellStart"/>
      <w:r>
        <w:t>експлуатацію</w:t>
      </w:r>
      <w:proofErr w:type="spellEnd"/>
      <w:r>
        <w:t xml:space="preserve"> </w:t>
      </w:r>
      <w:proofErr w:type="spellStart"/>
      <w:r>
        <w:t>сельбищних</w:t>
      </w:r>
      <w:proofErr w:type="spellEnd"/>
      <w:r>
        <w:rPr>
          <w:spacing w:val="-11"/>
        </w:rPr>
        <w:t xml:space="preserve"> </w:t>
      </w:r>
      <w:proofErr w:type="spellStart"/>
      <w:r>
        <w:t>територій</w:t>
      </w:r>
      <w:proofErr w:type="spellEnd"/>
      <w:r>
        <w:t>.</w:t>
      </w:r>
    </w:p>
    <w:p w14:paraId="509B73C4" w14:textId="77777777" w:rsidR="0072205F" w:rsidRDefault="0072205F">
      <w:pPr>
        <w:pStyle w:val="a3"/>
        <w:spacing w:line="360" w:lineRule="auto"/>
        <w:ind w:left="1181" w:right="824" w:firstLine="427"/>
        <w:jc w:val="both"/>
      </w:pPr>
      <w:proofErr w:type="spellStart"/>
      <w:r>
        <w:t>Перенесення</w:t>
      </w:r>
      <w:proofErr w:type="spellEnd"/>
      <w:r>
        <w:t xml:space="preserve"> </w:t>
      </w:r>
      <w:proofErr w:type="spellStart"/>
      <w:r>
        <w:t>снігу</w:t>
      </w:r>
      <w:proofErr w:type="spellEnd"/>
      <w:r>
        <w:t xml:space="preserve"> </w:t>
      </w:r>
      <w:proofErr w:type="spellStart"/>
      <w:r>
        <w:t>починається</w:t>
      </w:r>
      <w:proofErr w:type="spellEnd"/>
      <w:r>
        <w:t xml:space="preserve"> за </w:t>
      </w:r>
      <w:proofErr w:type="spellStart"/>
      <w:r>
        <w:t>швидкості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</w:t>
      </w:r>
      <w:proofErr w:type="spellStart"/>
      <w:r>
        <w:t>понад</w:t>
      </w:r>
      <w:proofErr w:type="spellEnd"/>
      <w:r>
        <w:t xml:space="preserve"> 3 – 5 м/с, коли </w:t>
      </w:r>
      <w:proofErr w:type="spellStart"/>
      <w:r>
        <w:t>дрібні</w:t>
      </w:r>
      <w:proofErr w:type="spellEnd"/>
      <w:r>
        <w:t xml:space="preserve"> </w:t>
      </w:r>
      <w:proofErr w:type="spellStart"/>
      <w:r>
        <w:t>частинки</w:t>
      </w:r>
      <w:proofErr w:type="spellEnd"/>
      <w:r>
        <w:t xml:space="preserve"> </w:t>
      </w:r>
      <w:proofErr w:type="spellStart"/>
      <w:r>
        <w:t>снігу</w:t>
      </w:r>
      <w:proofErr w:type="spellEnd"/>
      <w:r>
        <w:t xml:space="preserve"> </w:t>
      </w:r>
      <w:proofErr w:type="spellStart"/>
      <w:r>
        <w:t>змішуються</w:t>
      </w:r>
      <w:proofErr w:type="spellEnd"/>
      <w:r>
        <w:t xml:space="preserve"> з </w:t>
      </w:r>
      <w:proofErr w:type="spellStart"/>
      <w:r>
        <w:t>приземним</w:t>
      </w:r>
      <w:proofErr w:type="spellEnd"/>
      <w:r>
        <w:t xml:space="preserve"> </w:t>
      </w:r>
      <w:proofErr w:type="spellStart"/>
      <w:r>
        <w:t>повітрям</w:t>
      </w:r>
      <w:proofErr w:type="spellEnd"/>
      <w:r>
        <w:t xml:space="preserve"> і </w:t>
      </w:r>
      <w:proofErr w:type="spellStart"/>
      <w:r>
        <w:t>утворюють</w:t>
      </w:r>
      <w:proofErr w:type="spellEnd"/>
      <w:r>
        <w:t xml:space="preserve"> </w:t>
      </w:r>
      <w:proofErr w:type="spellStart"/>
      <w:r>
        <w:t>турбулентний</w:t>
      </w:r>
      <w:proofErr w:type="spellEnd"/>
      <w:r>
        <w:t xml:space="preserve"> </w:t>
      </w:r>
      <w:proofErr w:type="spellStart"/>
      <w:r>
        <w:t>сніговітровий</w:t>
      </w:r>
      <w:proofErr w:type="spellEnd"/>
      <w:r>
        <w:t xml:space="preserve"> </w:t>
      </w:r>
      <w:proofErr w:type="spellStart"/>
      <w:r>
        <w:t>потік</w:t>
      </w:r>
      <w:proofErr w:type="spellEnd"/>
      <w:r>
        <w:t>.</w:t>
      </w:r>
    </w:p>
    <w:p w14:paraId="76B50030" w14:textId="77777777" w:rsidR="0072205F" w:rsidRDefault="0072205F">
      <w:pPr>
        <w:pStyle w:val="a3"/>
        <w:spacing w:before="1" w:line="360" w:lineRule="auto"/>
        <w:ind w:left="1181" w:right="825" w:firstLine="427"/>
        <w:jc w:val="both"/>
      </w:pPr>
      <w:proofErr w:type="spellStart"/>
      <w:r>
        <w:t>Основний</w:t>
      </w:r>
      <w:proofErr w:type="spellEnd"/>
      <w:r>
        <w:rPr>
          <w:spacing w:val="-20"/>
        </w:rPr>
        <w:t xml:space="preserve"> </w:t>
      </w:r>
      <w:proofErr w:type="spellStart"/>
      <w:r>
        <w:t>показник</w:t>
      </w:r>
      <w:proofErr w:type="spellEnd"/>
      <w:r>
        <w:rPr>
          <w:spacing w:val="-23"/>
        </w:rPr>
        <w:t xml:space="preserve"> </w:t>
      </w:r>
      <w:proofErr w:type="spellStart"/>
      <w:r>
        <w:t>снігоперенесення</w:t>
      </w:r>
      <w:proofErr w:type="spellEnd"/>
      <w:r>
        <w:rPr>
          <w:spacing w:val="-21"/>
        </w:rPr>
        <w:t xml:space="preserve"> </w:t>
      </w:r>
      <w:r>
        <w:t>–</w:t>
      </w:r>
      <w:r>
        <w:rPr>
          <w:spacing w:val="-21"/>
        </w:rPr>
        <w:t xml:space="preserve"> </w:t>
      </w:r>
      <w:proofErr w:type="spellStart"/>
      <w:r>
        <w:t>обсяг</w:t>
      </w:r>
      <w:proofErr w:type="spellEnd"/>
      <w:r>
        <w:rPr>
          <w:spacing w:val="-21"/>
        </w:rPr>
        <w:t xml:space="preserve"> </w:t>
      </w:r>
      <w:proofErr w:type="spellStart"/>
      <w:r>
        <w:t>снігу</w:t>
      </w:r>
      <w:proofErr w:type="spellEnd"/>
      <w:r>
        <w:t>,</w:t>
      </w:r>
      <w:r>
        <w:rPr>
          <w:spacing w:val="-21"/>
        </w:rPr>
        <w:t xml:space="preserve"> </w:t>
      </w:r>
      <w:proofErr w:type="spellStart"/>
      <w:r>
        <w:t>принесеного</w:t>
      </w:r>
      <w:proofErr w:type="spellEnd"/>
      <w:r>
        <w:rPr>
          <w:spacing w:val="-19"/>
        </w:rPr>
        <w:t xml:space="preserve"> </w:t>
      </w:r>
      <w:proofErr w:type="gramStart"/>
      <w:r>
        <w:t>в</w:t>
      </w:r>
      <w:r>
        <w:rPr>
          <w:spacing w:val="-21"/>
        </w:rPr>
        <w:t xml:space="preserve"> </w:t>
      </w:r>
      <w:r>
        <w:t>зимовий</w:t>
      </w:r>
      <w:proofErr w:type="gramEnd"/>
      <w:r>
        <w:t xml:space="preserve"> </w:t>
      </w:r>
      <w:proofErr w:type="spellStart"/>
      <w:r>
        <w:t>період</w:t>
      </w:r>
      <w:proofErr w:type="spellEnd"/>
      <w:r>
        <w:t xml:space="preserve">. </w:t>
      </w:r>
      <w:proofErr w:type="spellStart"/>
      <w:r>
        <w:t>Він</w:t>
      </w:r>
      <w:proofErr w:type="spellEnd"/>
      <w:r>
        <w:t xml:space="preserve"> </w:t>
      </w:r>
      <w:proofErr w:type="spellStart"/>
      <w:r>
        <w:t>залежить</w:t>
      </w:r>
      <w:proofErr w:type="spellEnd"/>
      <w:r>
        <w:t xml:space="preserve"> </w:t>
      </w:r>
      <w:proofErr w:type="spellStart"/>
      <w:r>
        <w:t>від</w:t>
      </w:r>
      <w:proofErr w:type="spellEnd"/>
      <w:r>
        <w:t xml:space="preserve"> </w:t>
      </w:r>
      <w:proofErr w:type="spellStart"/>
      <w:r>
        <w:t>швидкості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, </w:t>
      </w:r>
      <w:proofErr w:type="spellStart"/>
      <w:r>
        <w:t>місцевих</w:t>
      </w:r>
      <w:proofErr w:type="spellEnd"/>
      <w:r>
        <w:t xml:space="preserve"> </w:t>
      </w:r>
      <w:proofErr w:type="spellStart"/>
      <w:r>
        <w:t>особливостей</w:t>
      </w:r>
      <w:proofErr w:type="spellEnd"/>
      <w:r>
        <w:t xml:space="preserve"> </w:t>
      </w:r>
      <w:proofErr w:type="spellStart"/>
      <w:r>
        <w:t>рельєфу</w:t>
      </w:r>
      <w:proofErr w:type="spellEnd"/>
      <w:r>
        <w:t xml:space="preserve">, </w:t>
      </w:r>
      <w:proofErr w:type="spellStart"/>
      <w:r>
        <w:t>тривалості</w:t>
      </w:r>
      <w:proofErr w:type="spellEnd"/>
      <w:r>
        <w:t xml:space="preserve"> </w:t>
      </w:r>
      <w:proofErr w:type="spellStart"/>
      <w:r>
        <w:t>зимового</w:t>
      </w:r>
      <w:proofErr w:type="spellEnd"/>
      <w:r>
        <w:t xml:space="preserve"> </w:t>
      </w:r>
      <w:proofErr w:type="spellStart"/>
      <w:r>
        <w:t>періоду</w:t>
      </w:r>
      <w:proofErr w:type="spellEnd"/>
      <w:r>
        <w:t xml:space="preserve">, </w:t>
      </w:r>
      <w:proofErr w:type="spellStart"/>
      <w:r>
        <w:t>кількості</w:t>
      </w:r>
      <w:proofErr w:type="spellEnd"/>
      <w:r>
        <w:t xml:space="preserve"> </w:t>
      </w:r>
      <w:proofErr w:type="spellStart"/>
      <w:r>
        <w:t>снігових</w:t>
      </w:r>
      <w:proofErr w:type="spellEnd"/>
      <w:r>
        <w:t xml:space="preserve"> </w:t>
      </w:r>
      <w:proofErr w:type="spellStart"/>
      <w:r>
        <w:t>опадів</w:t>
      </w:r>
      <w:proofErr w:type="spellEnd"/>
      <w:r>
        <w:t xml:space="preserve"> за зиму, </w:t>
      </w:r>
      <w:proofErr w:type="spellStart"/>
      <w:r>
        <w:t>висоти</w:t>
      </w:r>
      <w:proofErr w:type="spellEnd"/>
      <w:r>
        <w:t xml:space="preserve"> </w:t>
      </w:r>
      <w:proofErr w:type="spellStart"/>
      <w:r>
        <w:t>снігового</w:t>
      </w:r>
      <w:proofErr w:type="spellEnd"/>
      <w:r>
        <w:t xml:space="preserve">, </w:t>
      </w:r>
      <w:proofErr w:type="spellStart"/>
      <w:r>
        <w:t>площі</w:t>
      </w:r>
      <w:proofErr w:type="spellEnd"/>
      <w:r>
        <w:t xml:space="preserve"> </w:t>
      </w:r>
      <w:proofErr w:type="spellStart"/>
      <w:r>
        <w:t>снігозбірного</w:t>
      </w:r>
      <w:proofErr w:type="spellEnd"/>
      <w:r>
        <w:t xml:space="preserve"> </w:t>
      </w:r>
      <w:proofErr w:type="spellStart"/>
      <w:r>
        <w:t>басейну</w:t>
      </w:r>
      <w:proofErr w:type="spellEnd"/>
      <w:r>
        <w:t xml:space="preserve">, </w:t>
      </w:r>
      <w:proofErr w:type="spellStart"/>
      <w:r>
        <w:t>належність</w:t>
      </w:r>
      <w:proofErr w:type="spellEnd"/>
      <w:r>
        <w:t xml:space="preserve"> </w:t>
      </w:r>
      <w:proofErr w:type="spellStart"/>
      <w:r>
        <w:t>рослинності</w:t>
      </w:r>
      <w:proofErr w:type="spellEnd"/>
      <w:r>
        <w:t>.</w:t>
      </w:r>
      <w:r>
        <w:rPr>
          <w:spacing w:val="-48"/>
        </w:rPr>
        <w:t xml:space="preserve"> </w:t>
      </w:r>
      <w:proofErr w:type="spellStart"/>
      <w:r>
        <w:t>Розроблення</w:t>
      </w:r>
      <w:proofErr w:type="spellEnd"/>
      <w:r>
        <w:t xml:space="preserve"> </w:t>
      </w:r>
      <w:proofErr w:type="spellStart"/>
      <w:r>
        <w:t>спеціальних</w:t>
      </w:r>
      <w:proofErr w:type="spellEnd"/>
      <w:r>
        <w:rPr>
          <w:spacing w:val="-13"/>
        </w:rPr>
        <w:t xml:space="preserve"> </w:t>
      </w:r>
      <w:proofErr w:type="spellStart"/>
      <w:r>
        <w:t>заходів</w:t>
      </w:r>
      <w:proofErr w:type="spellEnd"/>
      <w:r>
        <w:rPr>
          <w:spacing w:val="-16"/>
        </w:rPr>
        <w:t xml:space="preserve"> </w:t>
      </w:r>
      <w:proofErr w:type="spellStart"/>
      <w:r>
        <w:t>запобігання</w:t>
      </w:r>
      <w:proofErr w:type="spellEnd"/>
      <w:r>
        <w:rPr>
          <w:spacing w:val="-15"/>
        </w:rPr>
        <w:t xml:space="preserve"> </w:t>
      </w:r>
      <w:proofErr w:type="spellStart"/>
      <w:r>
        <w:t>снігоперенесенню</w:t>
      </w:r>
      <w:proofErr w:type="spellEnd"/>
      <w:r>
        <w:rPr>
          <w:spacing w:val="-15"/>
        </w:rPr>
        <w:t xml:space="preserve"> </w:t>
      </w:r>
      <w:proofErr w:type="spellStart"/>
      <w:r>
        <w:t>варто</w:t>
      </w:r>
      <w:proofErr w:type="spellEnd"/>
      <w:r>
        <w:rPr>
          <w:spacing w:val="-15"/>
        </w:rPr>
        <w:t xml:space="preserve"> </w:t>
      </w:r>
      <w:proofErr w:type="spellStart"/>
      <w:r>
        <w:t>проводити</w:t>
      </w:r>
      <w:proofErr w:type="spellEnd"/>
      <w:r>
        <w:rPr>
          <w:spacing w:val="-13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 xml:space="preserve">районах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сніговим</w:t>
      </w:r>
      <w:proofErr w:type="spellEnd"/>
      <w:r>
        <w:t xml:space="preserve"> </w:t>
      </w:r>
      <w:proofErr w:type="spellStart"/>
      <w:r>
        <w:t>покривом</w:t>
      </w:r>
      <w:proofErr w:type="spellEnd"/>
      <w:r>
        <w:t xml:space="preserve"> </w:t>
      </w:r>
      <w:proofErr w:type="spellStart"/>
      <w:r>
        <w:t>більше</w:t>
      </w:r>
      <w:proofErr w:type="spellEnd"/>
      <w:r>
        <w:t xml:space="preserve"> 50 см, за </w:t>
      </w:r>
      <w:proofErr w:type="spellStart"/>
      <w:r>
        <w:t>обсягу</w:t>
      </w:r>
      <w:proofErr w:type="spellEnd"/>
      <w:r>
        <w:t xml:space="preserve"> </w:t>
      </w:r>
      <w:proofErr w:type="spellStart"/>
      <w:r>
        <w:t>снігоперенесення</w:t>
      </w:r>
      <w:proofErr w:type="spellEnd"/>
      <w:r>
        <w:t xml:space="preserve"> в межах 150 – 200 м</w:t>
      </w:r>
      <w:r>
        <w:rPr>
          <w:position w:val="10"/>
          <w:sz w:val="18"/>
        </w:rPr>
        <w:t>3</w:t>
      </w:r>
      <w:r>
        <w:t>/м.</w:t>
      </w:r>
    </w:p>
    <w:p w14:paraId="18D53769" w14:textId="77777777" w:rsidR="0072205F" w:rsidRDefault="0072205F">
      <w:pPr>
        <w:pStyle w:val="a3"/>
        <w:spacing w:line="360" w:lineRule="auto"/>
        <w:ind w:left="1181" w:right="824" w:firstLine="427"/>
        <w:jc w:val="both"/>
      </w:pPr>
      <w:r>
        <w:t xml:space="preserve">На рис. </w:t>
      </w:r>
      <w:proofErr w:type="spellStart"/>
      <w:r>
        <w:t>наведені</w:t>
      </w:r>
      <w:proofErr w:type="spellEnd"/>
      <w:r>
        <w:t xml:space="preserve"> рози </w:t>
      </w:r>
      <w:proofErr w:type="spellStart"/>
      <w:r>
        <w:t>вітрів</w:t>
      </w:r>
      <w:proofErr w:type="spellEnd"/>
      <w:r>
        <w:t xml:space="preserve"> в </w:t>
      </w:r>
      <w:proofErr w:type="spellStart"/>
      <w:r>
        <w:t>січні</w:t>
      </w:r>
      <w:proofErr w:type="spellEnd"/>
      <w:r>
        <w:t xml:space="preserve"> та в </w:t>
      </w:r>
      <w:proofErr w:type="spellStart"/>
      <w:r>
        <w:t>липні</w:t>
      </w:r>
      <w:proofErr w:type="spellEnd"/>
      <w:r>
        <w:t xml:space="preserve"> для м. </w:t>
      </w:r>
      <w:proofErr w:type="spellStart"/>
      <w:r>
        <w:t>Дніпра</w:t>
      </w:r>
      <w:proofErr w:type="spellEnd"/>
      <w:r>
        <w:t xml:space="preserve">. </w:t>
      </w:r>
      <w:proofErr w:type="spellStart"/>
      <w:r>
        <w:t>Аналіз</w:t>
      </w:r>
      <w:proofErr w:type="spellEnd"/>
      <w:r>
        <w:t xml:space="preserve"> </w:t>
      </w:r>
      <w:proofErr w:type="spellStart"/>
      <w:r>
        <w:t>їх</w:t>
      </w:r>
      <w:proofErr w:type="spellEnd"/>
      <w:r>
        <w:t xml:space="preserve"> </w:t>
      </w:r>
      <w:proofErr w:type="spellStart"/>
      <w:r>
        <w:t>показує</w:t>
      </w:r>
      <w:proofErr w:type="spellEnd"/>
      <w:r>
        <w:t xml:space="preserve">, </w:t>
      </w:r>
      <w:proofErr w:type="spellStart"/>
      <w:r>
        <w:t>що</w:t>
      </w:r>
      <w:proofErr w:type="spellEnd"/>
      <w:r>
        <w:t xml:space="preserve"> для </w:t>
      </w:r>
      <w:proofErr w:type="spellStart"/>
      <w:r>
        <w:t>даного</w:t>
      </w:r>
      <w:proofErr w:type="spellEnd"/>
      <w:r>
        <w:t xml:space="preserve"> району </w:t>
      </w:r>
      <w:proofErr w:type="spellStart"/>
      <w:r>
        <w:t>будівництва</w:t>
      </w:r>
      <w:proofErr w:type="spellEnd"/>
      <w:r>
        <w:t xml:space="preserve"> </w:t>
      </w:r>
      <w:proofErr w:type="spellStart"/>
      <w:r>
        <w:t>взимку</w:t>
      </w:r>
      <w:proofErr w:type="spellEnd"/>
      <w:r>
        <w:t xml:space="preserve"> </w:t>
      </w:r>
      <w:proofErr w:type="spellStart"/>
      <w:r>
        <w:t>переважний</w:t>
      </w:r>
      <w:proofErr w:type="spellEnd"/>
      <w:r>
        <w:t xml:space="preserve"> </w:t>
      </w:r>
      <w:proofErr w:type="spellStart"/>
      <w:r>
        <w:t>напрям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</w:t>
      </w:r>
      <w:proofErr w:type="spellStart"/>
      <w:r>
        <w:t>західний</w:t>
      </w:r>
      <w:proofErr w:type="spellEnd"/>
      <w:r>
        <w:t xml:space="preserve"> (17,6 %) </w:t>
      </w:r>
      <w:proofErr w:type="spellStart"/>
      <w:r>
        <w:t>із</w:t>
      </w:r>
      <w:proofErr w:type="spellEnd"/>
      <w:r>
        <w:t xml:space="preserve"> </w:t>
      </w:r>
      <w:proofErr w:type="spellStart"/>
      <w:r>
        <w:t>швидкістю</w:t>
      </w:r>
      <w:proofErr w:type="spellEnd"/>
      <w:r>
        <w:t xml:space="preserve"> – 5,0 м/с; </w:t>
      </w:r>
      <w:proofErr w:type="spellStart"/>
      <w:r>
        <w:t>найбільша</w:t>
      </w:r>
      <w:proofErr w:type="spellEnd"/>
      <w:r>
        <w:t xml:space="preserve"> </w:t>
      </w:r>
      <w:proofErr w:type="spellStart"/>
      <w:r>
        <w:t>швидкість</w:t>
      </w:r>
      <w:proofErr w:type="spellEnd"/>
      <w:r>
        <w:t xml:space="preserve"> </w:t>
      </w:r>
      <w:proofErr w:type="spellStart"/>
      <w:r>
        <w:t>вітру</w:t>
      </w:r>
      <w:proofErr w:type="spellEnd"/>
      <w:r>
        <w:t xml:space="preserve"> – 5,6 м/с </w:t>
      </w:r>
      <w:proofErr w:type="spellStart"/>
      <w:r>
        <w:t>із</w:t>
      </w:r>
      <w:proofErr w:type="spellEnd"/>
      <w:r>
        <w:t xml:space="preserve"> </w:t>
      </w:r>
      <w:proofErr w:type="spellStart"/>
      <w:r>
        <w:t>північно-західного</w:t>
      </w:r>
      <w:proofErr w:type="spellEnd"/>
      <w:r>
        <w:t xml:space="preserve"> </w:t>
      </w:r>
      <w:proofErr w:type="spellStart"/>
      <w:r>
        <w:t>напрямку</w:t>
      </w:r>
      <w:proofErr w:type="spellEnd"/>
      <w:r>
        <w:t xml:space="preserve"> з </w:t>
      </w:r>
      <w:proofErr w:type="spellStart"/>
      <w:r>
        <w:t>повторюваністю</w:t>
      </w:r>
      <w:proofErr w:type="spellEnd"/>
      <w:r>
        <w:t xml:space="preserve"> 9,9 %; </w:t>
      </w:r>
      <w:proofErr w:type="spellStart"/>
      <w:r>
        <w:t>найменша</w:t>
      </w:r>
      <w:proofErr w:type="spellEnd"/>
      <w:r>
        <w:t xml:space="preserve"> </w:t>
      </w:r>
      <w:proofErr w:type="spellStart"/>
      <w:r>
        <w:t>швидкість</w:t>
      </w:r>
      <w:proofErr w:type="spellEnd"/>
    </w:p>
    <w:p w14:paraId="46BB884B" w14:textId="77777777" w:rsidR="0072205F" w:rsidRDefault="0072205F">
      <w:pPr>
        <w:spacing w:line="360" w:lineRule="auto"/>
        <w:jc w:val="both"/>
        <w:sectPr w:rsidR="0072205F">
          <w:pgSz w:w="11910" w:h="16840"/>
          <w:pgMar w:top="1040" w:right="20" w:bottom="280" w:left="520" w:header="720" w:footer="720" w:gutter="0"/>
          <w:cols w:space="720"/>
        </w:sectPr>
      </w:pPr>
    </w:p>
    <w:p w14:paraId="23687439" w14:textId="77777777" w:rsidR="0072205F" w:rsidRPr="0072205F" w:rsidRDefault="0072205F">
      <w:pPr>
        <w:pStyle w:val="a3"/>
        <w:spacing w:before="74" w:line="360" w:lineRule="auto"/>
        <w:ind w:left="1181" w:right="823"/>
        <w:jc w:val="both"/>
        <w:rPr>
          <w:lang w:val="ru-UA"/>
        </w:rPr>
      </w:pPr>
      <w:proofErr w:type="spellStart"/>
      <w:r w:rsidRPr="0072205F">
        <w:rPr>
          <w:lang w:val="ru-UA"/>
        </w:rPr>
        <w:lastRenderedPageBreak/>
        <w:t>вітру</w:t>
      </w:r>
      <w:proofErr w:type="spellEnd"/>
      <w:r w:rsidRPr="0072205F">
        <w:rPr>
          <w:lang w:val="ru-UA"/>
        </w:rPr>
        <w:t xml:space="preserve"> – 4,9 м/с </w:t>
      </w:r>
      <w:proofErr w:type="spellStart"/>
      <w:r w:rsidRPr="0072205F">
        <w:rPr>
          <w:lang w:val="ru-UA"/>
        </w:rPr>
        <w:t>із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східного</w:t>
      </w:r>
      <w:proofErr w:type="spellEnd"/>
      <w:r w:rsidRPr="0072205F">
        <w:rPr>
          <w:lang w:val="ru-UA"/>
        </w:rPr>
        <w:t xml:space="preserve"> та </w:t>
      </w:r>
      <w:proofErr w:type="spellStart"/>
      <w:r w:rsidRPr="0072205F">
        <w:rPr>
          <w:lang w:val="ru-UA"/>
        </w:rPr>
        <w:t>північно-західного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напрямків</w:t>
      </w:r>
      <w:proofErr w:type="spellEnd"/>
      <w:r w:rsidRPr="0072205F">
        <w:rPr>
          <w:lang w:val="ru-UA"/>
        </w:rPr>
        <w:t xml:space="preserve"> з </w:t>
      </w:r>
      <w:proofErr w:type="spellStart"/>
      <w:r w:rsidRPr="0072205F">
        <w:rPr>
          <w:lang w:val="ru-UA"/>
        </w:rPr>
        <w:t>повторюваністю</w:t>
      </w:r>
      <w:proofErr w:type="spellEnd"/>
      <w:r w:rsidRPr="0072205F">
        <w:rPr>
          <w:lang w:val="ru-UA"/>
        </w:rPr>
        <w:t xml:space="preserve"> 11,0 % та 13,7 %; </w:t>
      </w:r>
      <w:proofErr w:type="spellStart"/>
      <w:r w:rsidRPr="0072205F">
        <w:rPr>
          <w:lang w:val="ru-UA"/>
        </w:rPr>
        <w:t>літом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переважний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напрям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вітру</w:t>
      </w:r>
      <w:proofErr w:type="spellEnd"/>
      <w:r w:rsidRPr="0072205F">
        <w:rPr>
          <w:lang w:val="ru-UA"/>
        </w:rPr>
        <w:t xml:space="preserve"> – </w:t>
      </w:r>
      <w:proofErr w:type="spellStart"/>
      <w:r w:rsidRPr="0072205F">
        <w:rPr>
          <w:lang w:val="ru-UA"/>
        </w:rPr>
        <w:t>північний</w:t>
      </w:r>
      <w:proofErr w:type="spellEnd"/>
      <w:r w:rsidRPr="0072205F">
        <w:rPr>
          <w:lang w:val="ru-UA"/>
        </w:rPr>
        <w:t xml:space="preserve"> (28,4 %) </w:t>
      </w:r>
      <w:proofErr w:type="spellStart"/>
      <w:r w:rsidRPr="0072205F">
        <w:rPr>
          <w:lang w:val="ru-UA"/>
        </w:rPr>
        <w:t>із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швидкістю</w:t>
      </w:r>
      <w:proofErr w:type="spellEnd"/>
      <w:r w:rsidRPr="0072205F">
        <w:rPr>
          <w:spacing w:val="-10"/>
          <w:lang w:val="ru-UA"/>
        </w:rPr>
        <w:t xml:space="preserve"> </w:t>
      </w:r>
      <w:r w:rsidRPr="0072205F">
        <w:rPr>
          <w:lang w:val="ru-UA"/>
        </w:rPr>
        <w:t>–</w:t>
      </w:r>
      <w:r w:rsidRPr="0072205F">
        <w:rPr>
          <w:spacing w:val="-10"/>
          <w:lang w:val="ru-UA"/>
        </w:rPr>
        <w:t xml:space="preserve"> </w:t>
      </w:r>
      <w:r w:rsidRPr="0072205F">
        <w:rPr>
          <w:lang w:val="ru-UA"/>
        </w:rPr>
        <w:t>4,4</w:t>
      </w:r>
      <w:r w:rsidRPr="0072205F">
        <w:rPr>
          <w:spacing w:val="-8"/>
          <w:lang w:val="ru-UA"/>
        </w:rPr>
        <w:t xml:space="preserve"> </w:t>
      </w:r>
      <w:r w:rsidRPr="0072205F">
        <w:rPr>
          <w:lang w:val="ru-UA"/>
        </w:rPr>
        <w:t>м/с;</w:t>
      </w:r>
      <w:r w:rsidRPr="0072205F">
        <w:rPr>
          <w:spacing w:val="-10"/>
          <w:lang w:val="ru-UA"/>
        </w:rPr>
        <w:t xml:space="preserve"> </w:t>
      </w:r>
      <w:proofErr w:type="spellStart"/>
      <w:r w:rsidRPr="0072205F">
        <w:rPr>
          <w:lang w:val="ru-UA"/>
        </w:rPr>
        <w:t>найбільша</w:t>
      </w:r>
      <w:proofErr w:type="spellEnd"/>
      <w:r w:rsidRPr="0072205F">
        <w:rPr>
          <w:spacing w:val="-9"/>
          <w:lang w:val="ru-UA"/>
        </w:rPr>
        <w:t xml:space="preserve"> </w:t>
      </w:r>
      <w:proofErr w:type="spellStart"/>
      <w:r w:rsidRPr="0072205F">
        <w:rPr>
          <w:lang w:val="ru-UA"/>
        </w:rPr>
        <w:t>швидкість</w:t>
      </w:r>
      <w:proofErr w:type="spellEnd"/>
      <w:r w:rsidRPr="0072205F">
        <w:rPr>
          <w:spacing w:val="-10"/>
          <w:lang w:val="ru-UA"/>
        </w:rPr>
        <w:t xml:space="preserve"> </w:t>
      </w:r>
      <w:proofErr w:type="spellStart"/>
      <w:r w:rsidRPr="0072205F">
        <w:rPr>
          <w:lang w:val="ru-UA"/>
        </w:rPr>
        <w:t>вітру</w:t>
      </w:r>
      <w:proofErr w:type="spellEnd"/>
      <w:r w:rsidRPr="0072205F">
        <w:rPr>
          <w:spacing w:val="-8"/>
          <w:lang w:val="ru-UA"/>
        </w:rPr>
        <w:t xml:space="preserve"> </w:t>
      </w:r>
      <w:r w:rsidRPr="0072205F">
        <w:rPr>
          <w:lang w:val="ru-UA"/>
        </w:rPr>
        <w:t>–</w:t>
      </w:r>
      <w:r w:rsidRPr="0072205F">
        <w:rPr>
          <w:spacing w:val="-10"/>
          <w:lang w:val="ru-UA"/>
        </w:rPr>
        <w:t xml:space="preserve"> </w:t>
      </w:r>
      <w:r w:rsidRPr="0072205F">
        <w:rPr>
          <w:lang w:val="ru-UA"/>
        </w:rPr>
        <w:t>4,7</w:t>
      </w:r>
      <w:r w:rsidRPr="0072205F">
        <w:rPr>
          <w:spacing w:val="-8"/>
          <w:lang w:val="ru-UA"/>
        </w:rPr>
        <w:t xml:space="preserve"> </w:t>
      </w:r>
      <w:r w:rsidRPr="0072205F">
        <w:rPr>
          <w:lang w:val="ru-UA"/>
        </w:rPr>
        <w:t>м/с</w:t>
      </w:r>
      <w:r w:rsidRPr="0072205F">
        <w:rPr>
          <w:spacing w:val="-9"/>
          <w:lang w:val="ru-UA"/>
        </w:rPr>
        <w:t xml:space="preserve"> </w:t>
      </w:r>
      <w:proofErr w:type="spellStart"/>
      <w:r w:rsidRPr="0072205F">
        <w:rPr>
          <w:lang w:val="ru-UA"/>
        </w:rPr>
        <w:t>із</w:t>
      </w:r>
      <w:proofErr w:type="spellEnd"/>
      <w:r w:rsidRPr="0072205F">
        <w:rPr>
          <w:spacing w:val="-10"/>
          <w:lang w:val="ru-UA"/>
        </w:rPr>
        <w:t xml:space="preserve"> </w:t>
      </w:r>
      <w:proofErr w:type="spellStart"/>
      <w:r w:rsidRPr="0072205F">
        <w:rPr>
          <w:lang w:val="ru-UA"/>
        </w:rPr>
        <w:t>північно-західного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напрямку</w:t>
      </w:r>
      <w:proofErr w:type="spellEnd"/>
      <w:r w:rsidRPr="0072205F">
        <w:rPr>
          <w:lang w:val="ru-UA"/>
        </w:rPr>
        <w:t xml:space="preserve"> з </w:t>
      </w:r>
      <w:proofErr w:type="spellStart"/>
      <w:r w:rsidRPr="0072205F">
        <w:rPr>
          <w:lang w:val="ru-UA"/>
        </w:rPr>
        <w:t>повторюваністю</w:t>
      </w:r>
      <w:proofErr w:type="spellEnd"/>
      <w:r w:rsidRPr="0072205F">
        <w:rPr>
          <w:lang w:val="ru-UA"/>
        </w:rPr>
        <w:t xml:space="preserve"> 12,3 %; </w:t>
      </w:r>
      <w:proofErr w:type="spellStart"/>
      <w:r w:rsidRPr="0072205F">
        <w:rPr>
          <w:lang w:val="ru-UA"/>
        </w:rPr>
        <w:t>найменша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швидкість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вітру</w:t>
      </w:r>
      <w:proofErr w:type="spellEnd"/>
      <w:r w:rsidRPr="0072205F">
        <w:rPr>
          <w:lang w:val="ru-UA"/>
        </w:rPr>
        <w:t xml:space="preserve"> – 3,7 м/с </w:t>
      </w:r>
      <w:proofErr w:type="spellStart"/>
      <w:r w:rsidRPr="0072205F">
        <w:rPr>
          <w:lang w:val="ru-UA"/>
        </w:rPr>
        <w:t>із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південного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напрямку</w:t>
      </w:r>
      <w:proofErr w:type="spellEnd"/>
      <w:r w:rsidRPr="0072205F">
        <w:rPr>
          <w:lang w:val="ru-UA"/>
        </w:rPr>
        <w:t xml:space="preserve"> з </w:t>
      </w:r>
      <w:proofErr w:type="spellStart"/>
      <w:r w:rsidRPr="0072205F">
        <w:rPr>
          <w:lang w:val="ru-UA"/>
        </w:rPr>
        <w:t>повторюваністю</w:t>
      </w:r>
      <w:proofErr w:type="spellEnd"/>
      <w:r w:rsidRPr="0072205F">
        <w:rPr>
          <w:lang w:val="ru-UA"/>
        </w:rPr>
        <w:t xml:space="preserve"> 5,3</w:t>
      </w:r>
      <w:r w:rsidRPr="0072205F">
        <w:rPr>
          <w:spacing w:val="-10"/>
          <w:lang w:val="ru-UA"/>
        </w:rPr>
        <w:t xml:space="preserve"> </w:t>
      </w:r>
      <w:r w:rsidRPr="0072205F">
        <w:rPr>
          <w:lang w:val="ru-UA"/>
        </w:rPr>
        <w:t>%.</w:t>
      </w:r>
    </w:p>
    <w:p w14:paraId="793F736A" w14:textId="77777777" w:rsidR="0072205F" w:rsidRDefault="0072205F">
      <w:pPr>
        <w:pStyle w:val="a3"/>
        <w:spacing w:before="2" w:line="360" w:lineRule="auto"/>
        <w:ind w:left="1181" w:right="824" w:firstLine="427"/>
        <w:jc w:val="both"/>
      </w:pPr>
      <w:proofErr w:type="spellStart"/>
      <w:r>
        <w:t>Важливе</w:t>
      </w:r>
      <w:proofErr w:type="spellEnd"/>
      <w:r>
        <w:t xml:space="preserve"> </w:t>
      </w:r>
      <w:proofErr w:type="spellStart"/>
      <w:r>
        <w:t>значення</w:t>
      </w:r>
      <w:proofErr w:type="spellEnd"/>
      <w:r>
        <w:t xml:space="preserve"> при </w:t>
      </w:r>
      <w:proofErr w:type="spellStart"/>
      <w:r>
        <w:t>проектуванні</w:t>
      </w:r>
      <w:proofErr w:type="spellEnd"/>
      <w:r>
        <w:t xml:space="preserve"> </w:t>
      </w:r>
      <w:proofErr w:type="spellStart"/>
      <w:r>
        <w:t>має</w:t>
      </w:r>
      <w:proofErr w:type="spellEnd"/>
      <w:r>
        <w:t xml:space="preserve"> комплексна </w:t>
      </w:r>
      <w:proofErr w:type="spellStart"/>
      <w:r>
        <w:t>оцінка</w:t>
      </w:r>
      <w:proofErr w:type="spellEnd"/>
      <w:r>
        <w:t xml:space="preserve"> </w:t>
      </w:r>
      <w:proofErr w:type="spellStart"/>
      <w:r>
        <w:t>співвідношення</w:t>
      </w:r>
      <w:proofErr w:type="spellEnd"/>
      <w:r>
        <w:rPr>
          <w:spacing w:val="-18"/>
        </w:rPr>
        <w:t xml:space="preserve"> </w:t>
      </w:r>
      <w:proofErr w:type="spellStart"/>
      <w:r>
        <w:t>температури</w:t>
      </w:r>
      <w:proofErr w:type="spellEnd"/>
      <w:r>
        <w:rPr>
          <w:spacing w:val="-16"/>
        </w:rPr>
        <w:t xml:space="preserve"> </w:t>
      </w:r>
      <w:r>
        <w:t>та</w:t>
      </w:r>
      <w:r>
        <w:rPr>
          <w:spacing w:val="-17"/>
        </w:rPr>
        <w:t xml:space="preserve"> </w:t>
      </w:r>
      <w:proofErr w:type="spellStart"/>
      <w:r>
        <w:t>вітру</w:t>
      </w:r>
      <w:proofErr w:type="spellEnd"/>
      <w:r>
        <w:t>.</w:t>
      </w:r>
      <w:r>
        <w:rPr>
          <w:spacing w:val="-17"/>
        </w:rPr>
        <w:t xml:space="preserve"> </w:t>
      </w:r>
      <w:proofErr w:type="spellStart"/>
      <w:r>
        <w:t>Оцінку</w:t>
      </w:r>
      <w:proofErr w:type="spellEnd"/>
      <w:r>
        <w:rPr>
          <w:spacing w:val="-16"/>
        </w:rPr>
        <w:t xml:space="preserve"> </w:t>
      </w:r>
      <w:r>
        <w:t>температурно-</w:t>
      </w:r>
      <w:proofErr w:type="spellStart"/>
      <w:r>
        <w:t>вітрового</w:t>
      </w:r>
      <w:proofErr w:type="spellEnd"/>
      <w:r>
        <w:rPr>
          <w:spacing w:val="-18"/>
        </w:rPr>
        <w:t xml:space="preserve"> </w:t>
      </w:r>
      <w:r>
        <w:t xml:space="preserve">режиму </w:t>
      </w:r>
      <w:proofErr w:type="spellStart"/>
      <w:r>
        <w:t>рекомендується</w:t>
      </w:r>
      <w:proofErr w:type="spellEnd"/>
      <w:r>
        <w:t xml:space="preserve"> </w:t>
      </w:r>
      <w:proofErr w:type="spellStart"/>
      <w:r>
        <w:t>проводити</w:t>
      </w:r>
      <w:proofErr w:type="spellEnd"/>
      <w:r>
        <w:t xml:space="preserve"> при </w:t>
      </w:r>
      <w:proofErr w:type="spellStart"/>
      <w:r>
        <w:t>всіх</w:t>
      </w:r>
      <w:proofErr w:type="spellEnd"/>
      <w:r>
        <w:t xml:space="preserve"> </w:t>
      </w:r>
      <w:proofErr w:type="spellStart"/>
      <w:r>
        <w:t>класах</w:t>
      </w:r>
      <w:proofErr w:type="spellEnd"/>
      <w:r>
        <w:t xml:space="preserve"> погоди, </w:t>
      </w:r>
      <w:proofErr w:type="spellStart"/>
      <w:r>
        <w:t>виходячи</w:t>
      </w:r>
      <w:proofErr w:type="spellEnd"/>
      <w:r>
        <w:t xml:space="preserve"> </w:t>
      </w:r>
      <w:proofErr w:type="spellStart"/>
      <w:r>
        <w:t>із</w:t>
      </w:r>
      <w:proofErr w:type="spellEnd"/>
      <w:r>
        <w:t xml:space="preserve"> </w:t>
      </w:r>
      <w:proofErr w:type="spellStart"/>
      <w:r>
        <w:t>сполучень</w:t>
      </w:r>
      <w:proofErr w:type="spellEnd"/>
      <w:r>
        <w:t xml:space="preserve"> </w:t>
      </w:r>
      <w:proofErr w:type="spellStart"/>
      <w:r>
        <w:t>температури</w:t>
      </w:r>
      <w:proofErr w:type="spellEnd"/>
      <w:r>
        <w:t xml:space="preserve"> та </w:t>
      </w:r>
      <w:proofErr w:type="spellStart"/>
      <w:r>
        <w:t>вітру</w:t>
      </w:r>
      <w:proofErr w:type="spellEnd"/>
      <w:r>
        <w:t xml:space="preserve"> і </w:t>
      </w:r>
      <w:proofErr w:type="spellStart"/>
      <w:r>
        <w:t>їх</w:t>
      </w:r>
      <w:proofErr w:type="spellEnd"/>
      <w:r>
        <w:t xml:space="preserve"> </w:t>
      </w:r>
      <w:proofErr w:type="spellStart"/>
      <w:r>
        <w:t>впливу</w:t>
      </w:r>
      <w:proofErr w:type="spellEnd"/>
      <w:r>
        <w:t xml:space="preserve"> на </w:t>
      </w:r>
      <w:proofErr w:type="spellStart"/>
      <w:r>
        <w:t>організм</w:t>
      </w:r>
      <w:proofErr w:type="spellEnd"/>
      <w:r>
        <w:rPr>
          <w:spacing w:val="-8"/>
        </w:rPr>
        <w:t xml:space="preserve"> </w:t>
      </w:r>
      <w:proofErr w:type="spellStart"/>
      <w:r>
        <w:t>людини</w:t>
      </w:r>
      <w:proofErr w:type="spellEnd"/>
      <w:r>
        <w:t>.</w:t>
      </w:r>
    </w:p>
    <w:p w14:paraId="123B9901" w14:textId="77777777" w:rsidR="0072205F" w:rsidRDefault="0072205F">
      <w:pPr>
        <w:pStyle w:val="a3"/>
        <w:rPr>
          <w:sz w:val="30"/>
        </w:rPr>
      </w:pPr>
    </w:p>
    <w:p w14:paraId="136979A2" w14:textId="77777777" w:rsidR="0072205F" w:rsidRDefault="0072205F">
      <w:pPr>
        <w:pStyle w:val="a3"/>
        <w:rPr>
          <w:sz w:val="30"/>
        </w:rPr>
      </w:pPr>
    </w:p>
    <w:p w14:paraId="506BED27" w14:textId="77777777" w:rsidR="0072205F" w:rsidRDefault="0072205F">
      <w:pPr>
        <w:pStyle w:val="a3"/>
        <w:rPr>
          <w:sz w:val="30"/>
        </w:rPr>
      </w:pPr>
    </w:p>
    <w:p w14:paraId="5775DEF0" w14:textId="77777777" w:rsidR="0072205F" w:rsidRDefault="0072205F">
      <w:pPr>
        <w:pStyle w:val="a3"/>
        <w:rPr>
          <w:sz w:val="30"/>
        </w:rPr>
      </w:pPr>
    </w:p>
    <w:p w14:paraId="5FF67AFF" w14:textId="77777777" w:rsidR="0072205F" w:rsidRDefault="0072205F">
      <w:pPr>
        <w:pStyle w:val="a3"/>
        <w:rPr>
          <w:sz w:val="30"/>
        </w:rPr>
      </w:pPr>
    </w:p>
    <w:p w14:paraId="0DD9725D" w14:textId="77777777" w:rsidR="0072205F" w:rsidRDefault="0072205F">
      <w:pPr>
        <w:pStyle w:val="1"/>
        <w:spacing w:before="208"/>
        <w:ind w:left="3296"/>
      </w:pPr>
      <w:proofErr w:type="spellStart"/>
      <w:r>
        <w:t>Розташування</w:t>
      </w:r>
      <w:proofErr w:type="spellEnd"/>
      <w:r>
        <w:t xml:space="preserve"> </w:t>
      </w:r>
      <w:proofErr w:type="spellStart"/>
      <w:r>
        <w:t>будівлі</w:t>
      </w:r>
      <w:proofErr w:type="spellEnd"/>
      <w:r>
        <w:t xml:space="preserve"> </w:t>
      </w:r>
      <w:proofErr w:type="spellStart"/>
      <w:r>
        <w:t>стосовно</w:t>
      </w:r>
      <w:proofErr w:type="spellEnd"/>
      <w:r>
        <w:t xml:space="preserve"> </w:t>
      </w:r>
      <w:proofErr w:type="spellStart"/>
      <w:r>
        <w:t>сторін</w:t>
      </w:r>
      <w:proofErr w:type="spellEnd"/>
      <w:r>
        <w:t xml:space="preserve"> </w:t>
      </w:r>
      <w:proofErr w:type="spellStart"/>
      <w:r>
        <w:t>світу</w:t>
      </w:r>
      <w:proofErr w:type="spellEnd"/>
    </w:p>
    <w:p w14:paraId="6A051893" w14:textId="77777777" w:rsidR="0072205F" w:rsidRDefault="0072205F">
      <w:pPr>
        <w:pStyle w:val="a3"/>
        <w:spacing w:before="160" w:line="360" w:lineRule="auto"/>
        <w:ind w:left="1181" w:right="866" w:firstLine="427"/>
      </w:pPr>
      <w:proofErr w:type="spellStart"/>
      <w:r>
        <w:t>Будівлі</w:t>
      </w:r>
      <w:proofErr w:type="spellEnd"/>
      <w:r>
        <w:t xml:space="preserve"> в </w:t>
      </w:r>
      <w:proofErr w:type="spellStart"/>
      <w:r>
        <w:t>умовах</w:t>
      </w:r>
      <w:proofErr w:type="spellEnd"/>
      <w:r>
        <w:t xml:space="preserve"> </w:t>
      </w:r>
      <w:proofErr w:type="spellStart"/>
      <w:r>
        <w:t>Дніпра</w:t>
      </w:r>
      <w:proofErr w:type="spellEnd"/>
      <w:r>
        <w:t xml:space="preserve"> </w:t>
      </w:r>
      <w:proofErr w:type="spellStart"/>
      <w:r>
        <w:t>можуть</w:t>
      </w:r>
      <w:proofErr w:type="spellEnd"/>
      <w:r>
        <w:t xml:space="preserve"> бути </w:t>
      </w:r>
      <w:proofErr w:type="spellStart"/>
      <w:r>
        <w:t>орієнтовані</w:t>
      </w:r>
      <w:proofErr w:type="spellEnd"/>
      <w:r>
        <w:t xml:space="preserve"> без </w:t>
      </w:r>
      <w:proofErr w:type="spellStart"/>
      <w:r>
        <w:t>застосування</w:t>
      </w:r>
      <w:proofErr w:type="spellEnd"/>
      <w:r>
        <w:t xml:space="preserve"> </w:t>
      </w:r>
      <w:proofErr w:type="spellStart"/>
      <w:r>
        <w:t>додаткових</w:t>
      </w:r>
      <w:proofErr w:type="spellEnd"/>
      <w:r>
        <w:t xml:space="preserve"> </w:t>
      </w:r>
      <w:proofErr w:type="spellStart"/>
      <w:r>
        <w:t>заходів</w:t>
      </w:r>
      <w:proofErr w:type="spellEnd"/>
      <w:r>
        <w:t xml:space="preserve"> </w:t>
      </w:r>
      <w:proofErr w:type="spellStart"/>
      <w:r>
        <w:t>лише</w:t>
      </w:r>
      <w:proofErr w:type="spellEnd"/>
      <w:r>
        <w:t xml:space="preserve"> у </w:t>
      </w:r>
      <w:proofErr w:type="spellStart"/>
      <w:r>
        <w:t>вузьких</w:t>
      </w:r>
      <w:proofErr w:type="spellEnd"/>
      <w:r>
        <w:t xml:space="preserve"> секторах 50 – 200 °. При </w:t>
      </w:r>
      <w:proofErr w:type="spellStart"/>
      <w:r>
        <w:t>орієнтації</w:t>
      </w:r>
      <w:proofErr w:type="spellEnd"/>
      <w:r>
        <w:t xml:space="preserve"> </w:t>
      </w:r>
      <w:proofErr w:type="spellStart"/>
      <w:r>
        <w:t>фасадів</w:t>
      </w:r>
      <w:proofErr w:type="spellEnd"/>
      <w:r>
        <w:t xml:space="preserve"> </w:t>
      </w:r>
      <w:proofErr w:type="spellStart"/>
      <w:r>
        <w:t>будівель</w:t>
      </w:r>
      <w:proofErr w:type="spellEnd"/>
      <w:r>
        <w:t xml:space="preserve"> за </w:t>
      </w:r>
      <w:proofErr w:type="spellStart"/>
      <w:r>
        <w:t>напрямком</w:t>
      </w:r>
      <w:proofErr w:type="spellEnd"/>
      <w:r>
        <w:t xml:space="preserve"> </w:t>
      </w:r>
      <w:proofErr w:type="spellStart"/>
      <w:r>
        <w:t>від</w:t>
      </w:r>
      <w:proofErr w:type="spellEnd"/>
      <w:r>
        <w:t xml:space="preserve"> 200 до 290 °, </w:t>
      </w:r>
      <w:proofErr w:type="spellStart"/>
      <w:r>
        <w:t>необхідно</w:t>
      </w:r>
      <w:proofErr w:type="spellEnd"/>
      <w:r>
        <w:t xml:space="preserve"> </w:t>
      </w:r>
      <w:proofErr w:type="spellStart"/>
      <w:r>
        <w:t>або</w:t>
      </w:r>
      <w:proofErr w:type="spellEnd"/>
      <w:r>
        <w:t xml:space="preserve"> </w:t>
      </w:r>
      <w:proofErr w:type="spellStart"/>
      <w:r>
        <w:t>застосування</w:t>
      </w:r>
      <w:proofErr w:type="spellEnd"/>
      <w:r>
        <w:t xml:space="preserve"> </w:t>
      </w:r>
      <w:proofErr w:type="spellStart"/>
      <w:r>
        <w:t>сонцезахисних</w:t>
      </w:r>
      <w:proofErr w:type="spellEnd"/>
      <w:r>
        <w:t xml:space="preserve"> </w:t>
      </w:r>
      <w:proofErr w:type="spellStart"/>
      <w:proofErr w:type="gramStart"/>
      <w:r>
        <w:t>пристроїв</w:t>
      </w:r>
      <w:proofErr w:type="spellEnd"/>
      <w:r>
        <w:t xml:space="preserve"> ,</w:t>
      </w:r>
      <w:proofErr w:type="gramEnd"/>
      <w:r>
        <w:t xml:space="preserve"> </w:t>
      </w:r>
      <w:proofErr w:type="spellStart"/>
      <w:r>
        <w:t>або</w:t>
      </w:r>
      <w:proofErr w:type="spellEnd"/>
      <w:r>
        <w:t xml:space="preserve"> </w:t>
      </w:r>
      <w:proofErr w:type="spellStart"/>
      <w:r>
        <w:t>архітектурно-планувальні</w:t>
      </w:r>
      <w:proofErr w:type="spellEnd"/>
      <w:r>
        <w:t xml:space="preserve"> заходи в </w:t>
      </w:r>
      <w:proofErr w:type="spellStart"/>
      <w:r>
        <w:t>міській</w:t>
      </w:r>
      <w:proofErr w:type="spellEnd"/>
      <w:r>
        <w:t xml:space="preserve"> </w:t>
      </w:r>
      <w:proofErr w:type="spellStart"/>
      <w:r>
        <w:t>забудові</w:t>
      </w:r>
      <w:proofErr w:type="spellEnd"/>
      <w:r>
        <w:t xml:space="preserve"> з </w:t>
      </w:r>
      <w:proofErr w:type="spellStart"/>
      <w:r>
        <w:t>ослаблення</w:t>
      </w:r>
      <w:proofErr w:type="spellEnd"/>
      <w:r>
        <w:t xml:space="preserve"> холодного </w:t>
      </w:r>
      <w:proofErr w:type="spellStart"/>
      <w:r>
        <w:t>вітру</w:t>
      </w:r>
      <w:proofErr w:type="spellEnd"/>
      <w:r>
        <w:t>.</w:t>
      </w:r>
    </w:p>
    <w:p w14:paraId="608CA17B" w14:textId="77777777" w:rsidR="0072205F" w:rsidRDefault="0072205F">
      <w:pPr>
        <w:spacing w:line="360" w:lineRule="auto"/>
        <w:sectPr w:rsidR="0072205F">
          <w:pgSz w:w="11910" w:h="16840"/>
          <w:pgMar w:top="1040" w:right="20" w:bottom="280" w:left="520" w:header="720" w:footer="720" w:gutter="0"/>
          <w:cols w:space="720"/>
        </w:sectPr>
      </w:pPr>
    </w:p>
    <w:p w14:paraId="0E1BE2F9" w14:textId="77777777" w:rsidR="0072205F" w:rsidRPr="0072205F" w:rsidRDefault="0072205F">
      <w:pPr>
        <w:pStyle w:val="1"/>
        <w:spacing w:before="74"/>
        <w:ind w:left="2904"/>
        <w:rPr>
          <w:lang w:val="ru-UA"/>
        </w:rPr>
      </w:pPr>
      <w:proofErr w:type="spellStart"/>
      <w:r w:rsidRPr="0072205F">
        <w:rPr>
          <w:lang w:val="ru-UA"/>
        </w:rPr>
        <w:lastRenderedPageBreak/>
        <w:t>Теплозахист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приміщень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урбаністичної</w:t>
      </w:r>
      <w:proofErr w:type="spellEnd"/>
      <w:r w:rsidRPr="0072205F">
        <w:rPr>
          <w:lang w:val="ru-UA"/>
        </w:rPr>
        <w:t xml:space="preserve"> ферми:</w:t>
      </w:r>
    </w:p>
    <w:p w14:paraId="5EDF2486" w14:textId="77777777" w:rsidR="0072205F" w:rsidRPr="0072205F" w:rsidRDefault="0072205F">
      <w:pPr>
        <w:pStyle w:val="a3"/>
        <w:spacing w:before="163" w:line="360" w:lineRule="auto"/>
        <w:ind w:left="1464" w:right="1124" w:firstLine="427"/>
        <w:rPr>
          <w:lang w:val="ru-UA"/>
        </w:rPr>
      </w:pPr>
      <w:r w:rsidRPr="0072205F">
        <w:rPr>
          <w:lang w:val="ru-UA"/>
        </w:rPr>
        <w:t xml:space="preserve">У </w:t>
      </w:r>
      <w:proofErr w:type="spellStart"/>
      <w:r w:rsidRPr="0072205F">
        <w:rPr>
          <w:lang w:val="ru-UA"/>
        </w:rPr>
        <w:t>відповідності</w:t>
      </w:r>
      <w:proofErr w:type="spellEnd"/>
      <w:r w:rsidRPr="0072205F">
        <w:rPr>
          <w:lang w:val="ru-UA"/>
        </w:rPr>
        <w:t xml:space="preserve"> до ДБН Б.2.2-12:2018 «</w:t>
      </w:r>
      <w:proofErr w:type="spellStart"/>
      <w:r w:rsidRPr="0072205F">
        <w:rPr>
          <w:lang w:val="ru-UA"/>
        </w:rPr>
        <w:t>Планування</w:t>
      </w:r>
      <w:proofErr w:type="spellEnd"/>
      <w:r w:rsidRPr="0072205F">
        <w:rPr>
          <w:lang w:val="ru-UA"/>
        </w:rPr>
        <w:t xml:space="preserve"> і </w:t>
      </w:r>
      <w:proofErr w:type="spellStart"/>
      <w:r w:rsidRPr="0072205F">
        <w:rPr>
          <w:lang w:val="ru-UA"/>
        </w:rPr>
        <w:t>забудова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територій</w:t>
      </w:r>
      <w:proofErr w:type="spellEnd"/>
      <w:r w:rsidRPr="0072205F">
        <w:rPr>
          <w:lang w:val="ru-UA"/>
        </w:rPr>
        <w:t xml:space="preserve">», </w:t>
      </w:r>
      <w:proofErr w:type="spellStart"/>
      <w:r w:rsidRPr="0072205F">
        <w:rPr>
          <w:lang w:val="ru-UA"/>
        </w:rPr>
        <w:t>необхідним</w:t>
      </w:r>
      <w:proofErr w:type="spellEnd"/>
      <w:r w:rsidRPr="0072205F">
        <w:rPr>
          <w:lang w:val="ru-UA"/>
        </w:rPr>
        <w:t xml:space="preserve"> є </w:t>
      </w:r>
      <w:proofErr w:type="spellStart"/>
      <w:r w:rsidRPr="0072205F">
        <w:rPr>
          <w:lang w:val="ru-UA"/>
        </w:rPr>
        <w:t>забезпечення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мінімальних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тепловтрат</w:t>
      </w:r>
      <w:proofErr w:type="spellEnd"/>
      <w:r w:rsidRPr="0072205F">
        <w:rPr>
          <w:lang w:val="ru-UA"/>
        </w:rPr>
        <w:t xml:space="preserve"> у </w:t>
      </w:r>
      <w:proofErr w:type="spellStart"/>
      <w:r w:rsidRPr="0072205F">
        <w:rPr>
          <w:lang w:val="ru-UA"/>
        </w:rPr>
        <w:t>будівлі</w:t>
      </w:r>
      <w:proofErr w:type="spellEnd"/>
      <w:r w:rsidRPr="0072205F">
        <w:rPr>
          <w:lang w:val="ru-UA"/>
        </w:rPr>
        <w:t xml:space="preserve"> та </w:t>
      </w:r>
      <w:proofErr w:type="spellStart"/>
      <w:r w:rsidRPr="0072205F">
        <w:rPr>
          <w:lang w:val="ru-UA"/>
        </w:rPr>
        <w:t>формування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раціонального</w:t>
      </w:r>
      <w:proofErr w:type="spellEnd"/>
      <w:r w:rsidRPr="0072205F">
        <w:rPr>
          <w:lang w:val="ru-UA"/>
        </w:rPr>
        <w:t xml:space="preserve"> теплового режиму:</w:t>
      </w:r>
    </w:p>
    <w:p w14:paraId="3189201E" w14:textId="77777777" w:rsidR="0072205F" w:rsidRDefault="0072205F" w:rsidP="0072205F">
      <w:pPr>
        <w:pStyle w:val="a5"/>
        <w:numPr>
          <w:ilvl w:val="0"/>
          <w:numId w:val="2"/>
        </w:numPr>
        <w:tabs>
          <w:tab w:val="left" w:pos="2060"/>
        </w:tabs>
        <w:spacing w:before="99" w:line="360" w:lineRule="auto"/>
        <w:ind w:right="1829" w:firstLine="427"/>
        <w:rPr>
          <w:sz w:val="28"/>
        </w:rPr>
      </w:pPr>
      <w:proofErr w:type="spellStart"/>
      <w:r>
        <w:rPr>
          <w:sz w:val="28"/>
        </w:rPr>
        <w:t>забезпечення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комфортної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температури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повітря</w:t>
      </w:r>
      <w:proofErr w:type="spellEnd"/>
      <w:r>
        <w:rPr>
          <w:sz w:val="28"/>
        </w:rPr>
        <w:t xml:space="preserve"> в </w:t>
      </w:r>
      <w:proofErr w:type="spellStart"/>
      <w:r>
        <w:rPr>
          <w:sz w:val="28"/>
        </w:rPr>
        <w:t>приміщеннях</w:t>
      </w:r>
      <w:proofErr w:type="spellEnd"/>
      <w:r>
        <w:rPr>
          <w:sz w:val="28"/>
        </w:rPr>
        <w:t xml:space="preserve"> (оптимально 16-18 °</w:t>
      </w:r>
      <w:r>
        <w:rPr>
          <w:spacing w:val="-6"/>
          <w:sz w:val="28"/>
        </w:rPr>
        <w:t xml:space="preserve"> </w:t>
      </w:r>
      <w:r>
        <w:rPr>
          <w:sz w:val="28"/>
        </w:rPr>
        <w:t>С):</w:t>
      </w:r>
    </w:p>
    <w:p w14:paraId="74A1E6E7" w14:textId="77777777" w:rsidR="0072205F" w:rsidRDefault="0072205F" w:rsidP="0072205F">
      <w:pPr>
        <w:pStyle w:val="a5"/>
        <w:numPr>
          <w:ilvl w:val="0"/>
          <w:numId w:val="2"/>
        </w:numPr>
        <w:tabs>
          <w:tab w:val="left" w:pos="2060"/>
        </w:tabs>
        <w:spacing w:before="102" w:line="360" w:lineRule="auto"/>
        <w:ind w:right="1385" w:firstLine="427"/>
        <w:rPr>
          <w:sz w:val="28"/>
        </w:rPr>
      </w:pPr>
      <w:proofErr w:type="spellStart"/>
      <w:r>
        <w:rPr>
          <w:sz w:val="28"/>
        </w:rPr>
        <w:t>забезпечення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необхідної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температури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внутрішніх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поверхонь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огороджувальних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приміщення</w:t>
      </w:r>
      <w:proofErr w:type="spellEnd"/>
      <w:r>
        <w:rPr>
          <w:sz w:val="28"/>
        </w:rPr>
        <w:t xml:space="preserve">: </w:t>
      </w:r>
      <w:proofErr w:type="spellStart"/>
      <w:r>
        <w:rPr>
          <w:sz w:val="28"/>
        </w:rPr>
        <w:t>стіни</w:t>
      </w:r>
      <w:proofErr w:type="spellEnd"/>
      <w:r>
        <w:rPr>
          <w:sz w:val="28"/>
        </w:rPr>
        <w:t xml:space="preserve"> - </w:t>
      </w:r>
      <w:proofErr w:type="spellStart"/>
      <w:r>
        <w:rPr>
          <w:sz w:val="28"/>
        </w:rPr>
        <w:t>мінімум</w:t>
      </w:r>
      <w:proofErr w:type="spellEnd"/>
      <w:r>
        <w:rPr>
          <w:sz w:val="28"/>
        </w:rPr>
        <w:t xml:space="preserve"> 16-18 ° С (</w:t>
      </w:r>
      <w:proofErr w:type="spellStart"/>
      <w:r>
        <w:rPr>
          <w:sz w:val="28"/>
        </w:rPr>
        <w:t>якщо</w:t>
      </w:r>
      <w:proofErr w:type="spellEnd"/>
      <w:r>
        <w:rPr>
          <w:sz w:val="28"/>
        </w:rPr>
        <w:t xml:space="preserve"> температура </w:t>
      </w:r>
      <w:proofErr w:type="spellStart"/>
      <w:r>
        <w:rPr>
          <w:sz w:val="28"/>
        </w:rPr>
        <w:t>нижча</w:t>
      </w:r>
      <w:proofErr w:type="spellEnd"/>
      <w:r>
        <w:rPr>
          <w:sz w:val="28"/>
        </w:rPr>
        <w:t xml:space="preserve">, то </w:t>
      </w:r>
      <w:proofErr w:type="spellStart"/>
      <w:r>
        <w:rPr>
          <w:sz w:val="28"/>
        </w:rPr>
        <w:t>з'являється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відчуття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протягу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біля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стін</w:t>
      </w:r>
      <w:proofErr w:type="spellEnd"/>
      <w:r>
        <w:rPr>
          <w:sz w:val="28"/>
        </w:rPr>
        <w:t xml:space="preserve">, на </w:t>
      </w:r>
      <w:proofErr w:type="spellStart"/>
      <w:r>
        <w:rPr>
          <w:sz w:val="28"/>
        </w:rPr>
        <w:t>стінах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можливе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випадання</w:t>
      </w:r>
      <w:proofErr w:type="spellEnd"/>
      <w:r>
        <w:rPr>
          <w:sz w:val="28"/>
        </w:rPr>
        <w:t xml:space="preserve"> конденсату); </w:t>
      </w:r>
      <w:proofErr w:type="spellStart"/>
      <w:r>
        <w:rPr>
          <w:sz w:val="28"/>
        </w:rPr>
        <w:t>статі</w:t>
      </w:r>
      <w:proofErr w:type="spellEnd"/>
      <w:r>
        <w:rPr>
          <w:sz w:val="28"/>
        </w:rPr>
        <w:t xml:space="preserve"> - оптимально 22-24 °</w:t>
      </w:r>
      <w:r>
        <w:rPr>
          <w:spacing w:val="-14"/>
          <w:sz w:val="28"/>
        </w:rPr>
        <w:t xml:space="preserve"> </w:t>
      </w:r>
      <w:r>
        <w:rPr>
          <w:sz w:val="28"/>
        </w:rPr>
        <w:t>С;</w:t>
      </w:r>
    </w:p>
    <w:p w14:paraId="02241B1E" w14:textId="77777777" w:rsidR="0072205F" w:rsidRDefault="0072205F" w:rsidP="0072205F">
      <w:pPr>
        <w:pStyle w:val="a5"/>
        <w:numPr>
          <w:ilvl w:val="0"/>
          <w:numId w:val="2"/>
        </w:numPr>
        <w:tabs>
          <w:tab w:val="left" w:pos="2061"/>
        </w:tabs>
        <w:spacing w:before="99" w:line="360" w:lineRule="auto"/>
        <w:ind w:right="1236" w:firstLine="427"/>
        <w:rPr>
          <w:sz w:val="28"/>
        </w:rPr>
      </w:pPr>
      <w:proofErr w:type="spellStart"/>
      <w:r>
        <w:rPr>
          <w:sz w:val="28"/>
        </w:rPr>
        <w:t>забезпечення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нормальної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відносної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вологості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повітря</w:t>
      </w:r>
      <w:proofErr w:type="spellEnd"/>
      <w:r>
        <w:rPr>
          <w:sz w:val="28"/>
        </w:rPr>
        <w:t xml:space="preserve"> в </w:t>
      </w:r>
      <w:proofErr w:type="spellStart"/>
      <w:r>
        <w:rPr>
          <w:sz w:val="28"/>
        </w:rPr>
        <w:t>приміщенні</w:t>
      </w:r>
      <w:proofErr w:type="spellEnd"/>
      <w:r>
        <w:rPr>
          <w:sz w:val="28"/>
        </w:rPr>
        <w:t xml:space="preserve"> (50-60%); </w:t>
      </w:r>
      <w:proofErr w:type="spellStart"/>
      <w:r>
        <w:rPr>
          <w:sz w:val="28"/>
        </w:rPr>
        <w:t>менше</w:t>
      </w:r>
      <w:proofErr w:type="spellEnd"/>
      <w:r>
        <w:rPr>
          <w:sz w:val="28"/>
        </w:rPr>
        <w:t xml:space="preserve"> 40% - </w:t>
      </w:r>
      <w:proofErr w:type="spellStart"/>
      <w:r>
        <w:rPr>
          <w:sz w:val="28"/>
        </w:rPr>
        <w:t>сухість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слизової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оболонки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більше</w:t>
      </w:r>
      <w:proofErr w:type="spellEnd"/>
      <w:r>
        <w:rPr>
          <w:sz w:val="28"/>
        </w:rPr>
        <w:t xml:space="preserve"> 60% - </w:t>
      </w:r>
      <w:proofErr w:type="spellStart"/>
      <w:r>
        <w:rPr>
          <w:sz w:val="28"/>
        </w:rPr>
        <w:t>парниковий</w:t>
      </w:r>
      <w:proofErr w:type="spellEnd"/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мікроклімат</w:t>
      </w:r>
      <w:proofErr w:type="spellEnd"/>
      <w:r>
        <w:rPr>
          <w:sz w:val="28"/>
        </w:rPr>
        <w:t>;</w:t>
      </w:r>
    </w:p>
    <w:p w14:paraId="3E30F04A" w14:textId="77777777" w:rsidR="0072205F" w:rsidRDefault="0072205F" w:rsidP="0072205F">
      <w:pPr>
        <w:pStyle w:val="a5"/>
        <w:numPr>
          <w:ilvl w:val="0"/>
          <w:numId w:val="2"/>
        </w:numPr>
        <w:tabs>
          <w:tab w:val="left" w:pos="2061"/>
        </w:tabs>
        <w:spacing w:before="101"/>
        <w:ind w:left="2060" w:hanging="169"/>
        <w:rPr>
          <w:sz w:val="28"/>
        </w:rPr>
      </w:pPr>
      <w:proofErr w:type="spellStart"/>
      <w:r>
        <w:rPr>
          <w:sz w:val="28"/>
        </w:rPr>
        <w:t>обмеження</w:t>
      </w:r>
      <w:proofErr w:type="spellEnd"/>
      <w:r>
        <w:rPr>
          <w:sz w:val="28"/>
        </w:rPr>
        <w:t xml:space="preserve"> руху </w:t>
      </w:r>
      <w:proofErr w:type="spellStart"/>
      <w:r>
        <w:rPr>
          <w:sz w:val="28"/>
        </w:rPr>
        <w:t>повітря</w:t>
      </w:r>
      <w:proofErr w:type="spellEnd"/>
      <w:r>
        <w:rPr>
          <w:sz w:val="28"/>
        </w:rPr>
        <w:t xml:space="preserve">: максимально - 0,2 м / с, </w:t>
      </w:r>
      <w:proofErr w:type="spellStart"/>
      <w:r>
        <w:rPr>
          <w:sz w:val="28"/>
        </w:rPr>
        <w:t>більше</w:t>
      </w:r>
      <w:proofErr w:type="spellEnd"/>
      <w:r>
        <w:rPr>
          <w:sz w:val="28"/>
        </w:rPr>
        <w:t xml:space="preserve"> 0,2 м / с</w:t>
      </w:r>
      <w:r>
        <w:rPr>
          <w:spacing w:val="-18"/>
          <w:sz w:val="28"/>
        </w:rPr>
        <w:t xml:space="preserve"> </w:t>
      </w:r>
      <w:r>
        <w:rPr>
          <w:sz w:val="28"/>
        </w:rPr>
        <w:t>-</w:t>
      </w:r>
    </w:p>
    <w:p w14:paraId="767F2F08" w14:textId="77777777" w:rsidR="0072205F" w:rsidRDefault="0072205F">
      <w:pPr>
        <w:pStyle w:val="a3"/>
        <w:spacing w:before="158"/>
        <w:ind w:left="1464"/>
      </w:pPr>
      <w:proofErr w:type="spellStart"/>
      <w:r>
        <w:t>виникає</w:t>
      </w:r>
      <w:proofErr w:type="spellEnd"/>
      <w:r>
        <w:t xml:space="preserve"> </w:t>
      </w:r>
      <w:proofErr w:type="spellStart"/>
      <w:r>
        <w:t>відчуття</w:t>
      </w:r>
      <w:proofErr w:type="spellEnd"/>
      <w:r>
        <w:t xml:space="preserve"> </w:t>
      </w:r>
      <w:proofErr w:type="spellStart"/>
      <w:r>
        <w:t>протягу</w:t>
      </w:r>
      <w:proofErr w:type="spellEnd"/>
    </w:p>
    <w:p w14:paraId="083C492F" w14:textId="77777777" w:rsidR="0072205F" w:rsidRDefault="0072205F">
      <w:pPr>
        <w:pStyle w:val="a3"/>
        <w:spacing w:before="163" w:line="360" w:lineRule="auto"/>
        <w:ind w:left="1464" w:right="869" w:firstLine="427"/>
      </w:pPr>
      <w:proofErr w:type="spellStart"/>
      <w:r>
        <w:t>Теплотехнічні</w:t>
      </w:r>
      <w:proofErr w:type="spellEnd"/>
      <w:r>
        <w:t xml:space="preserve"> </w:t>
      </w:r>
      <w:proofErr w:type="spellStart"/>
      <w:r>
        <w:t>якості</w:t>
      </w:r>
      <w:proofErr w:type="spellEnd"/>
      <w:r>
        <w:t xml:space="preserve"> </w:t>
      </w:r>
      <w:proofErr w:type="spellStart"/>
      <w:r>
        <w:t>цих</w:t>
      </w:r>
      <w:proofErr w:type="spellEnd"/>
      <w:r>
        <w:t xml:space="preserve"> </w:t>
      </w:r>
      <w:proofErr w:type="spellStart"/>
      <w:r>
        <w:t>огороджень</w:t>
      </w:r>
      <w:proofErr w:type="spellEnd"/>
      <w:r>
        <w:t xml:space="preserve"> </w:t>
      </w:r>
      <w:proofErr w:type="spellStart"/>
      <w:r>
        <w:t>повинні</w:t>
      </w:r>
      <w:proofErr w:type="spellEnd"/>
      <w:r>
        <w:t xml:space="preserve"> </w:t>
      </w:r>
      <w:proofErr w:type="spellStart"/>
      <w:r>
        <w:t>забезпечувати</w:t>
      </w:r>
      <w:proofErr w:type="spellEnd"/>
      <w:r>
        <w:t xml:space="preserve"> </w:t>
      </w:r>
      <w:proofErr w:type="spellStart"/>
      <w:r>
        <w:t>належний</w:t>
      </w:r>
      <w:proofErr w:type="spellEnd"/>
      <w:r>
        <w:t xml:space="preserve"> </w:t>
      </w:r>
      <w:proofErr w:type="spellStart"/>
      <w:r>
        <w:t>температурний</w:t>
      </w:r>
      <w:proofErr w:type="spellEnd"/>
      <w:r>
        <w:t xml:space="preserve"> режим у </w:t>
      </w:r>
      <w:proofErr w:type="spellStart"/>
      <w:r>
        <w:t>приміщеннях</w:t>
      </w:r>
      <w:proofErr w:type="spellEnd"/>
      <w:r>
        <w:t xml:space="preserve">, </w:t>
      </w:r>
      <w:proofErr w:type="spellStart"/>
      <w:r>
        <w:t>допустиму</w:t>
      </w:r>
      <w:proofErr w:type="spellEnd"/>
      <w:r>
        <w:t xml:space="preserve"> величину </w:t>
      </w:r>
      <w:proofErr w:type="spellStart"/>
      <w:r>
        <w:t>коливань</w:t>
      </w:r>
      <w:proofErr w:type="spellEnd"/>
      <w:r>
        <w:t xml:space="preserve"> </w:t>
      </w:r>
      <w:proofErr w:type="spellStart"/>
      <w:r>
        <w:t>температури</w:t>
      </w:r>
      <w:proofErr w:type="spellEnd"/>
      <w:r>
        <w:t xml:space="preserve"> </w:t>
      </w:r>
      <w:proofErr w:type="spellStart"/>
      <w:r>
        <w:t>внутрішньої</w:t>
      </w:r>
      <w:proofErr w:type="spellEnd"/>
      <w:r>
        <w:t xml:space="preserve"> </w:t>
      </w:r>
      <w:proofErr w:type="spellStart"/>
      <w:r>
        <w:t>поверхні</w:t>
      </w:r>
      <w:proofErr w:type="spellEnd"/>
      <w:r>
        <w:t xml:space="preserve"> при </w:t>
      </w:r>
      <w:proofErr w:type="spellStart"/>
      <w:r>
        <w:t>температурних</w:t>
      </w:r>
      <w:proofErr w:type="spellEnd"/>
      <w:r>
        <w:t xml:space="preserve"> </w:t>
      </w:r>
      <w:proofErr w:type="spellStart"/>
      <w:r>
        <w:t>змінах</w:t>
      </w:r>
      <w:proofErr w:type="spellEnd"/>
      <w:r>
        <w:t xml:space="preserve"> </w:t>
      </w:r>
      <w:proofErr w:type="spellStart"/>
      <w:r>
        <w:t>зовнішнього</w:t>
      </w:r>
      <w:proofErr w:type="spellEnd"/>
      <w:r>
        <w:t xml:space="preserve"> </w:t>
      </w:r>
      <w:proofErr w:type="spellStart"/>
      <w:proofErr w:type="gramStart"/>
      <w:r>
        <w:t>повітря</w:t>
      </w:r>
      <w:proofErr w:type="spellEnd"/>
      <w:r>
        <w:t>..</w:t>
      </w:r>
      <w:proofErr w:type="gramEnd"/>
      <w:r>
        <w:t xml:space="preserve"> </w:t>
      </w:r>
      <w:proofErr w:type="spellStart"/>
      <w:r>
        <w:t>Крім</w:t>
      </w:r>
      <w:proofErr w:type="spellEnd"/>
      <w:r>
        <w:t xml:space="preserve"> того, температура </w:t>
      </w:r>
      <w:proofErr w:type="spellStart"/>
      <w:r>
        <w:t>внутрішньої</w:t>
      </w:r>
      <w:proofErr w:type="spellEnd"/>
      <w:r>
        <w:t xml:space="preserve"> </w:t>
      </w:r>
      <w:proofErr w:type="spellStart"/>
      <w:r>
        <w:t>поверхні</w:t>
      </w:r>
      <w:proofErr w:type="spellEnd"/>
      <w:r>
        <w:t xml:space="preserve"> </w:t>
      </w:r>
      <w:proofErr w:type="spellStart"/>
      <w:r>
        <w:t>огороджуючих</w:t>
      </w:r>
      <w:proofErr w:type="spellEnd"/>
      <w:r>
        <w:t xml:space="preserve"> </w:t>
      </w:r>
      <w:proofErr w:type="spellStart"/>
      <w:r>
        <w:t>конструкцій</w:t>
      </w:r>
      <w:proofErr w:type="spellEnd"/>
      <w:r>
        <w:t xml:space="preserve"> не повинна </w:t>
      </w:r>
      <w:proofErr w:type="spellStart"/>
      <w:r>
        <w:t>викликати</w:t>
      </w:r>
      <w:proofErr w:type="spellEnd"/>
      <w:r>
        <w:t xml:space="preserve"> у </w:t>
      </w:r>
      <w:proofErr w:type="spellStart"/>
      <w:r>
        <w:t>людини</w:t>
      </w:r>
      <w:proofErr w:type="spellEnd"/>
      <w:r>
        <w:t xml:space="preserve"> </w:t>
      </w:r>
      <w:proofErr w:type="spellStart"/>
      <w:proofErr w:type="gramStart"/>
      <w:r>
        <w:t>уяву</w:t>
      </w:r>
      <w:proofErr w:type="spellEnd"/>
      <w:r>
        <w:t xml:space="preserve">  холоду</w:t>
      </w:r>
      <w:proofErr w:type="gramEnd"/>
      <w:r>
        <w:t xml:space="preserve">, а </w:t>
      </w:r>
      <w:proofErr w:type="spellStart"/>
      <w:r>
        <w:t>також</w:t>
      </w:r>
      <w:proofErr w:type="spellEnd"/>
      <w:r>
        <w:t xml:space="preserve"> </w:t>
      </w:r>
      <w:proofErr w:type="spellStart"/>
      <w:r>
        <w:t>сприяти</w:t>
      </w:r>
      <w:proofErr w:type="spellEnd"/>
      <w:r>
        <w:t xml:space="preserve"> </w:t>
      </w:r>
      <w:proofErr w:type="spellStart"/>
      <w:r>
        <w:t>неприпустимості</w:t>
      </w:r>
      <w:proofErr w:type="spellEnd"/>
      <w:r>
        <w:t xml:space="preserve"> </w:t>
      </w:r>
      <w:proofErr w:type="spellStart"/>
      <w:r>
        <w:t>конденсації</w:t>
      </w:r>
      <w:proofErr w:type="spellEnd"/>
      <w:r>
        <w:t xml:space="preserve"> </w:t>
      </w:r>
      <w:proofErr w:type="spellStart"/>
      <w:r>
        <w:t>вологи</w:t>
      </w:r>
      <w:proofErr w:type="spellEnd"/>
      <w:r>
        <w:t xml:space="preserve">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може</w:t>
      </w:r>
      <w:proofErr w:type="spellEnd"/>
      <w:r>
        <w:t xml:space="preserve"> </w:t>
      </w:r>
      <w:proofErr w:type="spellStart"/>
      <w:r>
        <w:t>призвести</w:t>
      </w:r>
      <w:proofErr w:type="spellEnd"/>
      <w:r>
        <w:t xml:space="preserve"> до </w:t>
      </w:r>
      <w:proofErr w:type="spellStart"/>
      <w:r>
        <w:t>появи</w:t>
      </w:r>
      <w:proofErr w:type="spellEnd"/>
      <w:r>
        <w:t xml:space="preserve"> </w:t>
      </w:r>
      <w:proofErr w:type="spellStart"/>
      <w:r>
        <w:t>сирості</w:t>
      </w:r>
      <w:proofErr w:type="spellEnd"/>
      <w:r>
        <w:t xml:space="preserve"> та </w:t>
      </w:r>
      <w:proofErr w:type="spellStart"/>
      <w:r>
        <w:t>псування</w:t>
      </w:r>
      <w:proofErr w:type="spellEnd"/>
      <w:r>
        <w:t xml:space="preserve"> </w:t>
      </w:r>
      <w:proofErr w:type="spellStart"/>
      <w:r>
        <w:t>оздоблювальних</w:t>
      </w:r>
      <w:proofErr w:type="spellEnd"/>
      <w:r>
        <w:t xml:space="preserve"> </w:t>
      </w:r>
      <w:proofErr w:type="spellStart"/>
      <w:r>
        <w:t>матеріалів</w:t>
      </w:r>
      <w:proofErr w:type="spellEnd"/>
      <w:r>
        <w:t xml:space="preserve"> (</w:t>
      </w:r>
      <w:proofErr w:type="spellStart"/>
      <w:r>
        <w:t>шарів</w:t>
      </w:r>
      <w:proofErr w:type="spellEnd"/>
      <w:r>
        <w:t xml:space="preserve">). </w:t>
      </w:r>
      <w:proofErr w:type="spellStart"/>
      <w:r>
        <w:t>Огороджуючи</w:t>
      </w:r>
      <w:proofErr w:type="spellEnd"/>
      <w:r>
        <w:t xml:space="preserve"> </w:t>
      </w:r>
      <w:proofErr w:type="spellStart"/>
      <w:r>
        <w:t>конструкції</w:t>
      </w:r>
      <w:proofErr w:type="spellEnd"/>
      <w:r>
        <w:t xml:space="preserve"> </w:t>
      </w:r>
      <w:proofErr w:type="spellStart"/>
      <w:r>
        <w:t>повинні</w:t>
      </w:r>
      <w:proofErr w:type="spellEnd"/>
      <w:r>
        <w:t xml:space="preserve"> </w:t>
      </w:r>
      <w:proofErr w:type="spellStart"/>
      <w:r>
        <w:t>мати</w:t>
      </w:r>
      <w:proofErr w:type="spellEnd"/>
      <w:r>
        <w:t xml:space="preserve"> </w:t>
      </w:r>
      <w:proofErr w:type="spellStart"/>
      <w:r>
        <w:t>достатній</w:t>
      </w:r>
      <w:proofErr w:type="spellEnd"/>
      <w:r>
        <w:t xml:space="preserve"> </w:t>
      </w:r>
      <w:proofErr w:type="spellStart"/>
      <w:r>
        <w:t>опір</w:t>
      </w:r>
      <w:proofErr w:type="spellEnd"/>
      <w:r>
        <w:t xml:space="preserve"> </w:t>
      </w:r>
      <w:proofErr w:type="spellStart"/>
      <w:r>
        <w:t>повітря</w:t>
      </w:r>
      <w:proofErr w:type="spellEnd"/>
      <w:r>
        <w:t xml:space="preserve"> </w:t>
      </w:r>
      <w:proofErr w:type="spellStart"/>
      <w:r>
        <w:t>проникненню</w:t>
      </w:r>
      <w:proofErr w:type="spellEnd"/>
      <w:r>
        <w:t xml:space="preserve">, тому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проникнення</w:t>
      </w:r>
      <w:proofErr w:type="spellEnd"/>
      <w:r>
        <w:t xml:space="preserve"> </w:t>
      </w:r>
      <w:proofErr w:type="spellStart"/>
      <w:r>
        <w:t>зовнішнього</w:t>
      </w:r>
      <w:proofErr w:type="spellEnd"/>
      <w:r>
        <w:t xml:space="preserve"> холодного </w:t>
      </w:r>
      <w:proofErr w:type="spellStart"/>
      <w:r>
        <w:t>повітря</w:t>
      </w:r>
      <w:proofErr w:type="spellEnd"/>
      <w:r>
        <w:t xml:space="preserve"> через </w:t>
      </w:r>
      <w:proofErr w:type="spellStart"/>
      <w:r>
        <w:t>матеріал</w:t>
      </w:r>
      <w:proofErr w:type="spellEnd"/>
      <w:r>
        <w:t xml:space="preserve"> </w:t>
      </w:r>
      <w:proofErr w:type="spellStart"/>
      <w:r>
        <w:t>погіршує</w:t>
      </w:r>
      <w:proofErr w:type="spellEnd"/>
      <w:r>
        <w:t xml:space="preserve"> </w:t>
      </w:r>
      <w:proofErr w:type="spellStart"/>
      <w:r>
        <w:t>його</w:t>
      </w:r>
      <w:proofErr w:type="spellEnd"/>
      <w:r>
        <w:t xml:space="preserve"> </w:t>
      </w:r>
      <w:proofErr w:type="spellStart"/>
      <w:r>
        <w:t>теплозахисні</w:t>
      </w:r>
      <w:proofErr w:type="spellEnd"/>
      <w:r>
        <w:t xml:space="preserve"> </w:t>
      </w:r>
      <w:proofErr w:type="spellStart"/>
      <w:r>
        <w:t>санітарно-гігієнічні</w:t>
      </w:r>
      <w:proofErr w:type="spellEnd"/>
      <w:r>
        <w:t xml:space="preserve"> </w:t>
      </w:r>
      <w:proofErr w:type="spellStart"/>
      <w:r>
        <w:t>якості</w:t>
      </w:r>
      <w:proofErr w:type="spellEnd"/>
      <w:r>
        <w:t xml:space="preserve">. При </w:t>
      </w:r>
      <w:proofErr w:type="spellStart"/>
      <w:r>
        <w:t>проектуванні</w:t>
      </w:r>
      <w:proofErr w:type="spellEnd"/>
      <w:r>
        <w:t xml:space="preserve"> проводиться </w:t>
      </w:r>
      <w:proofErr w:type="spellStart"/>
      <w:r>
        <w:t>теплотехнічний</w:t>
      </w:r>
      <w:proofErr w:type="spellEnd"/>
      <w:r>
        <w:t xml:space="preserve"> </w:t>
      </w:r>
      <w:proofErr w:type="spellStart"/>
      <w:r>
        <w:t>розрахунок</w:t>
      </w:r>
      <w:proofErr w:type="spellEnd"/>
      <w:r>
        <w:t xml:space="preserve">, метою </w:t>
      </w:r>
      <w:proofErr w:type="spellStart"/>
      <w:r>
        <w:t>якого</w:t>
      </w:r>
      <w:proofErr w:type="spellEnd"/>
      <w:r>
        <w:t xml:space="preserve"> є </w:t>
      </w:r>
      <w:proofErr w:type="spellStart"/>
      <w:r>
        <w:t>забезпечення</w:t>
      </w:r>
      <w:proofErr w:type="spellEnd"/>
      <w:r>
        <w:t xml:space="preserve"> </w:t>
      </w:r>
      <w:proofErr w:type="spellStart"/>
      <w:r>
        <w:t>сприятливого</w:t>
      </w:r>
      <w:proofErr w:type="spellEnd"/>
      <w:r>
        <w:t xml:space="preserve"> </w:t>
      </w:r>
      <w:proofErr w:type="spellStart"/>
      <w:r>
        <w:t>клімату</w:t>
      </w:r>
      <w:proofErr w:type="spellEnd"/>
      <w:r>
        <w:t xml:space="preserve"> у </w:t>
      </w:r>
      <w:proofErr w:type="spellStart"/>
      <w:r>
        <w:t>приміщеннях</w:t>
      </w:r>
      <w:proofErr w:type="spellEnd"/>
      <w:r>
        <w:t xml:space="preserve"> і нормативного </w:t>
      </w:r>
      <w:proofErr w:type="spellStart"/>
      <w:r>
        <w:t>температурно</w:t>
      </w:r>
      <w:proofErr w:type="spellEnd"/>
      <w:r>
        <w:t xml:space="preserve"> – </w:t>
      </w:r>
      <w:proofErr w:type="spellStart"/>
      <w:r>
        <w:t>вологісного</w:t>
      </w:r>
      <w:proofErr w:type="spellEnd"/>
      <w:r>
        <w:t xml:space="preserve"> стану </w:t>
      </w:r>
      <w:proofErr w:type="spellStart"/>
      <w:r>
        <w:t>огороджуючих</w:t>
      </w:r>
      <w:proofErr w:type="spellEnd"/>
      <w:r>
        <w:rPr>
          <w:spacing w:val="-1"/>
        </w:rPr>
        <w:t xml:space="preserve"> </w:t>
      </w:r>
      <w:proofErr w:type="spellStart"/>
      <w:r>
        <w:t>конструкцій</w:t>
      </w:r>
      <w:proofErr w:type="spellEnd"/>
    </w:p>
    <w:p w14:paraId="0BD04C8B" w14:textId="77777777" w:rsidR="0072205F" w:rsidRDefault="0072205F">
      <w:pPr>
        <w:spacing w:line="360" w:lineRule="auto"/>
        <w:sectPr w:rsidR="0072205F">
          <w:pgSz w:w="11910" w:h="16840"/>
          <w:pgMar w:top="1040" w:right="20" w:bottom="280" w:left="520" w:header="720" w:footer="720" w:gutter="0"/>
          <w:cols w:space="720"/>
        </w:sectPr>
      </w:pPr>
    </w:p>
    <w:p w14:paraId="51153A60" w14:textId="77777777" w:rsidR="0072205F" w:rsidRDefault="0072205F">
      <w:pPr>
        <w:pStyle w:val="a3"/>
        <w:ind w:left="118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0211C28" wp14:editId="5141F994">
            <wp:extent cx="6158727" cy="3312795"/>
            <wp:effectExtent l="0" t="0" r="0" b="0"/>
            <wp:docPr id="18" name="image2.jpeg" descr="ю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8727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D5276" w14:textId="77777777" w:rsidR="0072205F" w:rsidRDefault="0072205F">
      <w:pPr>
        <w:spacing w:before="111"/>
        <w:ind w:left="3308"/>
        <w:rPr>
          <w:b/>
          <w:sz w:val="24"/>
        </w:rPr>
      </w:pPr>
      <w:r>
        <w:rPr>
          <w:b/>
          <w:sz w:val="24"/>
        </w:rPr>
        <w:t xml:space="preserve">Рисунок 2 - Карта-схема </w:t>
      </w:r>
      <w:proofErr w:type="spellStart"/>
      <w:r>
        <w:rPr>
          <w:b/>
          <w:sz w:val="24"/>
        </w:rPr>
        <w:t>температурних</w:t>
      </w:r>
      <w:proofErr w:type="spellEnd"/>
      <w:r>
        <w:rPr>
          <w:b/>
          <w:sz w:val="24"/>
        </w:rPr>
        <w:t xml:space="preserve"> зон </w:t>
      </w:r>
      <w:proofErr w:type="spellStart"/>
      <w:r>
        <w:rPr>
          <w:b/>
          <w:sz w:val="24"/>
        </w:rPr>
        <w:t>України</w:t>
      </w:r>
      <w:proofErr w:type="spellEnd"/>
    </w:p>
    <w:p w14:paraId="1B014DB0" w14:textId="77777777" w:rsidR="0072205F" w:rsidRDefault="0072205F">
      <w:pPr>
        <w:pStyle w:val="a3"/>
        <w:rPr>
          <w:b/>
          <w:sz w:val="26"/>
        </w:rPr>
      </w:pPr>
    </w:p>
    <w:p w14:paraId="1C0E2418" w14:textId="77777777" w:rsidR="0072205F" w:rsidRDefault="0072205F">
      <w:pPr>
        <w:pStyle w:val="a3"/>
        <w:rPr>
          <w:b/>
          <w:sz w:val="26"/>
        </w:rPr>
      </w:pPr>
    </w:p>
    <w:p w14:paraId="658B6750" w14:textId="77777777" w:rsidR="0072205F" w:rsidRDefault="0072205F">
      <w:pPr>
        <w:pStyle w:val="a3"/>
        <w:rPr>
          <w:b/>
          <w:sz w:val="26"/>
        </w:rPr>
      </w:pPr>
    </w:p>
    <w:p w14:paraId="3007438D" w14:textId="77777777" w:rsidR="0072205F" w:rsidRDefault="0072205F">
      <w:pPr>
        <w:pStyle w:val="a3"/>
        <w:rPr>
          <w:b/>
          <w:sz w:val="26"/>
        </w:rPr>
      </w:pPr>
    </w:p>
    <w:p w14:paraId="21B749BF" w14:textId="77777777" w:rsidR="0072205F" w:rsidRDefault="0072205F">
      <w:pPr>
        <w:pStyle w:val="a3"/>
        <w:rPr>
          <w:b/>
          <w:sz w:val="26"/>
        </w:rPr>
      </w:pPr>
    </w:p>
    <w:p w14:paraId="0F94EFD8" w14:textId="77777777" w:rsidR="0072205F" w:rsidRDefault="0072205F">
      <w:pPr>
        <w:pStyle w:val="a3"/>
        <w:rPr>
          <w:b/>
          <w:sz w:val="26"/>
        </w:rPr>
      </w:pPr>
    </w:p>
    <w:p w14:paraId="5FC1E192" w14:textId="77777777" w:rsidR="0072205F" w:rsidRDefault="0072205F">
      <w:pPr>
        <w:pStyle w:val="a3"/>
        <w:rPr>
          <w:b/>
          <w:sz w:val="24"/>
        </w:rPr>
      </w:pPr>
    </w:p>
    <w:p w14:paraId="2BF78F68" w14:textId="77777777" w:rsidR="0072205F" w:rsidRDefault="0072205F">
      <w:pPr>
        <w:pStyle w:val="1"/>
        <w:tabs>
          <w:tab w:val="left" w:pos="1943"/>
        </w:tabs>
        <w:ind w:left="354"/>
        <w:jc w:val="center"/>
      </w:pPr>
      <w:proofErr w:type="spellStart"/>
      <w:r>
        <w:t>Таблиця</w:t>
      </w:r>
      <w:proofErr w:type="spellEnd"/>
      <w:r>
        <w:rPr>
          <w:spacing w:val="-3"/>
        </w:rPr>
        <w:t xml:space="preserve"> </w:t>
      </w:r>
      <w:r>
        <w:t>1</w:t>
      </w:r>
      <w:r>
        <w:tab/>
        <w:t>"</w:t>
      </w:r>
      <w:proofErr w:type="spellStart"/>
      <w:r>
        <w:t>Параметри</w:t>
      </w:r>
      <w:proofErr w:type="spellEnd"/>
      <w:r>
        <w:t xml:space="preserve"> </w:t>
      </w:r>
      <w:proofErr w:type="spellStart"/>
      <w:r>
        <w:t>клімату</w:t>
      </w:r>
      <w:proofErr w:type="spellEnd"/>
      <w:r>
        <w:t xml:space="preserve"> м.</w:t>
      </w:r>
      <w:r>
        <w:rPr>
          <w:spacing w:val="-5"/>
        </w:rPr>
        <w:t xml:space="preserve"> </w:t>
      </w:r>
      <w:proofErr w:type="spellStart"/>
      <w:r>
        <w:t>Дніпро</w:t>
      </w:r>
      <w:proofErr w:type="spellEnd"/>
      <w:r>
        <w:t>"</w:t>
      </w:r>
    </w:p>
    <w:p w14:paraId="53455BCD" w14:textId="77777777" w:rsidR="0072205F" w:rsidRDefault="0072205F">
      <w:pPr>
        <w:pStyle w:val="a3"/>
        <w:spacing w:before="2"/>
        <w:rPr>
          <w:b/>
        </w:rPr>
      </w:pPr>
    </w:p>
    <w:tbl>
      <w:tblPr>
        <w:tblStyle w:val="TableNormal"/>
        <w:tblW w:w="0" w:type="auto"/>
        <w:tblInd w:w="11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41"/>
        <w:gridCol w:w="4539"/>
      </w:tblGrid>
      <w:tr w:rsidR="0072205F" w14:paraId="3C80DE41" w14:textId="77777777">
        <w:trPr>
          <w:trHeight w:val="321"/>
        </w:trPr>
        <w:tc>
          <w:tcPr>
            <w:tcW w:w="4841" w:type="dxa"/>
          </w:tcPr>
          <w:p w14:paraId="26DFAB34" w14:textId="77777777" w:rsidR="0072205F" w:rsidRDefault="0072205F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 xml:space="preserve">Температура </w:t>
            </w:r>
            <w:proofErr w:type="spellStart"/>
            <w:r>
              <w:rPr>
                <w:sz w:val="28"/>
              </w:rPr>
              <w:t>зовнішнього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повітря</w:t>
            </w:r>
            <w:proofErr w:type="spellEnd"/>
            <w:r>
              <w:rPr>
                <w:sz w:val="28"/>
              </w:rPr>
              <w:t>, ˚С</w:t>
            </w:r>
          </w:p>
        </w:tc>
        <w:tc>
          <w:tcPr>
            <w:tcW w:w="4539" w:type="dxa"/>
          </w:tcPr>
          <w:p w14:paraId="6DB7BAA9" w14:textId="77777777" w:rsidR="0072205F" w:rsidRDefault="0072205F">
            <w:pPr>
              <w:pStyle w:val="TableParagraph"/>
              <w:spacing w:line="301" w:lineRule="exact"/>
              <w:ind w:left="105"/>
              <w:rPr>
                <w:sz w:val="28"/>
              </w:rPr>
            </w:pPr>
            <w:proofErr w:type="spellStart"/>
            <w:r>
              <w:rPr>
                <w:sz w:val="28"/>
              </w:rPr>
              <w:t>Температурна</w:t>
            </w:r>
            <w:proofErr w:type="spellEnd"/>
            <w:r>
              <w:rPr>
                <w:sz w:val="28"/>
              </w:rPr>
              <w:t xml:space="preserve"> зона</w:t>
            </w:r>
          </w:p>
        </w:tc>
      </w:tr>
      <w:tr w:rsidR="0072205F" w14:paraId="4C3BF59C" w14:textId="77777777">
        <w:trPr>
          <w:trHeight w:val="321"/>
        </w:trPr>
        <w:tc>
          <w:tcPr>
            <w:tcW w:w="4841" w:type="dxa"/>
          </w:tcPr>
          <w:p w14:paraId="36DB3D01" w14:textId="77777777" w:rsidR="0072205F" w:rsidRDefault="0072205F">
            <w:pPr>
              <w:pStyle w:val="TableParagraph"/>
              <w:tabs>
                <w:tab w:val="left" w:pos="827"/>
              </w:tabs>
              <w:spacing w:line="301" w:lineRule="exact"/>
              <w:ind w:left="467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z w:val="28"/>
              </w:rPr>
              <w:tab/>
              <w:t>22</w:t>
            </w:r>
          </w:p>
        </w:tc>
        <w:tc>
          <w:tcPr>
            <w:tcW w:w="4539" w:type="dxa"/>
          </w:tcPr>
          <w:p w14:paraId="13C01D97" w14:textId="77777777" w:rsidR="0072205F" w:rsidRDefault="0072205F">
            <w:pPr>
              <w:pStyle w:val="TableParagraph"/>
              <w:spacing w:line="301" w:lineRule="exact"/>
              <w:ind w:left="174"/>
              <w:rPr>
                <w:sz w:val="28"/>
              </w:rPr>
            </w:pPr>
            <w:r>
              <w:rPr>
                <w:sz w:val="28"/>
              </w:rPr>
              <w:t>І</w:t>
            </w:r>
          </w:p>
        </w:tc>
      </w:tr>
      <w:tr w:rsidR="0072205F" w14:paraId="3FC61A30" w14:textId="77777777">
        <w:trPr>
          <w:trHeight w:val="575"/>
        </w:trPr>
        <w:tc>
          <w:tcPr>
            <w:tcW w:w="9380" w:type="dxa"/>
            <w:gridSpan w:val="2"/>
          </w:tcPr>
          <w:p w14:paraId="334A2DA6" w14:textId="77777777" w:rsidR="0072205F" w:rsidRDefault="0072205F">
            <w:pPr>
              <w:pStyle w:val="TableParagraph"/>
              <w:spacing w:line="251" w:lineRule="exact"/>
              <w:ind w:left="3789" w:right="3778"/>
              <w:jc w:val="center"/>
            </w:pPr>
            <w:r>
              <w:t>ДБН В.2.6-31:2016</w:t>
            </w:r>
          </w:p>
        </w:tc>
      </w:tr>
    </w:tbl>
    <w:p w14:paraId="2DE777F5" w14:textId="77777777" w:rsidR="0072205F" w:rsidRDefault="0072205F">
      <w:pPr>
        <w:pStyle w:val="a3"/>
        <w:rPr>
          <w:b/>
          <w:sz w:val="30"/>
        </w:rPr>
      </w:pPr>
    </w:p>
    <w:p w14:paraId="23F1C7A6" w14:textId="77777777" w:rsidR="0072205F" w:rsidRDefault="0072205F">
      <w:pPr>
        <w:pStyle w:val="a3"/>
        <w:rPr>
          <w:b/>
          <w:sz w:val="30"/>
        </w:rPr>
      </w:pPr>
    </w:p>
    <w:p w14:paraId="0D84F663" w14:textId="77777777" w:rsidR="0072205F" w:rsidRDefault="0072205F">
      <w:pPr>
        <w:pStyle w:val="a3"/>
        <w:spacing w:before="9"/>
        <w:rPr>
          <w:b/>
          <w:sz w:val="30"/>
        </w:rPr>
      </w:pPr>
    </w:p>
    <w:p w14:paraId="40ECE797" w14:textId="77777777" w:rsidR="0072205F" w:rsidRDefault="0072205F">
      <w:pPr>
        <w:tabs>
          <w:tab w:val="left" w:pos="3811"/>
        </w:tabs>
        <w:ind w:left="5525" w:right="1020" w:hanging="3303"/>
        <w:rPr>
          <w:b/>
          <w:sz w:val="28"/>
        </w:rPr>
      </w:pPr>
      <w:proofErr w:type="spellStart"/>
      <w:r>
        <w:rPr>
          <w:b/>
          <w:sz w:val="28"/>
        </w:rPr>
        <w:t>Таблиця</w:t>
      </w:r>
      <w:proofErr w:type="spellEnd"/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2</w:t>
      </w:r>
      <w:r>
        <w:rPr>
          <w:b/>
          <w:sz w:val="28"/>
        </w:rPr>
        <w:tab/>
        <w:t>"</w:t>
      </w:r>
      <w:proofErr w:type="spellStart"/>
      <w:r>
        <w:rPr>
          <w:b/>
          <w:sz w:val="28"/>
        </w:rPr>
        <w:t>Параметри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мікроклімату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приміщення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Житлового</w:t>
      </w:r>
      <w:proofErr w:type="spellEnd"/>
      <w:r>
        <w:rPr>
          <w:b/>
          <w:sz w:val="28"/>
        </w:rPr>
        <w:t xml:space="preserve"> комплексу"</w:t>
      </w:r>
    </w:p>
    <w:p w14:paraId="5B7D6B76" w14:textId="77777777" w:rsidR="0072205F" w:rsidRDefault="0072205F">
      <w:pPr>
        <w:pStyle w:val="a3"/>
        <w:spacing w:before="5"/>
        <w:rPr>
          <w:b/>
          <w:sz w:val="17"/>
        </w:rPr>
      </w:pPr>
    </w:p>
    <w:tbl>
      <w:tblPr>
        <w:tblStyle w:val="TableNormal"/>
        <w:tblW w:w="0" w:type="auto"/>
        <w:tblInd w:w="11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43"/>
        <w:gridCol w:w="4536"/>
      </w:tblGrid>
      <w:tr w:rsidR="0072205F" w14:paraId="3EBD67D7" w14:textId="77777777">
        <w:trPr>
          <w:trHeight w:val="321"/>
        </w:trPr>
        <w:tc>
          <w:tcPr>
            <w:tcW w:w="4843" w:type="dxa"/>
          </w:tcPr>
          <w:p w14:paraId="75908560" w14:textId="77777777" w:rsidR="0072205F" w:rsidRDefault="0072205F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 xml:space="preserve">Температура </w:t>
            </w:r>
            <w:proofErr w:type="spellStart"/>
            <w:r>
              <w:rPr>
                <w:sz w:val="28"/>
              </w:rPr>
              <w:t>внутрішнього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повітря</w:t>
            </w:r>
            <w:proofErr w:type="spellEnd"/>
            <w:r>
              <w:rPr>
                <w:sz w:val="28"/>
              </w:rPr>
              <w:t>, ˚С</w:t>
            </w:r>
          </w:p>
        </w:tc>
        <w:tc>
          <w:tcPr>
            <w:tcW w:w="4536" w:type="dxa"/>
          </w:tcPr>
          <w:p w14:paraId="4459A936" w14:textId="77777777" w:rsidR="0072205F" w:rsidRDefault="0072205F">
            <w:pPr>
              <w:pStyle w:val="TableParagraph"/>
              <w:spacing w:line="301" w:lineRule="exact"/>
              <w:rPr>
                <w:sz w:val="28"/>
              </w:rPr>
            </w:pPr>
            <w:proofErr w:type="spellStart"/>
            <w:r>
              <w:rPr>
                <w:sz w:val="28"/>
              </w:rPr>
              <w:t>Вологість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внутрішнього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повітря</w:t>
            </w:r>
            <w:proofErr w:type="spellEnd"/>
            <w:r>
              <w:rPr>
                <w:sz w:val="28"/>
              </w:rPr>
              <w:t>, %</w:t>
            </w:r>
          </w:p>
        </w:tc>
      </w:tr>
      <w:tr w:rsidR="0072205F" w14:paraId="370302EE" w14:textId="77777777">
        <w:trPr>
          <w:trHeight w:val="323"/>
        </w:trPr>
        <w:tc>
          <w:tcPr>
            <w:tcW w:w="4843" w:type="dxa"/>
          </w:tcPr>
          <w:p w14:paraId="03457A2D" w14:textId="77777777" w:rsidR="0072205F" w:rsidRDefault="0072205F">
            <w:pPr>
              <w:pStyle w:val="TableParagraph"/>
              <w:spacing w:line="304" w:lineRule="exact"/>
              <w:ind w:left="316"/>
              <w:rPr>
                <w:sz w:val="28"/>
              </w:rPr>
            </w:pPr>
            <w:r>
              <w:rPr>
                <w:sz w:val="28"/>
              </w:rPr>
              <w:t>+ 22</w:t>
            </w:r>
          </w:p>
        </w:tc>
        <w:tc>
          <w:tcPr>
            <w:tcW w:w="4536" w:type="dxa"/>
          </w:tcPr>
          <w:p w14:paraId="1B6CC660" w14:textId="77777777" w:rsidR="0072205F" w:rsidRDefault="0072205F">
            <w:pPr>
              <w:pStyle w:val="TableParagraph"/>
              <w:spacing w:line="304" w:lineRule="exact"/>
              <w:rPr>
                <w:sz w:val="28"/>
              </w:rPr>
            </w:pPr>
            <w:r>
              <w:rPr>
                <w:sz w:val="28"/>
              </w:rPr>
              <w:t>55</w:t>
            </w:r>
          </w:p>
        </w:tc>
      </w:tr>
    </w:tbl>
    <w:p w14:paraId="09943BD5" w14:textId="77777777" w:rsidR="0072205F" w:rsidRDefault="0072205F">
      <w:pPr>
        <w:spacing w:line="304" w:lineRule="exact"/>
        <w:rPr>
          <w:sz w:val="28"/>
        </w:rPr>
        <w:sectPr w:rsidR="0072205F">
          <w:pgSz w:w="11910" w:h="16840"/>
          <w:pgMar w:top="1120" w:right="20" w:bottom="280" w:left="520" w:header="720" w:footer="720" w:gutter="0"/>
          <w:cols w:space="720"/>
        </w:sectPr>
      </w:pPr>
    </w:p>
    <w:p w14:paraId="16C805EA" w14:textId="77777777" w:rsidR="0072205F" w:rsidRDefault="0072205F">
      <w:pPr>
        <w:pStyle w:val="a3"/>
        <w:ind w:left="10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B1094CE" wp14:editId="76298E35">
            <wp:extent cx="6351730" cy="2865405"/>
            <wp:effectExtent l="0" t="0" r="0" b="0"/>
            <wp:docPr id="20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1730" cy="286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7A9F1" w14:textId="77777777" w:rsidR="0072205F" w:rsidRDefault="0072205F">
      <w:pPr>
        <w:pStyle w:val="a3"/>
        <w:rPr>
          <w:b/>
          <w:sz w:val="20"/>
        </w:rPr>
      </w:pPr>
    </w:p>
    <w:p w14:paraId="5F5F4469" w14:textId="77777777" w:rsidR="0072205F" w:rsidRDefault="0072205F">
      <w:pPr>
        <w:pStyle w:val="a3"/>
        <w:rPr>
          <w:b/>
          <w:sz w:val="20"/>
        </w:rPr>
      </w:pPr>
    </w:p>
    <w:p w14:paraId="64D06362" w14:textId="77777777" w:rsidR="0072205F" w:rsidRDefault="0072205F">
      <w:pPr>
        <w:pStyle w:val="a3"/>
        <w:rPr>
          <w:b/>
          <w:sz w:val="20"/>
        </w:rPr>
      </w:pPr>
    </w:p>
    <w:p w14:paraId="29818E61" w14:textId="77777777" w:rsidR="0072205F" w:rsidRDefault="0072205F">
      <w:pPr>
        <w:pStyle w:val="a3"/>
        <w:spacing w:before="10"/>
        <w:rPr>
          <w:b/>
          <w:sz w:val="21"/>
        </w:rPr>
      </w:pPr>
      <w:r>
        <w:rPr>
          <w:noProof/>
        </w:rPr>
        <w:drawing>
          <wp:anchor distT="0" distB="0" distL="0" distR="0" simplePos="0" relativeHeight="251654656" behindDoc="0" locked="0" layoutInCell="1" allowOverlap="1" wp14:anchorId="33416C55" wp14:editId="6FE5D410">
            <wp:simplePos x="0" y="0"/>
            <wp:positionH relativeFrom="page">
              <wp:posOffset>911454</wp:posOffset>
            </wp:positionH>
            <wp:positionV relativeFrom="paragraph">
              <wp:posOffset>184938</wp:posOffset>
            </wp:positionV>
            <wp:extent cx="6350875" cy="2371534"/>
            <wp:effectExtent l="0" t="0" r="0" b="0"/>
            <wp:wrapTopAndBottom/>
            <wp:docPr id="2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0875" cy="2371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3FE8AA" w14:textId="77777777" w:rsidR="0072205F" w:rsidRDefault="0072205F">
      <w:pPr>
        <w:pStyle w:val="a3"/>
        <w:rPr>
          <w:b/>
          <w:sz w:val="20"/>
        </w:rPr>
      </w:pPr>
    </w:p>
    <w:p w14:paraId="30CDC243" w14:textId="77777777" w:rsidR="0072205F" w:rsidRDefault="0072205F">
      <w:pPr>
        <w:pStyle w:val="a3"/>
        <w:rPr>
          <w:b/>
          <w:sz w:val="20"/>
        </w:rPr>
      </w:pPr>
    </w:p>
    <w:p w14:paraId="60A24B85" w14:textId="77777777" w:rsidR="0072205F" w:rsidRDefault="0072205F">
      <w:pPr>
        <w:pStyle w:val="a3"/>
        <w:rPr>
          <w:b/>
          <w:sz w:val="20"/>
        </w:rPr>
      </w:pPr>
    </w:p>
    <w:p w14:paraId="4D381C96" w14:textId="77777777" w:rsidR="0072205F" w:rsidRDefault="0072205F">
      <w:pPr>
        <w:pStyle w:val="a3"/>
        <w:rPr>
          <w:b/>
          <w:sz w:val="20"/>
        </w:rPr>
      </w:pPr>
    </w:p>
    <w:p w14:paraId="7CAD7636" w14:textId="77777777" w:rsidR="0072205F" w:rsidRDefault="0072205F">
      <w:pPr>
        <w:pStyle w:val="a3"/>
        <w:rPr>
          <w:b/>
          <w:sz w:val="20"/>
        </w:rPr>
      </w:pPr>
    </w:p>
    <w:p w14:paraId="259D0003" w14:textId="77777777" w:rsidR="0072205F" w:rsidRDefault="0072205F">
      <w:pPr>
        <w:pStyle w:val="a3"/>
        <w:rPr>
          <w:b/>
          <w:sz w:val="20"/>
        </w:rPr>
      </w:pPr>
    </w:p>
    <w:p w14:paraId="13163973" w14:textId="77777777" w:rsidR="0072205F" w:rsidRDefault="0072205F">
      <w:pPr>
        <w:pStyle w:val="a3"/>
        <w:rPr>
          <w:b/>
          <w:sz w:val="20"/>
        </w:rPr>
      </w:pPr>
    </w:p>
    <w:p w14:paraId="56A6B9C2" w14:textId="77777777" w:rsidR="0072205F" w:rsidRDefault="0072205F">
      <w:pPr>
        <w:pStyle w:val="a3"/>
        <w:rPr>
          <w:b/>
          <w:sz w:val="20"/>
        </w:rPr>
      </w:pPr>
    </w:p>
    <w:p w14:paraId="55311E2B" w14:textId="77777777" w:rsidR="0072205F" w:rsidRDefault="0072205F">
      <w:pPr>
        <w:pStyle w:val="a3"/>
        <w:rPr>
          <w:b/>
          <w:sz w:val="20"/>
        </w:rPr>
      </w:pPr>
    </w:p>
    <w:p w14:paraId="585F3787" w14:textId="77777777" w:rsidR="0072205F" w:rsidRDefault="0072205F">
      <w:pPr>
        <w:pStyle w:val="a3"/>
        <w:rPr>
          <w:b/>
          <w:sz w:val="20"/>
        </w:rPr>
      </w:pPr>
    </w:p>
    <w:p w14:paraId="57E22310" w14:textId="77777777" w:rsidR="0072205F" w:rsidRDefault="0072205F">
      <w:pPr>
        <w:pStyle w:val="a3"/>
        <w:rPr>
          <w:b/>
          <w:sz w:val="20"/>
        </w:rPr>
      </w:pPr>
    </w:p>
    <w:p w14:paraId="196801AB" w14:textId="77777777" w:rsidR="0072205F" w:rsidRDefault="0072205F">
      <w:pPr>
        <w:pStyle w:val="a3"/>
        <w:rPr>
          <w:b/>
          <w:sz w:val="20"/>
        </w:rPr>
      </w:pPr>
    </w:p>
    <w:p w14:paraId="4614C354" w14:textId="77777777" w:rsidR="0072205F" w:rsidRDefault="0072205F">
      <w:pPr>
        <w:pStyle w:val="a3"/>
        <w:rPr>
          <w:b/>
          <w:sz w:val="20"/>
        </w:rPr>
      </w:pPr>
    </w:p>
    <w:p w14:paraId="25964EED" w14:textId="77777777" w:rsidR="0072205F" w:rsidRDefault="0072205F">
      <w:pPr>
        <w:pStyle w:val="a3"/>
        <w:rPr>
          <w:b/>
          <w:sz w:val="27"/>
        </w:rPr>
      </w:pPr>
    </w:p>
    <w:p w14:paraId="125E92AC" w14:textId="77777777" w:rsidR="0072205F" w:rsidRDefault="0072205F">
      <w:pPr>
        <w:pStyle w:val="a3"/>
        <w:spacing w:before="89"/>
        <w:ind w:left="1608"/>
      </w:pPr>
      <w:r>
        <w:t>.</w:t>
      </w:r>
    </w:p>
    <w:p w14:paraId="512D8948" w14:textId="77777777" w:rsidR="0072205F" w:rsidRDefault="0072205F">
      <w:pPr>
        <w:sectPr w:rsidR="0072205F">
          <w:pgSz w:w="11910" w:h="16840"/>
          <w:pgMar w:top="1220" w:right="20" w:bottom="280" w:left="520" w:header="720" w:footer="720" w:gutter="0"/>
          <w:cols w:space="720"/>
        </w:sectPr>
      </w:pPr>
    </w:p>
    <w:p w14:paraId="5AF85CDB" w14:textId="77777777" w:rsidR="0072205F" w:rsidRDefault="0072205F">
      <w:pPr>
        <w:pStyle w:val="a3"/>
        <w:ind w:left="6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F056C30" wp14:editId="6E14495F">
            <wp:extent cx="6539641" cy="4377118"/>
            <wp:effectExtent l="0" t="0" r="0" b="0"/>
            <wp:docPr id="22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9641" cy="437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F2543" w14:textId="77777777" w:rsidR="0072205F" w:rsidRDefault="0072205F">
      <w:pPr>
        <w:pStyle w:val="a3"/>
        <w:spacing w:before="4"/>
        <w:rPr>
          <w:sz w:val="18"/>
        </w:rPr>
      </w:pPr>
    </w:p>
    <w:p w14:paraId="31153DCD" w14:textId="77777777" w:rsidR="0072205F" w:rsidRDefault="0072205F">
      <w:pPr>
        <w:pStyle w:val="1"/>
        <w:spacing w:before="89" w:line="568" w:lineRule="auto"/>
        <w:ind w:left="3188" w:right="2390" w:firstLine="1051"/>
      </w:pPr>
      <w:proofErr w:type="spellStart"/>
      <w:r>
        <w:t>Товщина</w:t>
      </w:r>
      <w:proofErr w:type="spellEnd"/>
      <w:r>
        <w:t xml:space="preserve"> </w:t>
      </w:r>
      <w:proofErr w:type="spellStart"/>
      <w:r>
        <w:t>утеплювача</w:t>
      </w:r>
      <w:proofErr w:type="spellEnd"/>
      <w:r>
        <w:t xml:space="preserve"> - 50мм </w:t>
      </w:r>
      <w:proofErr w:type="spellStart"/>
      <w:r>
        <w:t>Товщина</w:t>
      </w:r>
      <w:proofErr w:type="spellEnd"/>
      <w:r>
        <w:t xml:space="preserve"> </w:t>
      </w:r>
      <w:proofErr w:type="spellStart"/>
      <w:r>
        <w:t>стіни</w:t>
      </w:r>
      <w:proofErr w:type="spellEnd"/>
      <w:r>
        <w:t>: 0,01 + 0,5 + 0,05 + 0,01 = 0,57м</w:t>
      </w:r>
    </w:p>
    <w:p w14:paraId="16F0BFBC" w14:textId="77777777" w:rsidR="0072205F" w:rsidRDefault="0072205F">
      <w:pPr>
        <w:pStyle w:val="a3"/>
        <w:spacing w:line="360" w:lineRule="auto"/>
        <w:ind w:left="1932" w:hanging="298"/>
      </w:pPr>
      <w:proofErr w:type="spellStart"/>
      <w:r>
        <w:rPr>
          <w:b/>
        </w:rPr>
        <w:t>Висновок</w:t>
      </w:r>
      <w:proofErr w:type="spellEnd"/>
      <w:r>
        <w:rPr>
          <w:b/>
        </w:rPr>
        <w:t xml:space="preserve">: </w:t>
      </w:r>
      <w:proofErr w:type="spellStart"/>
      <w:r>
        <w:t>Виходячи</w:t>
      </w:r>
      <w:proofErr w:type="spellEnd"/>
      <w:r>
        <w:t xml:space="preserve"> з </w:t>
      </w:r>
      <w:proofErr w:type="spellStart"/>
      <w:r>
        <w:t>теплотехнічного</w:t>
      </w:r>
      <w:proofErr w:type="spellEnd"/>
      <w:r>
        <w:t xml:space="preserve"> </w:t>
      </w:r>
      <w:proofErr w:type="spellStart"/>
      <w:r>
        <w:t>розрахунку</w:t>
      </w:r>
      <w:proofErr w:type="spellEnd"/>
      <w:r>
        <w:t xml:space="preserve">, </w:t>
      </w:r>
      <w:proofErr w:type="spellStart"/>
      <w:r>
        <w:t>захисна</w:t>
      </w:r>
      <w:proofErr w:type="spellEnd"/>
      <w:r>
        <w:t xml:space="preserve"> </w:t>
      </w:r>
      <w:proofErr w:type="spellStart"/>
      <w:r>
        <w:t>конструкція</w:t>
      </w:r>
      <w:proofErr w:type="spellEnd"/>
      <w:r>
        <w:t xml:space="preserve"> </w:t>
      </w:r>
      <w:proofErr w:type="spellStart"/>
      <w:r>
        <w:t>задовольняє</w:t>
      </w:r>
      <w:proofErr w:type="spellEnd"/>
      <w:r>
        <w:t xml:space="preserve"> </w:t>
      </w:r>
      <w:proofErr w:type="spellStart"/>
      <w:r>
        <w:t>санітарно-гігієнічним</w:t>
      </w:r>
      <w:proofErr w:type="spellEnd"/>
      <w:r>
        <w:t xml:space="preserve"> нормам по тепловому </w:t>
      </w:r>
      <w:proofErr w:type="spellStart"/>
      <w:r>
        <w:t>захисту</w:t>
      </w:r>
      <w:proofErr w:type="spellEnd"/>
      <w:r>
        <w:t>.</w:t>
      </w:r>
    </w:p>
    <w:p w14:paraId="2CF8561B" w14:textId="77777777" w:rsidR="0072205F" w:rsidRDefault="0072205F">
      <w:pPr>
        <w:spacing w:line="360" w:lineRule="auto"/>
        <w:sectPr w:rsidR="0072205F">
          <w:pgSz w:w="11910" w:h="16840"/>
          <w:pgMar w:top="480" w:right="20" w:bottom="280" w:left="520" w:header="720" w:footer="720" w:gutter="0"/>
          <w:cols w:space="720"/>
        </w:sectPr>
      </w:pPr>
    </w:p>
    <w:p w14:paraId="4E0C163C" w14:textId="77777777" w:rsidR="0072205F" w:rsidRDefault="0072205F">
      <w:pPr>
        <w:pStyle w:val="1"/>
        <w:spacing w:before="77"/>
        <w:ind w:left="2686"/>
        <w:jc w:val="both"/>
      </w:pPr>
      <w:r>
        <w:lastRenderedPageBreak/>
        <w:t xml:space="preserve">ІІІ. </w:t>
      </w:r>
      <w:proofErr w:type="spellStart"/>
      <w:r>
        <w:t>Проектування</w:t>
      </w:r>
      <w:proofErr w:type="spellEnd"/>
      <w:r>
        <w:t xml:space="preserve"> природного </w:t>
      </w:r>
      <w:proofErr w:type="spellStart"/>
      <w:r>
        <w:t>освітлення</w:t>
      </w:r>
      <w:proofErr w:type="spellEnd"/>
      <w:r>
        <w:t xml:space="preserve"> </w:t>
      </w:r>
      <w:proofErr w:type="spellStart"/>
      <w:r>
        <w:t>будівлі</w:t>
      </w:r>
      <w:proofErr w:type="spellEnd"/>
      <w:r>
        <w:t>.</w:t>
      </w:r>
    </w:p>
    <w:p w14:paraId="40BDE020" w14:textId="77777777" w:rsidR="0072205F" w:rsidRDefault="0072205F">
      <w:pPr>
        <w:pStyle w:val="a3"/>
        <w:spacing w:before="160" w:line="360" w:lineRule="auto"/>
        <w:ind w:left="1181" w:right="824" w:firstLine="427"/>
        <w:jc w:val="both"/>
      </w:pPr>
      <w:proofErr w:type="spellStart"/>
      <w:r>
        <w:t>Природне</w:t>
      </w:r>
      <w:proofErr w:type="spellEnd"/>
      <w:r>
        <w:t xml:space="preserve"> </w:t>
      </w:r>
      <w:proofErr w:type="spellStart"/>
      <w:r>
        <w:t>освітлення</w:t>
      </w:r>
      <w:proofErr w:type="spellEnd"/>
      <w:r>
        <w:t xml:space="preserve"> </w:t>
      </w:r>
      <w:proofErr w:type="spellStart"/>
      <w:r>
        <w:t>поділяється</w:t>
      </w:r>
      <w:proofErr w:type="spellEnd"/>
      <w:r>
        <w:t xml:space="preserve"> на </w:t>
      </w:r>
      <w:proofErr w:type="spellStart"/>
      <w:r>
        <w:t>бокове</w:t>
      </w:r>
      <w:proofErr w:type="spellEnd"/>
      <w:r>
        <w:t xml:space="preserve">, </w:t>
      </w:r>
      <w:proofErr w:type="spellStart"/>
      <w:r>
        <w:t>верхнє</w:t>
      </w:r>
      <w:proofErr w:type="spellEnd"/>
      <w:r>
        <w:t xml:space="preserve"> і </w:t>
      </w:r>
      <w:proofErr w:type="spellStart"/>
      <w:r>
        <w:t>комбіноване</w:t>
      </w:r>
      <w:proofErr w:type="spellEnd"/>
      <w:r>
        <w:t xml:space="preserve"> (</w:t>
      </w:r>
      <w:proofErr w:type="spellStart"/>
      <w:r>
        <w:t>верхнє</w:t>
      </w:r>
      <w:proofErr w:type="spellEnd"/>
      <w:r>
        <w:t xml:space="preserve"> і </w:t>
      </w:r>
      <w:proofErr w:type="spellStart"/>
      <w:r>
        <w:t>бокове</w:t>
      </w:r>
      <w:proofErr w:type="spellEnd"/>
      <w:r>
        <w:t xml:space="preserve">), </w:t>
      </w:r>
      <w:proofErr w:type="spellStart"/>
      <w:r>
        <w:t>це</w:t>
      </w:r>
      <w:proofErr w:type="spellEnd"/>
      <w:r>
        <w:t xml:space="preserve"> </w:t>
      </w:r>
      <w:proofErr w:type="spellStart"/>
      <w:r>
        <w:t>впливає</w:t>
      </w:r>
      <w:proofErr w:type="spellEnd"/>
      <w:r>
        <w:t xml:space="preserve"> на </w:t>
      </w:r>
      <w:proofErr w:type="spellStart"/>
      <w:r>
        <w:t>побудову</w:t>
      </w:r>
      <w:proofErr w:type="spellEnd"/>
      <w:r>
        <w:t xml:space="preserve"> </w:t>
      </w:r>
      <w:proofErr w:type="spellStart"/>
      <w:r>
        <w:t>системи</w:t>
      </w:r>
      <w:proofErr w:type="spellEnd"/>
      <w:r>
        <w:t xml:space="preserve"> природного </w:t>
      </w:r>
      <w:proofErr w:type="spellStart"/>
      <w:r>
        <w:t>освітлення</w:t>
      </w:r>
      <w:proofErr w:type="spellEnd"/>
      <w:r>
        <w:t xml:space="preserve"> на поперечному </w:t>
      </w:r>
      <w:proofErr w:type="spellStart"/>
      <w:r>
        <w:t>розрізі</w:t>
      </w:r>
      <w:proofErr w:type="spellEnd"/>
      <w:r>
        <w:t xml:space="preserve"> </w:t>
      </w:r>
      <w:proofErr w:type="spellStart"/>
      <w:r>
        <w:t>будівлі</w:t>
      </w:r>
      <w:proofErr w:type="spellEnd"/>
      <w:r>
        <w:t>.</w:t>
      </w:r>
    </w:p>
    <w:p w14:paraId="4F4C0DC8" w14:textId="77777777" w:rsidR="0072205F" w:rsidRDefault="0072205F">
      <w:pPr>
        <w:pStyle w:val="a3"/>
        <w:spacing w:line="362" w:lineRule="auto"/>
        <w:ind w:left="1181" w:right="825" w:firstLine="427"/>
        <w:jc w:val="both"/>
      </w:pPr>
      <w:r>
        <w:t xml:space="preserve">Бокове </w:t>
      </w:r>
      <w:proofErr w:type="spellStart"/>
      <w:r>
        <w:t>природне</w:t>
      </w:r>
      <w:proofErr w:type="spellEnd"/>
      <w:r>
        <w:t xml:space="preserve"> </w:t>
      </w:r>
      <w:proofErr w:type="spellStart"/>
      <w:r>
        <w:t>освітлення</w:t>
      </w:r>
      <w:proofErr w:type="spellEnd"/>
      <w:r>
        <w:t xml:space="preserve"> – </w:t>
      </w:r>
      <w:proofErr w:type="spellStart"/>
      <w:r>
        <w:t>природне</w:t>
      </w:r>
      <w:proofErr w:type="spellEnd"/>
      <w:r>
        <w:t xml:space="preserve"> </w:t>
      </w:r>
      <w:proofErr w:type="spellStart"/>
      <w:r>
        <w:t>освітлення</w:t>
      </w:r>
      <w:proofErr w:type="spellEnd"/>
      <w:r>
        <w:t xml:space="preserve"> </w:t>
      </w:r>
      <w:proofErr w:type="spellStart"/>
      <w:r>
        <w:t>приміщень</w:t>
      </w:r>
      <w:proofErr w:type="spellEnd"/>
      <w:r>
        <w:t xml:space="preserve"> </w:t>
      </w:r>
      <w:proofErr w:type="spellStart"/>
      <w:r>
        <w:t>крізь</w:t>
      </w:r>
      <w:proofErr w:type="spellEnd"/>
      <w:r>
        <w:t xml:space="preserve"> </w:t>
      </w:r>
      <w:proofErr w:type="spellStart"/>
      <w:r>
        <w:t>світлові</w:t>
      </w:r>
      <w:proofErr w:type="spellEnd"/>
      <w:r>
        <w:t xml:space="preserve"> </w:t>
      </w:r>
      <w:proofErr w:type="spellStart"/>
      <w:r>
        <w:t>прорізи</w:t>
      </w:r>
      <w:proofErr w:type="spellEnd"/>
      <w:r>
        <w:t xml:space="preserve"> у </w:t>
      </w:r>
      <w:proofErr w:type="spellStart"/>
      <w:r>
        <w:t>зовнішніх</w:t>
      </w:r>
      <w:proofErr w:type="spellEnd"/>
      <w:r>
        <w:t xml:space="preserve"> </w:t>
      </w:r>
      <w:proofErr w:type="spellStart"/>
      <w:r>
        <w:t>стінах</w:t>
      </w:r>
      <w:proofErr w:type="spellEnd"/>
      <w:r>
        <w:t>.</w:t>
      </w:r>
    </w:p>
    <w:p w14:paraId="33B9898C" w14:textId="77777777" w:rsidR="0072205F" w:rsidRDefault="0072205F">
      <w:pPr>
        <w:pStyle w:val="a3"/>
        <w:spacing w:line="360" w:lineRule="auto"/>
        <w:ind w:left="1181" w:right="824" w:firstLine="427"/>
        <w:jc w:val="both"/>
      </w:pPr>
      <w:proofErr w:type="spellStart"/>
      <w:r>
        <w:t>Верхнє</w:t>
      </w:r>
      <w:proofErr w:type="spellEnd"/>
      <w:r>
        <w:t xml:space="preserve"> </w:t>
      </w:r>
      <w:proofErr w:type="spellStart"/>
      <w:r>
        <w:t>природне</w:t>
      </w:r>
      <w:proofErr w:type="spellEnd"/>
      <w:r>
        <w:t xml:space="preserve"> </w:t>
      </w:r>
      <w:proofErr w:type="spellStart"/>
      <w:r>
        <w:t>освітлення</w:t>
      </w:r>
      <w:proofErr w:type="spellEnd"/>
      <w:r>
        <w:t xml:space="preserve"> – </w:t>
      </w:r>
      <w:proofErr w:type="spellStart"/>
      <w:r>
        <w:t>природне</w:t>
      </w:r>
      <w:proofErr w:type="spellEnd"/>
      <w:r>
        <w:t xml:space="preserve"> </w:t>
      </w:r>
      <w:proofErr w:type="spellStart"/>
      <w:r>
        <w:t>освітлення</w:t>
      </w:r>
      <w:proofErr w:type="spellEnd"/>
      <w:r>
        <w:t xml:space="preserve"> </w:t>
      </w:r>
      <w:proofErr w:type="spellStart"/>
      <w:r>
        <w:t>приміщень</w:t>
      </w:r>
      <w:proofErr w:type="spellEnd"/>
      <w:r>
        <w:t xml:space="preserve"> </w:t>
      </w:r>
      <w:proofErr w:type="spellStart"/>
      <w:r>
        <w:t>крізь</w:t>
      </w:r>
      <w:proofErr w:type="spellEnd"/>
      <w:r>
        <w:t xml:space="preserve"> </w:t>
      </w:r>
      <w:proofErr w:type="spellStart"/>
      <w:r>
        <w:t>ліхтарі</w:t>
      </w:r>
      <w:proofErr w:type="spellEnd"/>
      <w:r>
        <w:t xml:space="preserve">, </w:t>
      </w:r>
      <w:proofErr w:type="spellStart"/>
      <w:r>
        <w:t>світлові</w:t>
      </w:r>
      <w:proofErr w:type="spellEnd"/>
      <w:r>
        <w:t xml:space="preserve"> </w:t>
      </w:r>
      <w:proofErr w:type="spellStart"/>
      <w:r>
        <w:t>прорізи</w:t>
      </w:r>
      <w:proofErr w:type="spellEnd"/>
      <w:r>
        <w:t xml:space="preserve"> в </w:t>
      </w:r>
      <w:proofErr w:type="spellStart"/>
      <w:r>
        <w:t>стінах</w:t>
      </w:r>
      <w:proofErr w:type="spellEnd"/>
      <w:r>
        <w:t xml:space="preserve">, у </w:t>
      </w:r>
      <w:proofErr w:type="spellStart"/>
      <w:r>
        <w:t>місцях</w:t>
      </w:r>
      <w:proofErr w:type="spellEnd"/>
      <w:r>
        <w:t xml:space="preserve"> перепаду </w:t>
      </w:r>
      <w:proofErr w:type="spellStart"/>
      <w:r>
        <w:t>висот</w:t>
      </w:r>
      <w:proofErr w:type="spellEnd"/>
      <w:r>
        <w:t xml:space="preserve"> </w:t>
      </w:r>
      <w:proofErr w:type="spellStart"/>
      <w:r>
        <w:t>будинку</w:t>
      </w:r>
      <w:proofErr w:type="spellEnd"/>
      <w:r>
        <w:t>.</w:t>
      </w:r>
    </w:p>
    <w:p w14:paraId="6FDE9C2B" w14:textId="77777777" w:rsidR="0072205F" w:rsidRDefault="0072205F">
      <w:pPr>
        <w:pStyle w:val="a3"/>
        <w:spacing w:line="360" w:lineRule="auto"/>
        <w:ind w:left="1181" w:right="822" w:firstLine="427"/>
        <w:jc w:val="both"/>
      </w:pPr>
      <w:proofErr w:type="spellStart"/>
      <w:r>
        <w:t>Джерелами</w:t>
      </w:r>
      <w:proofErr w:type="spellEnd"/>
      <w:r>
        <w:t xml:space="preserve">    природного    </w:t>
      </w:r>
      <w:proofErr w:type="spellStart"/>
      <w:r>
        <w:t>світла</w:t>
      </w:r>
      <w:proofErr w:type="spellEnd"/>
      <w:r>
        <w:t xml:space="preserve">    є    </w:t>
      </w:r>
      <w:proofErr w:type="spellStart"/>
      <w:r>
        <w:t>сонце</w:t>
      </w:r>
      <w:proofErr w:type="spellEnd"/>
      <w:r>
        <w:t xml:space="preserve">    і    атмосфера. </w:t>
      </w:r>
      <w:proofErr w:type="spellStart"/>
      <w:r>
        <w:t>Освітленість</w:t>
      </w:r>
      <w:proofErr w:type="spellEnd"/>
      <w:r>
        <w:t xml:space="preserve"> </w:t>
      </w:r>
      <w:proofErr w:type="spellStart"/>
      <w:r>
        <w:t>приміщень</w:t>
      </w:r>
      <w:proofErr w:type="spellEnd"/>
      <w:r>
        <w:t xml:space="preserve"> </w:t>
      </w:r>
      <w:proofErr w:type="spellStart"/>
      <w:r>
        <w:t>природним</w:t>
      </w:r>
      <w:proofErr w:type="spellEnd"/>
      <w:r>
        <w:t xml:space="preserve"> </w:t>
      </w:r>
      <w:proofErr w:type="spellStart"/>
      <w:r>
        <w:t>світлом</w:t>
      </w:r>
      <w:proofErr w:type="spellEnd"/>
      <w:r>
        <w:t xml:space="preserve"> </w:t>
      </w:r>
      <w:proofErr w:type="spellStart"/>
      <w:r>
        <w:t>залежить</w:t>
      </w:r>
      <w:proofErr w:type="spellEnd"/>
      <w:r>
        <w:t xml:space="preserve"> </w:t>
      </w:r>
      <w:proofErr w:type="spellStart"/>
      <w:r>
        <w:t>від</w:t>
      </w:r>
      <w:proofErr w:type="spellEnd"/>
      <w:r>
        <w:t xml:space="preserve"> </w:t>
      </w:r>
      <w:proofErr w:type="spellStart"/>
      <w:r>
        <w:t>світлового</w:t>
      </w:r>
      <w:proofErr w:type="spellEnd"/>
      <w:r>
        <w:t xml:space="preserve"> </w:t>
      </w:r>
      <w:proofErr w:type="spellStart"/>
      <w:r>
        <w:t>клімату</w:t>
      </w:r>
      <w:proofErr w:type="spellEnd"/>
      <w:r>
        <w:t xml:space="preserve"> </w:t>
      </w:r>
      <w:proofErr w:type="spellStart"/>
      <w:r>
        <w:t>даної</w:t>
      </w:r>
      <w:proofErr w:type="spellEnd"/>
      <w:r>
        <w:t xml:space="preserve"> </w:t>
      </w:r>
      <w:proofErr w:type="spellStart"/>
      <w:r>
        <w:t>місцевості</w:t>
      </w:r>
      <w:proofErr w:type="spellEnd"/>
      <w:r>
        <w:t xml:space="preserve">, </w:t>
      </w:r>
      <w:proofErr w:type="spellStart"/>
      <w:r>
        <w:t>орієнтації</w:t>
      </w:r>
      <w:proofErr w:type="spellEnd"/>
      <w:r>
        <w:t xml:space="preserve"> </w:t>
      </w:r>
      <w:proofErr w:type="spellStart"/>
      <w:r>
        <w:t>вікон</w:t>
      </w:r>
      <w:proofErr w:type="spellEnd"/>
      <w:r>
        <w:t xml:space="preserve">, </w:t>
      </w:r>
      <w:proofErr w:type="spellStart"/>
      <w:r>
        <w:t>якості</w:t>
      </w:r>
      <w:proofErr w:type="spellEnd"/>
      <w:r>
        <w:t xml:space="preserve"> і </w:t>
      </w:r>
      <w:proofErr w:type="spellStart"/>
      <w:r>
        <w:t>змісту</w:t>
      </w:r>
      <w:proofErr w:type="spellEnd"/>
      <w:r>
        <w:t xml:space="preserve"> шибок, </w:t>
      </w:r>
      <w:proofErr w:type="spellStart"/>
      <w:r>
        <w:t>кольору</w:t>
      </w:r>
      <w:proofErr w:type="spellEnd"/>
      <w:r>
        <w:t xml:space="preserve"> </w:t>
      </w:r>
      <w:proofErr w:type="spellStart"/>
      <w:r>
        <w:t>стін</w:t>
      </w:r>
      <w:proofErr w:type="spellEnd"/>
      <w:r>
        <w:t xml:space="preserve"> </w:t>
      </w:r>
      <w:proofErr w:type="spellStart"/>
      <w:r>
        <w:t>приміщення</w:t>
      </w:r>
      <w:proofErr w:type="spellEnd"/>
      <w:r>
        <w:t xml:space="preserve">, </w:t>
      </w:r>
      <w:proofErr w:type="spellStart"/>
      <w:r>
        <w:t>затемнюючих</w:t>
      </w:r>
      <w:proofErr w:type="spellEnd"/>
      <w:r>
        <w:t xml:space="preserve"> </w:t>
      </w:r>
      <w:proofErr w:type="spellStart"/>
      <w:r>
        <w:t>світло</w:t>
      </w:r>
      <w:proofErr w:type="spellEnd"/>
      <w:r>
        <w:t xml:space="preserve"> </w:t>
      </w:r>
      <w:proofErr w:type="spellStart"/>
      <w:r>
        <w:t>предметів</w:t>
      </w:r>
      <w:proofErr w:type="spellEnd"/>
      <w:r>
        <w:t xml:space="preserve">, </w:t>
      </w:r>
      <w:proofErr w:type="spellStart"/>
      <w:r>
        <w:t>розташованих</w:t>
      </w:r>
      <w:proofErr w:type="spellEnd"/>
      <w:r>
        <w:t xml:space="preserve"> </w:t>
      </w:r>
      <w:proofErr w:type="spellStart"/>
      <w:r>
        <w:t>всередині</w:t>
      </w:r>
      <w:proofErr w:type="spellEnd"/>
      <w:r>
        <w:t xml:space="preserve"> і поза </w:t>
      </w:r>
      <w:proofErr w:type="spellStart"/>
      <w:r>
        <w:t>приміщенням</w:t>
      </w:r>
      <w:proofErr w:type="spellEnd"/>
      <w:r>
        <w:t xml:space="preserve">, </w:t>
      </w:r>
      <w:proofErr w:type="spellStart"/>
      <w:r>
        <w:t>глибини</w:t>
      </w:r>
      <w:proofErr w:type="spellEnd"/>
      <w:r>
        <w:t xml:space="preserve"> </w:t>
      </w:r>
      <w:proofErr w:type="spellStart"/>
      <w:r>
        <w:t>приміщення</w:t>
      </w:r>
      <w:proofErr w:type="spellEnd"/>
      <w:r>
        <w:t xml:space="preserve"> і </w:t>
      </w:r>
      <w:proofErr w:type="spellStart"/>
      <w:r>
        <w:t>величини</w:t>
      </w:r>
      <w:proofErr w:type="spellEnd"/>
      <w:r>
        <w:t xml:space="preserve"> </w:t>
      </w:r>
      <w:proofErr w:type="spellStart"/>
      <w:r>
        <w:t>світлової</w:t>
      </w:r>
      <w:proofErr w:type="spellEnd"/>
      <w:r>
        <w:t xml:space="preserve"> </w:t>
      </w:r>
      <w:proofErr w:type="spellStart"/>
      <w:r>
        <w:t>поверхні</w:t>
      </w:r>
      <w:proofErr w:type="spellEnd"/>
      <w:r>
        <w:rPr>
          <w:spacing w:val="-12"/>
        </w:rPr>
        <w:t xml:space="preserve"> </w:t>
      </w:r>
      <w:proofErr w:type="spellStart"/>
      <w:r>
        <w:t>вікон</w:t>
      </w:r>
      <w:proofErr w:type="spellEnd"/>
      <w:r>
        <w:t>.</w:t>
      </w:r>
    </w:p>
    <w:p w14:paraId="4A1A156E" w14:textId="77777777" w:rsidR="0072205F" w:rsidRDefault="0072205F">
      <w:pPr>
        <w:pStyle w:val="a3"/>
        <w:spacing w:before="10"/>
        <w:rPr>
          <w:sz w:val="23"/>
        </w:rPr>
      </w:pPr>
    </w:p>
    <w:p w14:paraId="65B507E2" w14:textId="77777777" w:rsidR="0072205F" w:rsidRDefault="0072205F">
      <w:pPr>
        <w:pStyle w:val="1"/>
        <w:spacing w:line="357" w:lineRule="auto"/>
        <w:ind w:left="1181" w:right="827" w:firstLine="427"/>
        <w:jc w:val="both"/>
      </w:pPr>
      <w:proofErr w:type="spellStart"/>
      <w:r>
        <w:t>Визначення</w:t>
      </w:r>
      <w:proofErr w:type="spellEnd"/>
      <w:r>
        <w:t xml:space="preserve"> </w:t>
      </w:r>
      <w:proofErr w:type="spellStart"/>
      <w:r>
        <w:t>нормованого</w:t>
      </w:r>
      <w:proofErr w:type="spellEnd"/>
      <w:r>
        <w:t xml:space="preserve"> </w:t>
      </w:r>
      <w:proofErr w:type="spellStart"/>
      <w:r>
        <w:t>значення</w:t>
      </w:r>
      <w:proofErr w:type="spellEnd"/>
      <w:r>
        <w:t xml:space="preserve"> </w:t>
      </w:r>
      <w:proofErr w:type="spellStart"/>
      <w:r>
        <w:t>коефіцієнту</w:t>
      </w:r>
      <w:proofErr w:type="spellEnd"/>
      <w:r>
        <w:t xml:space="preserve"> </w:t>
      </w:r>
      <w:proofErr w:type="spellStart"/>
      <w:r>
        <w:t>природної</w:t>
      </w:r>
      <w:proofErr w:type="spellEnd"/>
      <w:r>
        <w:t xml:space="preserve"> </w:t>
      </w:r>
      <w:proofErr w:type="spellStart"/>
      <w:r>
        <w:t>освітленості</w:t>
      </w:r>
      <w:proofErr w:type="spellEnd"/>
      <w:r>
        <w:t xml:space="preserve"> (КПО).</w:t>
      </w:r>
    </w:p>
    <w:p w14:paraId="6CFC4AA8" w14:textId="77777777" w:rsidR="0072205F" w:rsidRDefault="0072205F">
      <w:pPr>
        <w:pStyle w:val="a3"/>
        <w:spacing w:before="10"/>
        <w:rPr>
          <w:b/>
          <w:sz w:val="24"/>
        </w:rPr>
      </w:pPr>
    </w:p>
    <w:p w14:paraId="25C8FBE7" w14:textId="77777777" w:rsidR="0072205F" w:rsidRDefault="0072205F">
      <w:pPr>
        <w:pStyle w:val="a3"/>
        <w:spacing w:before="1" w:line="360" w:lineRule="auto"/>
        <w:ind w:left="1181" w:right="824" w:firstLine="427"/>
        <w:jc w:val="both"/>
      </w:pPr>
      <w:proofErr w:type="spellStart"/>
      <w:r>
        <w:t>Нормоване</w:t>
      </w:r>
      <w:proofErr w:type="spellEnd"/>
      <w:r>
        <w:rPr>
          <w:spacing w:val="-20"/>
        </w:rPr>
        <w:t xml:space="preserve"> </w:t>
      </w:r>
      <w:proofErr w:type="spellStart"/>
      <w:r>
        <w:t>значення</w:t>
      </w:r>
      <w:proofErr w:type="spellEnd"/>
      <w:r>
        <w:rPr>
          <w:spacing w:val="-19"/>
        </w:rPr>
        <w:t xml:space="preserve"> </w:t>
      </w:r>
      <w:r>
        <w:t>КПО,</w:t>
      </w:r>
      <w:r>
        <w:rPr>
          <w:spacing w:val="-20"/>
        </w:rPr>
        <w:t xml:space="preserve"> </w:t>
      </w:r>
      <w:r>
        <w:rPr>
          <w:i/>
        </w:rPr>
        <w:t>е</w:t>
      </w:r>
      <w:r>
        <w:t>,</w:t>
      </w:r>
      <w:r>
        <w:rPr>
          <w:spacing w:val="-20"/>
        </w:rPr>
        <w:t xml:space="preserve"> </w:t>
      </w:r>
      <w:r>
        <w:t>для</w:t>
      </w:r>
      <w:r>
        <w:rPr>
          <w:spacing w:val="-19"/>
        </w:rPr>
        <w:t xml:space="preserve"> </w:t>
      </w:r>
      <w:proofErr w:type="spellStart"/>
      <w:r>
        <w:t>будинків</w:t>
      </w:r>
      <w:proofErr w:type="spellEnd"/>
      <w:r>
        <w:t>,</w:t>
      </w:r>
      <w:r>
        <w:rPr>
          <w:spacing w:val="-20"/>
        </w:rPr>
        <w:t xml:space="preserve"> </w:t>
      </w:r>
      <w:proofErr w:type="spellStart"/>
      <w:r>
        <w:t>розташованих</w:t>
      </w:r>
      <w:proofErr w:type="spellEnd"/>
      <w:r>
        <w:rPr>
          <w:spacing w:val="-19"/>
        </w:rPr>
        <w:t xml:space="preserve"> </w:t>
      </w:r>
      <w:r>
        <w:t>у</w:t>
      </w:r>
      <w:r>
        <w:rPr>
          <w:spacing w:val="-21"/>
        </w:rPr>
        <w:t xml:space="preserve"> </w:t>
      </w:r>
      <w:proofErr w:type="spellStart"/>
      <w:r>
        <w:t>різних</w:t>
      </w:r>
      <w:proofErr w:type="spellEnd"/>
      <w:r>
        <w:rPr>
          <w:spacing w:val="-19"/>
        </w:rPr>
        <w:t xml:space="preserve"> </w:t>
      </w:r>
      <w:r>
        <w:t xml:space="preserve">районах, при </w:t>
      </w:r>
      <w:proofErr w:type="spellStart"/>
      <w:r>
        <w:t>орієнтування</w:t>
      </w:r>
      <w:proofErr w:type="spellEnd"/>
      <w:r>
        <w:t xml:space="preserve"> на </w:t>
      </w:r>
      <w:proofErr w:type="spellStart"/>
      <w:r>
        <w:t>північ</w:t>
      </w:r>
      <w:proofErr w:type="spellEnd"/>
      <w:r>
        <w:t xml:space="preserve"> </w:t>
      </w:r>
      <w:proofErr w:type="spellStart"/>
      <w:r>
        <w:t>слід</w:t>
      </w:r>
      <w:proofErr w:type="spellEnd"/>
      <w:r>
        <w:t xml:space="preserve"> </w:t>
      </w:r>
      <w:proofErr w:type="spellStart"/>
      <w:r>
        <w:t>визначати</w:t>
      </w:r>
      <w:proofErr w:type="spellEnd"/>
      <w:r>
        <w:t xml:space="preserve"> за</w:t>
      </w:r>
      <w:r>
        <w:rPr>
          <w:spacing w:val="-9"/>
        </w:rPr>
        <w:t xml:space="preserve"> </w:t>
      </w:r>
      <w:r>
        <w:t>формулою:</w:t>
      </w:r>
    </w:p>
    <w:p w14:paraId="2A74A3E9" w14:textId="77777777" w:rsidR="0072205F" w:rsidRDefault="0072205F">
      <w:pPr>
        <w:pStyle w:val="a3"/>
        <w:spacing w:before="2"/>
        <w:rPr>
          <w:sz w:val="24"/>
        </w:rPr>
      </w:pPr>
    </w:p>
    <w:p w14:paraId="57C0F710" w14:textId="77777777" w:rsidR="0072205F" w:rsidRDefault="0072205F">
      <w:pPr>
        <w:spacing w:before="1"/>
        <w:ind w:left="4385"/>
        <w:rPr>
          <w:b/>
          <w:sz w:val="28"/>
        </w:rPr>
      </w:pPr>
      <w:r>
        <w:rPr>
          <w:b/>
          <w:i/>
          <w:position w:val="2"/>
          <w:sz w:val="28"/>
        </w:rPr>
        <w:t>Е</w:t>
      </w:r>
      <w:r>
        <w:rPr>
          <w:b/>
          <w:i/>
          <w:sz w:val="18"/>
        </w:rPr>
        <w:t xml:space="preserve">N </w:t>
      </w:r>
      <w:r>
        <w:rPr>
          <w:b/>
          <w:position w:val="2"/>
          <w:sz w:val="28"/>
        </w:rPr>
        <w:t xml:space="preserve">= </w:t>
      </w:r>
      <w:r>
        <w:rPr>
          <w:b/>
          <w:i/>
          <w:position w:val="2"/>
          <w:sz w:val="28"/>
        </w:rPr>
        <w:t>е</w:t>
      </w:r>
      <w:r>
        <w:rPr>
          <w:b/>
          <w:i/>
          <w:sz w:val="18"/>
        </w:rPr>
        <w:t xml:space="preserve">н * </w:t>
      </w:r>
      <w:r>
        <w:rPr>
          <w:b/>
          <w:i/>
          <w:position w:val="2"/>
          <w:sz w:val="28"/>
        </w:rPr>
        <w:t>m</w:t>
      </w:r>
      <w:r>
        <w:rPr>
          <w:b/>
          <w:sz w:val="18"/>
        </w:rPr>
        <w:t xml:space="preserve">N </w:t>
      </w:r>
      <w:r>
        <w:rPr>
          <w:b/>
          <w:position w:val="2"/>
          <w:sz w:val="28"/>
        </w:rPr>
        <w:t>=2.5*0,9=2.25%</w:t>
      </w:r>
    </w:p>
    <w:p w14:paraId="20D2FD5A" w14:textId="77777777" w:rsidR="0072205F" w:rsidRDefault="0072205F">
      <w:pPr>
        <w:pStyle w:val="a3"/>
        <w:spacing w:before="4"/>
        <w:rPr>
          <w:b/>
          <w:sz w:val="38"/>
        </w:rPr>
      </w:pPr>
    </w:p>
    <w:p w14:paraId="594E25AF" w14:textId="77777777" w:rsidR="0072205F" w:rsidRDefault="0072205F">
      <w:pPr>
        <w:pStyle w:val="a3"/>
        <w:spacing w:before="1" w:line="360" w:lineRule="auto"/>
        <w:ind w:left="1322" w:right="826" w:firstLine="427"/>
        <w:jc w:val="both"/>
      </w:pPr>
      <w:r>
        <w:t xml:space="preserve">де </w:t>
      </w:r>
      <w:r>
        <w:rPr>
          <w:i/>
        </w:rPr>
        <w:t>е</w:t>
      </w:r>
      <w:r>
        <w:rPr>
          <w:vertAlign w:val="subscript"/>
        </w:rPr>
        <w:t>н</w:t>
      </w:r>
      <w:r>
        <w:t xml:space="preserve"> – </w:t>
      </w:r>
      <w:proofErr w:type="spellStart"/>
      <w:r>
        <w:t>значення</w:t>
      </w:r>
      <w:proofErr w:type="spellEnd"/>
      <w:r>
        <w:t xml:space="preserve"> КПО за таблицею 2 з ДБН В.2.5 - 28 – 2018 «</w:t>
      </w:r>
      <w:proofErr w:type="spellStart"/>
      <w:r>
        <w:t>Природне</w:t>
      </w:r>
      <w:proofErr w:type="spellEnd"/>
      <w:r>
        <w:t xml:space="preserve"> i </w:t>
      </w:r>
      <w:proofErr w:type="spellStart"/>
      <w:r>
        <w:t>штучне</w:t>
      </w:r>
      <w:proofErr w:type="spellEnd"/>
      <w:r>
        <w:t xml:space="preserve"> </w:t>
      </w:r>
      <w:proofErr w:type="spellStart"/>
      <w:r>
        <w:t>освiтлення</w:t>
      </w:r>
      <w:proofErr w:type="spellEnd"/>
      <w:r>
        <w:t xml:space="preserve">", а </w:t>
      </w:r>
      <w:proofErr w:type="spellStart"/>
      <w:r>
        <w:t>також</w:t>
      </w:r>
      <w:proofErr w:type="spellEnd"/>
      <w:r>
        <w:t xml:space="preserve"> </w:t>
      </w:r>
      <w:proofErr w:type="spellStart"/>
      <w:r>
        <w:t>додаток</w:t>
      </w:r>
      <w:proofErr w:type="spellEnd"/>
      <w:r>
        <w:t xml:space="preserve"> К, </w:t>
      </w:r>
      <w:proofErr w:type="spellStart"/>
      <w:r>
        <w:t>таблиця</w:t>
      </w:r>
      <w:proofErr w:type="spellEnd"/>
      <w:r>
        <w:t xml:space="preserve"> K.I - </w:t>
      </w:r>
      <w:proofErr w:type="spellStart"/>
      <w:r>
        <w:t>Нормовані</w:t>
      </w:r>
      <w:proofErr w:type="spellEnd"/>
      <w:r>
        <w:t xml:space="preserve"> </w:t>
      </w:r>
      <w:proofErr w:type="spellStart"/>
      <w:r>
        <w:t>показники</w:t>
      </w:r>
      <w:proofErr w:type="spellEnd"/>
      <w:r>
        <w:t xml:space="preserve"> </w:t>
      </w:r>
      <w:proofErr w:type="spellStart"/>
      <w:r>
        <w:t>освітлення</w:t>
      </w:r>
      <w:proofErr w:type="spellEnd"/>
      <w:r>
        <w:t xml:space="preserve"> </w:t>
      </w:r>
      <w:proofErr w:type="spellStart"/>
      <w:r>
        <w:t>основних</w:t>
      </w:r>
      <w:proofErr w:type="spellEnd"/>
      <w:r>
        <w:t xml:space="preserve"> </w:t>
      </w:r>
      <w:proofErr w:type="spellStart"/>
      <w:r>
        <w:t>приміщень</w:t>
      </w:r>
      <w:proofErr w:type="spellEnd"/>
      <w:r>
        <w:t xml:space="preserve"> </w:t>
      </w:r>
      <w:proofErr w:type="spellStart"/>
      <w:r>
        <w:t>громадських</w:t>
      </w:r>
      <w:proofErr w:type="spellEnd"/>
      <w:r>
        <w:t xml:space="preserve">, </w:t>
      </w:r>
      <w:proofErr w:type="spellStart"/>
      <w:r>
        <w:t>житлових</w:t>
      </w:r>
      <w:proofErr w:type="spellEnd"/>
      <w:r>
        <w:t xml:space="preserve">, </w:t>
      </w:r>
      <w:proofErr w:type="spellStart"/>
      <w:r>
        <w:t>допоміжних</w:t>
      </w:r>
      <w:proofErr w:type="spellEnd"/>
      <w:r>
        <w:t xml:space="preserve"> </w:t>
      </w:r>
      <w:proofErr w:type="spellStart"/>
      <w:r>
        <w:t>будинків</w:t>
      </w:r>
      <w:proofErr w:type="spellEnd"/>
      <w:r>
        <w:t>;</w:t>
      </w:r>
    </w:p>
    <w:p w14:paraId="26088910" w14:textId="77777777" w:rsidR="0072205F" w:rsidRDefault="0072205F">
      <w:pPr>
        <w:pStyle w:val="a3"/>
        <w:spacing w:line="362" w:lineRule="auto"/>
        <w:ind w:left="1671" w:right="825" w:firstLine="427"/>
        <w:jc w:val="both"/>
      </w:pPr>
      <w:proofErr w:type="spellStart"/>
      <w:r>
        <w:rPr>
          <w:i/>
        </w:rPr>
        <w:t>m</w:t>
      </w:r>
      <w:r>
        <w:rPr>
          <w:i/>
          <w:vertAlign w:val="subscript"/>
        </w:rPr>
        <w:t>N</w:t>
      </w:r>
      <w:proofErr w:type="spellEnd"/>
      <w:r>
        <w:rPr>
          <w:i/>
        </w:rPr>
        <w:t xml:space="preserve"> – </w:t>
      </w:r>
      <w:proofErr w:type="spellStart"/>
      <w:r>
        <w:t>коефіцієнт</w:t>
      </w:r>
      <w:proofErr w:type="spellEnd"/>
      <w:r>
        <w:t xml:space="preserve"> </w:t>
      </w:r>
      <w:proofErr w:type="spellStart"/>
      <w:r>
        <w:t>світлового</w:t>
      </w:r>
      <w:proofErr w:type="spellEnd"/>
      <w:r>
        <w:t xml:space="preserve"> </w:t>
      </w:r>
      <w:proofErr w:type="spellStart"/>
      <w:r>
        <w:t>клімату</w:t>
      </w:r>
      <w:proofErr w:type="spellEnd"/>
      <w:r>
        <w:t xml:space="preserve">, при </w:t>
      </w:r>
      <w:proofErr w:type="spellStart"/>
      <w:r>
        <w:t>південно-східній</w:t>
      </w:r>
      <w:proofErr w:type="spellEnd"/>
      <w:r>
        <w:t xml:space="preserve"> </w:t>
      </w:r>
      <w:proofErr w:type="spellStart"/>
      <w:r>
        <w:t>орієнтації</w:t>
      </w:r>
      <w:proofErr w:type="spellEnd"/>
      <w:r>
        <w:t xml:space="preserve"> = 0,9;</w:t>
      </w:r>
    </w:p>
    <w:p w14:paraId="307EE02A" w14:textId="77777777" w:rsidR="0072205F" w:rsidRDefault="0072205F">
      <w:pPr>
        <w:pStyle w:val="a3"/>
        <w:spacing w:line="317" w:lineRule="exact"/>
        <w:ind w:left="2088"/>
        <w:jc w:val="both"/>
      </w:pPr>
      <w:r>
        <w:t xml:space="preserve">N – номер </w:t>
      </w:r>
      <w:proofErr w:type="spellStart"/>
      <w:r>
        <w:t>групи</w:t>
      </w:r>
      <w:proofErr w:type="spellEnd"/>
      <w:r>
        <w:t xml:space="preserve"> </w:t>
      </w:r>
      <w:proofErr w:type="spellStart"/>
      <w:r>
        <w:t>забезпеченості</w:t>
      </w:r>
      <w:proofErr w:type="spellEnd"/>
      <w:r>
        <w:t xml:space="preserve"> </w:t>
      </w:r>
      <w:proofErr w:type="spellStart"/>
      <w:r>
        <w:t>природним</w:t>
      </w:r>
      <w:proofErr w:type="spellEnd"/>
      <w:r>
        <w:t xml:space="preserve"> </w:t>
      </w:r>
      <w:proofErr w:type="spellStart"/>
      <w:r>
        <w:t>світлом</w:t>
      </w:r>
      <w:proofErr w:type="spellEnd"/>
    </w:p>
    <w:p w14:paraId="0E6A6B53" w14:textId="77777777" w:rsidR="0072205F" w:rsidRDefault="0072205F">
      <w:pPr>
        <w:spacing w:line="317" w:lineRule="exact"/>
        <w:jc w:val="both"/>
        <w:sectPr w:rsidR="0072205F">
          <w:pgSz w:w="11910" w:h="16840"/>
          <w:pgMar w:top="1040" w:right="20" w:bottom="280" w:left="520" w:header="720" w:footer="720" w:gutter="0"/>
          <w:cols w:space="720"/>
        </w:sectPr>
      </w:pPr>
    </w:p>
    <w:p w14:paraId="23A40E3E" w14:textId="77777777" w:rsidR="0072205F" w:rsidRDefault="0072205F">
      <w:pPr>
        <w:pStyle w:val="1"/>
        <w:spacing w:before="74"/>
        <w:jc w:val="center"/>
      </w:pPr>
      <w:proofErr w:type="spellStart"/>
      <w:r>
        <w:lastRenderedPageBreak/>
        <w:t>Визначення</w:t>
      </w:r>
      <w:proofErr w:type="spellEnd"/>
      <w:r>
        <w:t xml:space="preserve"> фактичного часу </w:t>
      </w:r>
      <w:proofErr w:type="spellStart"/>
      <w:r>
        <w:t>інсоляції</w:t>
      </w:r>
      <w:proofErr w:type="spellEnd"/>
    </w:p>
    <w:p w14:paraId="67C3381D" w14:textId="77777777" w:rsidR="0072205F" w:rsidRDefault="0072205F">
      <w:pPr>
        <w:pStyle w:val="a3"/>
        <w:spacing w:before="2"/>
        <w:rPr>
          <w:b/>
        </w:rPr>
      </w:pPr>
    </w:p>
    <w:p w14:paraId="474C9756" w14:textId="77777777" w:rsidR="0072205F" w:rsidRDefault="0072205F">
      <w:pPr>
        <w:pStyle w:val="a3"/>
        <w:ind w:left="4191"/>
      </w:pPr>
      <w:proofErr w:type="spellStart"/>
      <w:r>
        <w:t>Побудова</w:t>
      </w:r>
      <w:proofErr w:type="spellEnd"/>
      <w:r>
        <w:t xml:space="preserve"> </w:t>
      </w:r>
      <w:proofErr w:type="spellStart"/>
      <w:r>
        <w:t>світлових</w:t>
      </w:r>
      <w:proofErr w:type="spellEnd"/>
      <w:r>
        <w:t xml:space="preserve"> </w:t>
      </w:r>
      <w:proofErr w:type="spellStart"/>
      <w:r>
        <w:t>кутів</w:t>
      </w:r>
      <w:proofErr w:type="spellEnd"/>
      <w:r>
        <w:t xml:space="preserve"> </w:t>
      </w:r>
      <w:proofErr w:type="spellStart"/>
      <w:r>
        <w:t>вікна</w:t>
      </w:r>
      <w:proofErr w:type="spellEnd"/>
    </w:p>
    <w:p w14:paraId="6056A02C" w14:textId="77777777" w:rsidR="0072205F" w:rsidRDefault="0072205F">
      <w:pPr>
        <w:pStyle w:val="a3"/>
        <w:spacing w:before="5"/>
        <w:rPr>
          <w:sz w:val="24"/>
        </w:rPr>
      </w:pPr>
      <w:r>
        <w:rPr>
          <w:noProof/>
        </w:rPr>
        <w:drawing>
          <wp:anchor distT="0" distB="0" distL="0" distR="0" simplePos="0" relativeHeight="251655680" behindDoc="0" locked="0" layoutInCell="1" allowOverlap="1" wp14:anchorId="1B4FBCD9" wp14:editId="5D0C83B5">
            <wp:simplePos x="0" y="0"/>
            <wp:positionH relativeFrom="page">
              <wp:posOffset>1089466</wp:posOffset>
            </wp:positionH>
            <wp:positionV relativeFrom="paragraph">
              <wp:posOffset>203321</wp:posOffset>
            </wp:positionV>
            <wp:extent cx="5829183" cy="3104102"/>
            <wp:effectExtent l="0" t="0" r="0" b="0"/>
            <wp:wrapTopAndBottom/>
            <wp:docPr id="23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183" cy="3104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4BA155" w14:textId="77777777" w:rsidR="0072205F" w:rsidRDefault="0072205F">
      <w:pPr>
        <w:pStyle w:val="a3"/>
        <w:rPr>
          <w:sz w:val="20"/>
        </w:rPr>
      </w:pPr>
    </w:p>
    <w:p w14:paraId="4E79228E" w14:textId="77777777" w:rsidR="0072205F" w:rsidRDefault="0072205F">
      <w:pPr>
        <w:pStyle w:val="a3"/>
        <w:spacing w:before="3"/>
        <w:rPr>
          <w:sz w:val="15"/>
        </w:rPr>
      </w:pPr>
      <w:r>
        <w:rPr>
          <w:noProof/>
        </w:rPr>
        <w:drawing>
          <wp:anchor distT="0" distB="0" distL="0" distR="0" simplePos="0" relativeHeight="251656704" behindDoc="0" locked="0" layoutInCell="1" allowOverlap="1" wp14:anchorId="44259D68" wp14:editId="721472C6">
            <wp:simplePos x="0" y="0"/>
            <wp:positionH relativeFrom="page">
              <wp:posOffset>554063</wp:posOffset>
            </wp:positionH>
            <wp:positionV relativeFrom="paragraph">
              <wp:posOffset>136548</wp:posOffset>
            </wp:positionV>
            <wp:extent cx="6939751" cy="2254377"/>
            <wp:effectExtent l="0" t="0" r="0" b="0"/>
            <wp:wrapTopAndBottom/>
            <wp:docPr id="24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9751" cy="2254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2F71FD" w14:textId="77777777" w:rsidR="0072205F" w:rsidRDefault="0072205F">
      <w:pPr>
        <w:pStyle w:val="a3"/>
        <w:rPr>
          <w:sz w:val="20"/>
        </w:rPr>
      </w:pPr>
    </w:p>
    <w:p w14:paraId="6F34A690" w14:textId="77777777" w:rsidR="0072205F" w:rsidRDefault="0072205F">
      <w:pPr>
        <w:pStyle w:val="a3"/>
        <w:rPr>
          <w:sz w:val="20"/>
        </w:rPr>
      </w:pPr>
    </w:p>
    <w:p w14:paraId="51E6D03B" w14:textId="77777777" w:rsidR="0072205F" w:rsidRDefault="0072205F">
      <w:pPr>
        <w:pStyle w:val="a3"/>
        <w:rPr>
          <w:sz w:val="20"/>
        </w:rPr>
      </w:pPr>
    </w:p>
    <w:p w14:paraId="1ECF5342" w14:textId="77777777" w:rsidR="0072205F" w:rsidRDefault="0072205F">
      <w:pPr>
        <w:pStyle w:val="a3"/>
        <w:spacing w:before="5"/>
        <w:rPr>
          <w:sz w:val="10"/>
        </w:rPr>
      </w:pPr>
      <w:r>
        <w:rPr>
          <w:noProof/>
        </w:rPr>
        <w:drawing>
          <wp:anchor distT="0" distB="0" distL="0" distR="0" simplePos="0" relativeHeight="251657728" behindDoc="0" locked="0" layoutInCell="1" allowOverlap="1" wp14:anchorId="15840786" wp14:editId="0521613F">
            <wp:simplePos x="0" y="0"/>
            <wp:positionH relativeFrom="page">
              <wp:posOffset>946676</wp:posOffset>
            </wp:positionH>
            <wp:positionV relativeFrom="paragraph">
              <wp:posOffset>101100</wp:posOffset>
            </wp:positionV>
            <wp:extent cx="5864627" cy="788765"/>
            <wp:effectExtent l="0" t="0" r="0" b="0"/>
            <wp:wrapTopAndBottom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4627" cy="788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B9CD11" w14:textId="77777777" w:rsidR="0072205F" w:rsidRDefault="0072205F">
      <w:pPr>
        <w:pStyle w:val="a3"/>
        <w:spacing w:before="7"/>
        <w:rPr>
          <w:sz w:val="41"/>
        </w:rPr>
      </w:pPr>
    </w:p>
    <w:p w14:paraId="7CFCC097" w14:textId="77777777" w:rsidR="0072205F" w:rsidRDefault="0072205F">
      <w:pPr>
        <w:pStyle w:val="a3"/>
        <w:spacing w:line="360" w:lineRule="auto"/>
        <w:ind w:left="1181" w:right="2082"/>
      </w:pPr>
      <w:proofErr w:type="spellStart"/>
      <w:r>
        <w:rPr>
          <w:b/>
        </w:rPr>
        <w:t>Висновок</w:t>
      </w:r>
      <w:proofErr w:type="spellEnd"/>
      <w:r>
        <w:rPr>
          <w:b/>
        </w:rPr>
        <w:t xml:space="preserve">: </w:t>
      </w:r>
      <w:r>
        <w:t xml:space="preserve">через </w:t>
      </w:r>
      <w:proofErr w:type="spellStart"/>
      <w:r>
        <w:t>вікна</w:t>
      </w:r>
      <w:proofErr w:type="spellEnd"/>
      <w:r>
        <w:t xml:space="preserve"> </w:t>
      </w:r>
      <w:proofErr w:type="spellStart"/>
      <w:r>
        <w:t>приміщень</w:t>
      </w:r>
      <w:proofErr w:type="spellEnd"/>
      <w:r>
        <w:t xml:space="preserve"> </w:t>
      </w:r>
      <w:proofErr w:type="spellStart"/>
      <w:r>
        <w:t>урбаністичної</w:t>
      </w:r>
      <w:proofErr w:type="spellEnd"/>
      <w:r>
        <w:t xml:space="preserve"> ферми </w:t>
      </w:r>
      <w:proofErr w:type="spellStart"/>
      <w:r>
        <w:t>інсоляція</w:t>
      </w:r>
      <w:proofErr w:type="spellEnd"/>
      <w:r>
        <w:t xml:space="preserve"> (</w:t>
      </w:r>
      <w:proofErr w:type="spellStart"/>
      <w:r>
        <w:t>пряме</w:t>
      </w:r>
      <w:proofErr w:type="spellEnd"/>
      <w:r>
        <w:t xml:space="preserve"> </w:t>
      </w:r>
      <w:proofErr w:type="spellStart"/>
      <w:r>
        <w:t>сонячне</w:t>
      </w:r>
      <w:proofErr w:type="spellEnd"/>
      <w:r>
        <w:t xml:space="preserve"> </w:t>
      </w:r>
      <w:proofErr w:type="spellStart"/>
      <w:r>
        <w:t>світло</w:t>
      </w:r>
      <w:proofErr w:type="spellEnd"/>
      <w:r>
        <w:t xml:space="preserve">) </w:t>
      </w:r>
      <w:proofErr w:type="spellStart"/>
      <w:r>
        <w:t>поступає</w:t>
      </w:r>
      <w:proofErr w:type="spellEnd"/>
      <w:r>
        <w:t xml:space="preserve"> </w:t>
      </w:r>
      <w:proofErr w:type="spellStart"/>
      <w:r>
        <w:t>протягом</w:t>
      </w:r>
      <w:proofErr w:type="spellEnd"/>
      <w:r>
        <w:t xml:space="preserve"> 10 годин, </w:t>
      </w:r>
      <w:proofErr w:type="spellStart"/>
      <w:r>
        <w:t>цього</w:t>
      </w:r>
      <w:proofErr w:type="spellEnd"/>
      <w:r>
        <w:t xml:space="preserve"> часу </w:t>
      </w:r>
      <w:proofErr w:type="spellStart"/>
      <w:r>
        <w:t>достатньо</w:t>
      </w:r>
      <w:proofErr w:type="spellEnd"/>
      <w:r>
        <w:t xml:space="preserve"> в </w:t>
      </w:r>
      <w:proofErr w:type="spellStart"/>
      <w:r>
        <w:t>період</w:t>
      </w:r>
      <w:proofErr w:type="spellEnd"/>
      <w:r>
        <w:t xml:space="preserve"> з 22.03 по 22.09 при </w:t>
      </w:r>
      <w:proofErr w:type="spellStart"/>
      <w:r>
        <w:t>орієнтації</w:t>
      </w:r>
      <w:proofErr w:type="spellEnd"/>
      <w:r>
        <w:t xml:space="preserve"> </w:t>
      </w:r>
      <w:proofErr w:type="spellStart"/>
      <w:r>
        <w:t>вікон</w:t>
      </w:r>
      <w:proofErr w:type="spellEnd"/>
      <w:r>
        <w:t xml:space="preserve"> на </w:t>
      </w:r>
      <w:proofErr w:type="spellStart"/>
      <w:r>
        <w:t>Південь</w:t>
      </w:r>
      <w:proofErr w:type="spellEnd"/>
      <w:r>
        <w:t>.</w:t>
      </w:r>
    </w:p>
    <w:p w14:paraId="077562A3" w14:textId="77777777" w:rsidR="0072205F" w:rsidRDefault="0072205F">
      <w:pPr>
        <w:spacing w:line="360" w:lineRule="auto"/>
        <w:sectPr w:rsidR="0072205F">
          <w:pgSz w:w="11910" w:h="16840"/>
          <w:pgMar w:top="1040" w:right="20" w:bottom="280" w:left="520" w:header="720" w:footer="720" w:gutter="0"/>
          <w:cols w:space="720"/>
        </w:sectPr>
      </w:pPr>
    </w:p>
    <w:p w14:paraId="3D55AB68" w14:textId="77777777" w:rsidR="0072205F" w:rsidRPr="000A4AD1" w:rsidRDefault="0072205F">
      <w:pPr>
        <w:pStyle w:val="1"/>
        <w:spacing w:before="77"/>
        <w:ind w:left="352"/>
        <w:jc w:val="center"/>
        <w:rPr>
          <w:lang w:val="ru-UA"/>
        </w:rPr>
      </w:pPr>
      <w:r w:rsidRPr="000A4AD1">
        <w:rPr>
          <w:lang w:val="ru-UA"/>
        </w:rPr>
        <w:lastRenderedPageBreak/>
        <w:t>Генплан М 1:500</w:t>
      </w:r>
    </w:p>
    <w:p w14:paraId="1A9D845C" w14:textId="77777777" w:rsidR="0072205F" w:rsidRPr="000A4AD1" w:rsidRDefault="0072205F">
      <w:pPr>
        <w:pStyle w:val="a3"/>
        <w:spacing w:before="6"/>
        <w:rPr>
          <w:b/>
          <w:sz w:val="24"/>
          <w:lang w:val="ru-UA"/>
        </w:rPr>
      </w:pPr>
      <w:r>
        <w:rPr>
          <w:noProof/>
        </w:rPr>
        <w:drawing>
          <wp:anchor distT="0" distB="0" distL="0" distR="0" simplePos="0" relativeHeight="251658752" behindDoc="0" locked="0" layoutInCell="1" allowOverlap="1" wp14:anchorId="6C9C5EE3" wp14:editId="45F122BA">
            <wp:simplePos x="0" y="0"/>
            <wp:positionH relativeFrom="page">
              <wp:posOffset>394335</wp:posOffset>
            </wp:positionH>
            <wp:positionV relativeFrom="paragraph">
              <wp:posOffset>204233</wp:posOffset>
            </wp:positionV>
            <wp:extent cx="6892561" cy="4304538"/>
            <wp:effectExtent l="0" t="0" r="0" b="0"/>
            <wp:wrapTopAndBottom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2561" cy="4304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EB6D27" w14:textId="77777777" w:rsidR="0072205F" w:rsidRDefault="0072205F">
      <w:pPr>
        <w:rPr>
          <w:sz w:val="24"/>
        </w:rPr>
        <w:sectPr w:rsidR="0072205F">
          <w:pgSz w:w="11910" w:h="16840"/>
          <w:pgMar w:top="1040" w:right="20" w:bottom="280" w:left="520" w:header="720" w:footer="720" w:gutter="0"/>
          <w:cols w:space="720"/>
        </w:sectPr>
      </w:pPr>
    </w:p>
    <w:p w14:paraId="0DC73FB2" w14:textId="77777777" w:rsidR="0072205F" w:rsidRDefault="0072205F">
      <w:pPr>
        <w:spacing w:before="74" w:line="362" w:lineRule="auto"/>
        <w:ind w:left="3781" w:right="1422" w:hanging="1993"/>
        <w:rPr>
          <w:b/>
          <w:sz w:val="28"/>
        </w:rPr>
      </w:pPr>
      <w:proofErr w:type="spellStart"/>
      <w:r>
        <w:rPr>
          <w:b/>
          <w:sz w:val="28"/>
        </w:rPr>
        <w:lastRenderedPageBreak/>
        <w:t>Визначення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індексу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ізоляції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повітряного</w:t>
      </w:r>
      <w:proofErr w:type="spellEnd"/>
      <w:r>
        <w:rPr>
          <w:b/>
          <w:sz w:val="28"/>
        </w:rPr>
        <w:t xml:space="preserve"> шуму перегородки </w:t>
      </w:r>
      <w:proofErr w:type="spellStart"/>
      <w:r>
        <w:rPr>
          <w:b/>
          <w:sz w:val="28"/>
        </w:rPr>
        <w:t>між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адміністративним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приміщенням</w:t>
      </w:r>
      <w:proofErr w:type="spellEnd"/>
    </w:p>
    <w:p w14:paraId="2FE350EE" w14:textId="77777777" w:rsidR="0072205F" w:rsidRPr="0072205F" w:rsidRDefault="0072205F">
      <w:pPr>
        <w:pStyle w:val="a3"/>
        <w:spacing w:before="194" w:line="362" w:lineRule="auto"/>
        <w:ind w:left="1181" w:right="1294"/>
        <w:rPr>
          <w:sz w:val="26"/>
          <w:lang w:val="ru-UA"/>
        </w:rPr>
      </w:pPr>
      <w:r w:rsidRPr="0072205F">
        <w:rPr>
          <w:lang w:val="ru-UA"/>
        </w:rPr>
        <w:t xml:space="preserve">Нормою параметру </w:t>
      </w:r>
      <w:proofErr w:type="spellStart"/>
      <w:r w:rsidRPr="0072205F">
        <w:rPr>
          <w:lang w:val="ru-UA"/>
        </w:rPr>
        <w:t>ізоляції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повітряного</w:t>
      </w:r>
      <w:proofErr w:type="spellEnd"/>
      <w:r w:rsidRPr="0072205F">
        <w:rPr>
          <w:lang w:val="ru-UA"/>
        </w:rPr>
        <w:t xml:space="preserve"> шуму є </w:t>
      </w:r>
      <w:proofErr w:type="spellStart"/>
      <w:r w:rsidRPr="0072205F">
        <w:rPr>
          <w:lang w:val="ru-UA"/>
        </w:rPr>
        <w:t>індекс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повітряного</w:t>
      </w:r>
      <w:proofErr w:type="spellEnd"/>
      <w:r w:rsidRPr="0072205F">
        <w:rPr>
          <w:lang w:val="ru-UA"/>
        </w:rPr>
        <w:t xml:space="preserve"> шуму, </w:t>
      </w:r>
      <w:proofErr w:type="spellStart"/>
      <w:r w:rsidRPr="0072205F">
        <w:rPr>
          <w:lang w:val="ru-UA"/>
        </w:rPr>
        <w:t>який</w:t>
      </w:r>
      <w:proofErr w:type="spellEnd"/>
      <w:r w:rsidRPr="0072205F">
        <w:rPr>
          <w:lang w:val="ru-UA"/>
        </w:rPr>
        <w:t xml:space="preserve"> </w:t>
      </w:r>
      <w:proofErr w:type="spellStart"/>
      <w:r w:rsidRPr="0072205F">
        <w:rPr>
          <w:lang w:val="ru-UA"/>
        </w:rPr>
        <w:t>розраховується</w:t>
      </w:r>
      <w:proofErr w:type="spellEnd"/>
      <w:r w:rsidRPr="0072205F">
        <w:rPr>
          <w:lang w:val="ru-UA"/>
        </w:rPr>
        <w:t xml:space="preserve"> за формулою: </w:t>
      </w:r>
      <w:proofErr w:type="spellStart"/>
      <w:r w:rsidRPr="0072205F">
        <w:rPr>
          <w:sz w:val="26"/>
          <w:lang w:val="ru-UA"/>
        </w:rPr>
        <w:t>Jв</w:t>
      </w:r>
      <w:proofErr w:type="spellEnd"/>
      <w:r w:rsidRPr="0072205F">
        <w:rPr>
          <w:sz w:val="26"/>
          <w:lang w:val="ru-UA"/>
        </w:rPr>
        <w:t>=50+∆в, дБ, де:</w:t>
      </w:r>
    </w:p>
    <w:p w14:paraId="3EA475F4" w14:textId="77777777" w:rsidR="0072205F" w:rsidRDefault="0072205F">
      <w:pPr>
        <w:spacing w:before="196" w:line="357" w:lineRule="auto"/>
        <w:ind w:left="1181" w:right="1020"/>
        <w:rPr>
          <w:sz w:val="26"/>
        </w:rPr>
      </w:pPr>
      <w:r>
        <w:rPr>
          <w:sz w:val="26"/>
        </w:rPr>
        <w:t xml:space="preserve">∆в – поправка, </w:t>
      </w:r>
      <w:proofErr w:type="spellStart"/>
      <w:r>
        <w:rPr>
          <w:sz w:val="26"/>
        </w:rPr>
        <w:t>визначається</w:t>
      </w:r>
      <w:proofErr w:type="spellEnd"/>
      <w:r>
        <w:rPr>
          <w:sz w:val="26"/>
        </w:rPr>
        <w:t xml:space="preserve"> шляхом </w:t>
      </w:r>
      <w:proofErr w:type="spellStart"/>
      <w:r>
        <w:rPr>
          <w:sz w:val="26"/>
        </w:rPr>
        <w:t>порівнювання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двох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частотних</w:t>
      </w:r>
      <w:proofErr w:type="spellEnd"/>
      <w:r>
        <w:rPr>
          <w:sz w:val="26"/>
        </w:rPr>
        <w:t xml:space="preserve"> характеристик </w:t>
      </w:r>
      <w:proofErr w:type="spellStart"/>
      <w:r>
        <w:rPr>
          <w:sz w:val="26"/>
        </w:rPr>
        <w:t>індексів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повітряного</w:t>
      </w:r>
      <w:proofErr w:type="spellEnd"/>
      <w:r>
        <w:rPr>
          <w:sz w:val="26"/>
        </w:rPr>
        <w:t xml:space="preserve"> шуму:</w:t>
      </w:r>
    </w:p>
    <w:p w14:paraId="464DF405" w14:textId="77777777" w:rsidR="0072205F" w:rsidRDefault="0072205F" w:rsidP="0072205F">
      <w:pPr>
        <w:pStyle w:val="a5"/>
        <w:numPr>
          <w:ilvl w:val="0"/>
          <w:numId w:val="3"/>
        </w:numPr>
        <w:tabs>
          <w:tab w:val="left" w:pos="1901"/>
          <w:tab w:val="left" w:pos="1902"/>
        </w:tabs>
        <w:spacing w:before="206"/>
        <w:rPr>
          <w:sz w:val="26"/>
        </w:rPr>
      </w:pPr>
      <w:r>
        <w:rPr>
          <w:sz w:val="26"/>
        </w:rPr>
        <w:t xml:space="preserve">Нормативного, </w:t>
      </w:r>
      <w:proofErr w:type="spellStart"/>
      <w:r>
        <w:rPr>
          <w:sz w:val="26"/>
        </w:rPr>
        <w:t>значення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вказані</w:t>
      </w:r>
      <w:proofErr w:type="spellEnd"/>
      <w:r>
        <w:rPr>
          <w:sz w:val="26"/>
        </w:rPr>
        <w:t xml:space="preserve"> в ДБН</w:t>
      </w:r>
      <w:r>
        <w:rPr>
          <w:spacing w:val="-6"/>
          <w:sz w:val="26"/>
        </w:rPr>
        <w:t xml:space="preserve"> </w:t>
      </w:r>
      <w:r>
        <w:rPr>
          <w:sz w:val="26"/>
        </w:rPr>
        <w:t>В.1.1-31:2013</w:t>
      </w:r>
    </w:p>
    <w:p w14:paraId="3797509D" w14:textId="77777777" w:rsidR="0072205F" w:rsidRDefault="0072205F" w:rsidP="0072205F">
      <w:pPr>
        <w:pStyle w:val="a5"/>
        <w:numPr>
          <w:ilvl w:val="0"/>
          <w:numId w:val="3"/>
        </w:numPr>
        <w:tabs>
          <w:tab w:val="left" w:pos="1901"/>
          <w:tab w:val="left" w:pos="1902"/>
        </w:tabs>
        <w:spacing w:before="147"/>
        <w:rPr>
          <w:sz w:val="26"/>
        </w:rPr>
      </w:pPr>
      <w:proofErr w:type="spellStart"/>
      <w:r>
        <w:rPr>
          <w:sz w:val="26"/>
        </w:rPr>
        <w:t>Розрахункового</w:t>
      </w:r>
      <w:proofErr w:type="spellEnd"/>
      <w:r>
        <w:rPr>
          <w:sz w:val="26"/>
        </w:rPr>
        <w:t xml:space="preserve">, </w:t>
      </w:r>
      <w:proofErr w:type="spellStart"/>
      <w:r>
        <w:rPr>
          <w:sz w:val="26"/>
        </w:rPr>
        <w:t>будується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аналогічно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ломаної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лінії</w:t>
      </w:r>
      <w:proofErr w:type="spellEnd"/>
      <w:r>
        <w:rPr>
          <w:spacing w:val="-6"/>
          <w:sz w:val="26"/>
        </w:rPr>
        <w:t xml:space="preserve"> </w:t>
      </w:r>
      <w:r>
        <w:rPr>
          <w:sz w:val="26"/>
        </w:rPr>
        <w:t>ABCD</w:t>
      </w:r>
    </w:p>
    <w:p w14:paraId="42FC66FC" w14:textId="77777777" w:rsidR="0072205F" w:rsidRDefault="0072205F">
      <w:pPr>
        <w:pStyle w:val="a3"/>
        <w:spacing w:before="7"/>
        <w:rPr>
          <w:sz w:val="30"/>
        </w:rPr>
      </w:pPr>
    </w:p>
    <w:p w14:paraId="6807A41E" w14:textId="77777777" w:rsidR="0072205F" w:rsidRDefault="0072205F">
      <w:pPr>
        <w:spacing w:line="357" w:lineRule="auto"/>
        <w:ind w:left="1181" w:right="2168"/>
        <w:rPr>
          <w:sz w:val="26"/>
        </w:rPr>
      </w:pPr>
      <w:r>
        <w:rPr>
          <w:sz w:val="26"/>
        </w:rPr>
        <w:t xml:space="preserve">Для </w:t>
      </w:r>
      <w:proofErr w:type="spellStart"/>
      <w:r>
        <w:rPr>
          <w:sz w:val="26"/>
        </w:rPr>
        <w:t>побудови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розрахункової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частотної</w:t>
      </w:r>
      <w:proofErr w:type="spellEnd"/>
      <w:r>
        <w:rPr>
          <w:sz w:val="26"/>
        </w:rPr>
        <w:t xml:space="preserve"> характеристики </w:t>
      </w:r>
      <w:proofErr w:type="spellStart"/>
      <w:r>
        <w:rPr>
          <w:sz w:val="26"/>
        </w:rPr>
        <w:t>необхідно</w:t>
      </w:r>
      <w:proofErr w:type="spellEnd"/>
      <w:r>
        <w:rPr>
          <w:sz w:val="26"/>
        </w:rPr>
        <w:t xml:space="preserve"> знати </w:t>
      </w:r>
      <w:proofErr w:type="spellStart"/>
      <w:r>
        <w:rPr>
          <w:sz w:val="26"/>
        </w:rPr>
        <w:t>координати</w:t>
      </w:r>
      <w:proofErr w:type="spellEnd"/>
      <w:r>
        <w:rPr>
          <w:sz w:val="26"/>
        </w:rPr>
        <w:t xml:space="preserve"> точки В:</w:t>
      </w:r>
    </w:p>
    <w:p w14:paraId="082FF32F" w14:textId="77777777" w:rsidR="0072205F" w:rsidRDefault="0072205F">
      <w:pPr>
        <w:pStyle w:val="a3"/>
        <w:spacing w:before="200"/>
        <w:ind w:left="1181"/>
      </w:pPr>
      <w:r>
        <w:rPr>
          <w:sz w:val="26"/>
        </w:rPr>
        <w:t>m=</w:t>
      </w:r>
      <w:r>
        <w:t>h*γ</w:t>
      </w:r>
      <w:r>
        <w:rPr>
          <w:vertAlign w:val="subscript"/>
        </w:rPr>
        <w:t>0</w:t>
      </w:r>
      <w:r>
        <w:t>, кг/м</w:t>
      </w:r>
      <w:r>
        <w:rPr>
          <w:position w:val="10"/>
          <w:sz w:val="18"/>
        </w:rPr>
        <w:t xml:space="preserve">2 </w:t>
      </w:r>
      <w:r>
        <w:t xml:space="preserve">– </w:t>
      </w:r>
      <w:proofErr w:type="spellStart"/>
      <w:r>
        <w:t>поверхнева</w:t>
      </w:r>
      <w:proofErr w:type="spellEnd"/>
      <w:r>
        <w:t xml:space="preserve"> </w:t>
      </w:r>
      <w:proofErr w:type="spellStart"/>
      <w:r>
        <w:t>щільність</w:t>
      </w:r>
      <w:proofErr w:type="spellEnd"/>
      <w:r>
        <w:t xml:space="preserve"> </w:t>
      </w:r>
      <w:proofErr w:type="spellStart"/>
      <w:r>
        <w:t>конструкції</w:t>
      </w:r>
      <w:proofErr w:type="spellEnd"/>
    </w:p>
    <w:p w14:paraId="32911536" w14:textId="77777777" w:rsidR="0072205F" w:rsidRDefault="0072205F">
      <w:pPr>
        <w:pStyle w:val="a3"/>
        <w:spacing w:before="10"/>
        <w:rPr>
          <w:sz w:val="30"/>
        </w:rPr>
      </w:pPr>
    </w:p>
    <w:p w14:paraId="02E788DF" w14:textId="77777777" w:rsidR="0072205F" w:rsidRDefault="0072205F">
      <w:pPr>
        <w:pStyle w:val="a3"/>
        <w:ind w:left="1181"/>
        <w:rPr>
          <w:sz w:val="18"/>
        </w:rPr>
      </w:pPr>
      <w:r>
        <w:t>m=0.5*1000=500 кг/м</w:t>
      </w:r>
      <w:r>
        <w:rPr>
          <w:position w:val="10"/>
          <w:sz w:val="18"/>
        </w:rPr>
        <w:t>2</w:t>
      </w:r>
    </w:p>
    <w:p w14:paraId="077A74BC" w14:textId="77777777" w:rsidR="0072205F" w:rsidRDefault="0072205F">
      <w:pPr>
        <w:pStyle w:val="a3"/>
        <w:spacing w:before="2"/>
        <w:rPr>
          <w:sz w:val="31"/>
        </w:rPr>
      </w:pPr>
    </w:p>
    <w:p w14:paraId="7FDCF9BB" w14:textId="77777777" w:rsidR="0072205F" w:rsidRDefault="0072205F">
      <w:pPr>
        <w:pStyle w:val="a3"/>
        <w:spacing w:before="1"/>
        <w:ind w:left="1227"/>
      </w:pPr>
      <w:r>
        <w:rPr>
          <w:position w:val="2"/>
          <w:sz w:val="26"/>
        </w:rPr>
        <w:t>m</w:t>
      </w:r>
      <w:r>
        <w:rPr>
          <w:sz w:val="17"/>
        </w:rPr>
        <w:t>э</w:t>
      </w:r>
      <w:r>
        <w:rPr>
          <w:position w:val="2"/>
          <w:sz w:val="26"/>
        </w:rPr>
        <w:t>=</w:t>
      </w:r>
      <w:r>
        <w:rPr>
          <w:position w:val="2"/>
        </w:rPr>
        <w:t>h*k, кг/м</w:t>
      </w:r>
      <w:r>
        <w:rPr>
          <w:position w:val="2"/>
          <w:vertAlign w:val="superscript"/>
        </w:rPr>
        <w:t>2</w:t>
      </w:r>
      <w:r>
        <w:rPr>
          <w:position w:val="2"/>
        </w:rPr>
        <w:t xml:space="preserve"> – </w:t>
      </w:r>
      <w:proofErr w:type="spellStart"/>
      <w:r>
        <w:rPr>
          <w:position w:val="2"/>
        </w:rPr>
        <w:t>еквівалентна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щільність</w:t>
      </w:r>
      <w:proofErr w:type="spellEnd"/>
      <w:r>
        <w:rPr>
          <w:position w:val="2"/>
        </w:rPr>
        <w:t xml:space="preserve"> </w:t>
      </w:r>
      <w:proofErr w:type="spellStart"/>
      <w:r>
        <w:rPr>
          <w:position w:val="2"/>
        </w:rPr>
        <w:t>конструкції</w:t>
      </w:r>
      <w:proofErr w:type="spellEnd"/>
      <w:r>
        <w:rPr>
          <w:position w:val="2"/>
        </w:rPr>
        <w:t>, де</w:t>
      </w:r>
    </w:p>
    <w:p w14:paraId="5B657CEC" w14:textId="77777777" w:rsidR="0072205F" w:rsidRDefault="0072205F">
      <w:pPr>
        <w:pStyle w:val="a3"/>
        <w:spacing w:before="9"/>
        <w:rPr>
          <w:sz w:val="29"/>
        </w:rPr>
      </w:pPr>
    </w:p>
    <w:p w14:paraId="5F766058" w14:textId="77777777" w:rsidR="0072205F" w:rsidRDefault="0072205F">
      <w:pPr>
        <w:pStyle w:val="a3"/>
        <w:ind w:left="1181"/>
      </w:pPr>
      <w:r>
        <w:t xml:space="preserve">k – </w:t>
      </w:r>
      <w:proofErr w:type="spellStart"/>
      <w:r>
        <w:t>коефіцієнт</w:t>
      </w:r>
      <w:proofErr w:type="spellEnd"/>
      <w:r>
        <w:t xml:space="preserve">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враховує</w:t>
      </w:r>
      <w:proofErr w:type="spellEnd"/>
      <w:r>
        <w:t xml:space="preserve"> </w:t>
      </w:r>
      <w:proofErr w:type="spellStart"/>
      <w:r>
        <w:t>відносності</w:t>
      </w:r>
      <w:proofErr w:type="spellEnd"/>
      <w:r>
        <w:t xml:space="preserve"> </w:t>
      </w:r>
      <w:proofErr w:type="spellStart"/>
      <w:r>
        <w:t>жорсткості</w:t>
      </w:r>
      <w:proofErr w:type="spellEnd"/>
      <w:r>
        <w:t xml:space="preserve"> </w:t>
      </w:r>
      <w:proofErr w:type="spellStart"/>
      <w:r>
        <w:t>огорожі</w:t>
      </w:r>
      <w:proofErr w:type="spellEnd"/>
      <w:r>
        <w:t xml:space="preserve"> = 1</w:t>
      </w:r>
    </w:p>
    <w:p w14:paraId="5B5AFE69" w14:textId="77777777" w:rsidR="0072205F" w:rsidRDefault="0072205F">
      <w:pPr>
        <w:pStyle w:val="a3"/>
        <w:spacing w:before="4"/>
        <w:rPr>
          <w:sz w:val="31"/>
        </w:rPr>
      </w:pPr>
    </w:p>
    <w:p w14:paraId="4CDEF84E" w14:textId="77777777" w:rsidR="0072205F" w:rsidRDefault="0072205F">
      <w:pPr>
        <w:pStyle w:val="a3"/>
        <w:spacing w:before="1"/>
        <w:ind w:left="1181"/>
      </w:pPr>
      <w:r>
        <w:rPr>
          <w:position w:val="2"/>
          <w:sz w:val="26"/>
        </w:rPr>
        <w:t>m</w:t>
      </w:r>
      <w:r>
        <w:rPr>
          <w:sz w:val="17"/>
        </w:rPr>
        <w:t xml:space="preserve">э </w:t>
      </w:r>
      <w:r>
        <w:rPr>
          <w:position w:val="2"/>
        </w:rPr>
        <w:t>=0.5*1=500 кг/м</w:t>
      </w:r>
      <w:r>
        <w:rPr>
          <w:position w:val="2"/>
          <w:vertAlign w:val="superscript"/>
        </w:rPr>
        <w:t>2</w:t>
      </w:r>
    </w:p>
    <w:p w14:paraId="20E8B356" w14:textId="77777777" w:rsidR="0072205F" w:rsidRDefault="0072205F">
      <w:pPr>
        <w:pStyle w:val="a3"/>
        <w:spacing w:before="6"/>
        <w:rPr>
          <w:sz w:val="29"/>
        </w:rPr>
      </w:pPr>
    </w:p>
    <w:p w14:paraId="1A34AC68" w14:textId="77777777" w:rsidR="0072205F" w:rsidRDefault="0072205F">
      <w:pPr>
        <w:pStyle w:val="a3"/>
        <w:ind w:left="1181"/>
      </w:pPr>
      <w:r>
        <w:t xml:space="preserve">f = </w:t>
      </w:r>
      <w:proofErr w:type="spellStart"/>
      <w:r>
        <w:t>абсциса</w:t>
      </w:r>
      <w:proofErr w:type="spellEnd"/>
      <w:r>
        <w:t xml:space="preserve"> точки В, Гц</w:t>
      </w:r>
    </w:p>
    <w:p w14:paraId="71C6D42A" w14:textId="77777777" w:rsidR="0072205F" w:rsidRDefault="0072205F">
      <w:pPr>
        <w:pStyle w:val="a3"/>
        <w:spacing w:before="6"/>
        <w:rPr>
          <w:sz w:val="31"/>
        </w:rPr>
      </w:pPr>
    </w:p>
    <w:p w14:paraId="73C64CE9" w14:textId="77777777" w:rsidR="0072205F" w:rsidRDefault="0072205F">
      <w:pPr>
        <w:pStyle w:val="a3"/>
        <w:ind w:left="1181"/>
      </w:pPr>
      <w:r>
        <w:t xml:space="preserve">f = 47000/500 = 94 Гц, частоту </w:t>
      </w:r>
      <w:proofErr w:type="spellStart"/>
      <w:r>
        <w:t>приймаємо</w:t>
      </w:r>
      <w:proofErr w:type="spellEnd"/>
      <w:r>
        <w:t xml:space="preserve"> 100 Гц</w:t>
      </w:r>
    </w:p>
    <w:p w14:paraId="19817804" w14:textId="77777777" w:rsidR="0072205F" w:rsidRDefault="0072205F">
      <w:pPr>
        <w:pStyle w:val="a3"/>
        <w:spacing w:before="3"/>
        <w:rPr>
          <w:sz w:val="31"/>
        </w:rPr>
      </w:pPr>
    </w:p>
    <w:p w14:paraId="16E5DE30" w14:textId="77777777" w:rsidR="0072205F" w:rsidRDefault="0072205F">
      <w:pPr>
        <w:pStyle w:val="a3"/>
        <w:ind w:left="1181"/>
      </w:pPr>
      <w:r>
        <w:t>R = ордината точки В, Гц</w:t>
      </w:r>
    </w:p>
    <w:p w14:paraId="0B899BC7" w14:textId="77777777" w:rsidR="0072205F" w:rsidRDefault="0072205F">
      <w:pPr>
        <w:pStyle w:val="a3"/>
        <w:spacing w:before="6"/>
        <w:rPr>
          <w:sz w:val="31"/>
        </w:rPr>
      </w:pPr>
    </w:p>
    <w:p w14:paraId="3929C795" w14:textId="77777777" w:rsidR="0072205F" w:rsidRDefault="0072205F">
      <w:pPr>
        <w:pStyle w:val="a3"/>
        <w:ind w:left="1181"/>
      </w:pPr>
      <w:r>
        <w:t>R = 20lg*</w:t>
      </w:r>
      <w:proofErr w:type="spellStart"/>
      <w:r>
        <w:t>m</w:t>
      </w:r>
      <w:r>
        <w:rPr>
          <w:vertAlign w:val="subscript"/>
        </w:rPr>
        <w:t>э</w:t>
      </w:r>
      <w:proofErr w:type="spellEnd"/>
      <w:r>
        <w:t xml:space="preserve"> -12, Гц</w:t>
      </w:r>
    </w:p>
    <w:p w14:paraId="12DA7201" w14:textId="77777777" w:rsidR="0072205F" w:rsidRDefault="0072205F">
      <w:pPr>
        <w:pStyle w:val="a3"/>
        <w:spacing w:before="3"/>
        <w:rPr>
          <w:sz w:val="31"/>
        </w:rPr>
      </w:pPr>
    </w:p>
    <w:p w14:paraId="61543FCB" w14:textId="77777777" w:rsidR="0072205F" w:rsidRDefault="0072205F">
      <w:pPr>
        <w:pStyle w:val="a3"/>
        <w:ind w:left="1181"/>
      </w:pPr>
      <w:r>
        <w:t>R = 20*lg500 -12= 46,6 ≈ 47 Гц</w:t>
      </w:r>
    </w:p>
    <w:p w14:paraId="782027C2" w14:textId="77777777" w:rsidR="0072205F" w:rsidRDefault="0072205F">
      <w:pPr>
        <w:pStyle w:val="a3"/>
        <w:rPr>
          <w:sz w:val="20"/>
        </w:rPr>
      </w:pPr>
    </w:p>
    <w:p w14:paraId="04A23597" w14:textId="77777777" w:rsidR="0072205F" w:rsidRDefault="0072205F">
      <w:pPr>
        <w:pStyle w:val="a3"/>
        <w:rPr>
          <w:sz w:val="20"/>
        </w:rPr>
      </w:pPr>
    </w:p>
    <w:p w14:paraId="5DEE9BEC" w14:textId="77777777" w:rsidR="0072205F" w:rsidRDefault="0072205F">
      <w:pPr>
        <w:pStyle w:val="a3"/>
        <w:rPr>
          <w:sz w:val="20"/>
        </w:rPr>
      </w:pPr>
    </w:p>
    <w:p w14:paraId="25E0A42C" w14:textId="77777777" w:rsidR="0072205F" w:rsidRDefault="0072205F">
      <w:pPr>
        <w:pStyle w:val="a3"/>
        <w:rPr>
          <w:sz w:val="20"/>
        </w:rPr>
      </w:pPr>
    </w:p>
    <w:p w14:paraId="3606F3FE" w14:textId="77777777" w:rsidR="0072205F" w:rsidRDefault="0072205F">
      <w:pPr>
        <w:pStyle w:val="a3"/>
        <w:spacing w:before="6"/>
        <w:rPr>
          <w:sz w:val="10"/>
        </w:rPr>
      </w:pPr>
    </w:p>
    <w:tbl>
      <w:tblPr>
        <w:tblStyle w:val="TableNormal"/>
        <w:tblW w:w="0" w:type="auto"/>
        <w:tblInd w:w="6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1133"/>
        <w:gridCol w:w="1560"/>
        <w:gridCol w:w="1985"/>
        <w:gridCol w:w="991"/>
        <w:gridCol w:w="3117"/>
      </w:tblGrid>
      <w:tr w:rsidR="0072205F" w14:paraId="71670705" w14:textId="77777777">
        <w:trPr>
          <w:trHeight w:val="709"/>
        </w:trPr>
        <w:tc>
          <w:tcPr>
            <w:tcW w:w="1560" w:type="dxa"/>
          </w:tcPr>
          <w:p w14:paraId="43CB201B" w14:textId="77777777" w:rsidR="0072205F" w:rsidRDefault="0072205F">
            <w:pPr>
              <w:pStyle w:val="TableParagraph"/>
              <w:spacing w:before="1"/>
              <w:ind w:left="105" w:right="329"/>
            </w:pPr>
            <w:proofErr w:type="spellStart"/>
            <w:r>
              <w:t>Матеріал</w:t>
            </w:r>
            <w:proofErr w:type="spellEnd"/>
            <w:r>
              <w:t xml:space="preserve"> </w:t>
            </w:r>
            <w:proofErr w:type="spellStart"/>
            <w:r>
              <w:t>конструкції</w:t>
            </w:r>
            <w:proofErr w:type="spellEnd"/>
          </w:p>
        </w:tc>
        <w:tc>
          <w:tcPr>
            <w:tcW w:w="1133" w:type="dxa"/>
          </w:tcPr>
          <w:p w14:paraId="629B7490" w14:textId="77777777" w:rsidR="0072205F" w:rsidRDefault="0072205F">
            <w:pPr>
              <w:pStyle w:val="TableParagraph"/>
              <w:spacing w:before="1" w:line="252" w:lineRule="exact"/>
              <w:ind w:left="105"/>
            </w:pPr>
            <w:proofErr w:type="spellStart"/>
            <w:r>
              <w:t>Товщина</w:t>
            </w:r>
            <w:proofErr w:type="spellEnd"/>
          </w:p>
          <w:p w14:paraId="00D3A078" w14:textId="77777777" w:rsidR="0072205F" w:rsidRDefault="0072205F">
            <w:pPr>
              <w:pStyle w:val="TableParagraph"/>
              <w:spacing w:line="252" w:lineRule="exact"/>
              <w:ind w:left="105"/>
            </w:pPr>
            <w:r>
              <w:t>h, м</w:t>
            </w:r>
          </w:p>
        </w:tc>
        <w:tc>
          <w:tcPr>
            <w:tcW w:w="1560" w:type="dxa"/>
          </w:tcPr>
          <w:p w14:paraId="51BFBB23" w14:textId="77777777" w:rsidR="0072205F" w:rsidRDefault="0072205F">
            <w:pPr>
              <w:pStyle w:val="TableParagraph"/>
              <w:spacing w:before="5" w:line="235" w:lineRule="auto"/>
              <w:ind w:right="185"/>
              <w:rPr>
                <w:sz w:val="14"/>
              </w:rPr>
            </w:pPr>
            <w:proofErr w:type="spellStart"/>
            <w:r>
              <w:t>Об’ємна</w:t>
            </w:r>
            <w:proofErr w:type="spellEnd"/>
            <w:r>
              <w:t xml:space="preserve"> вага γ, кг/м</w:t>
            </w:r>
            <w:r>
              <w:rPr>
                <w:position w:val="8"/>
                <w:sz w:val="14"/>
              </w:rPr>
              <w:t>3</w:t>
            </w:r>
          </w:p>
        </w:tc>
        <w:tc>
          <w:tcPr>
            <w:tcW w:w="1985" w:type="dxa"/>
          </w:tcPr>
          <w:p w14:paraId="437B199D" w14:textId="77777777" w:rsidR="0072205F" w:rsidRDefault="0072205F">
            <w:pPr>
              <w:pStyle w:val="TableParagraph"/>
              <w:spacing w:before="1" w:line="250" w:lineRule="exact"/>
            </w:pPr>
            <w:proofErr w:type="spellStart"/>
            <w:r>
              <w:t>Об’ємна</w:t>
            </w:r>
            <w:proofErr w:type="spellEnd"/>
            <w:r>
              <w:t xml:space="preserve"> </w:t>
            </w:r>
            <w:proofErr w:type="spellStart"/>
            <w:r>
              <w:t>щільність</w:t>
            </w:r>
            <w:proofErr w:type="spellEnd"/>
          </w:p>
          <w:p w14:paraId="6492708D" w14:textId="77777777" w:rsidR="0072205F" w:rsidRDefault="0072205F">
            <w:pPr>
              <w:pStyle w:val="TableParagraph"/>
              <w:spacing w:line="255" w:lineRule="exact"/>
              <w:rPr>
                <w:sz w:val="14"/>
              </w:rPr>
            </w:pPr>
            <w:r>
              <w:t>m, кг/м</w:t>
            </w:r>
            <w:r>
              <w:rPr>
                <w:position w:val="8"/>
                <w:sz w:val="14"/>
              </w:rPr>
              <w:t>2</w:t>
            </w:r>
          </w:p>
        </w:tc>
        <w:tc>
          <w:tcPr>
            <w:tcW w:w="991" w:type="dxa"/>
          </w:tcPr>
          <w:p w14:paraId="60F4CD3A" w14:textId="77777777" w:rsidR="0072205F" w:rsidRDefault="0072205F">
            <w:pPr>
              <w:pStyle w:val="TableParagraph"/>
              <w:spacing w:before="1" w:line="252" w:lineRule="exact"/>
              <w:ind w:left="105"/>
            </w:pPr>
            <w:r>
              <w:t>Частота</w:t>
            </w:r>
          </w:p>
          <w:p w14:paraId="2A721B83" w14:textId="77777777" w:rsidR="0072205F" w:rsidRDefault="0072205F">
            <w:pPr>
              <w:pStyle w:val="TableParagraph"/>
              <w:spacing w:line="252" w:lineRule="exact"/>
              <w:ind w:left="105"/>
            </w:pPr>
            <w:r>
              <w:t>f, Гц</w:t>
            </w:r>
          </w:p>
        </w:tc>
        <w:tc>
          <w:tcPr>
            <w:tcW w:w="3117" w:type="dxa"/>
          </w:tcPr>
          <w:p w14:paraId="76964A93" w14:textId="77777777" w:rsidR="0072205F" w:rsidRDefault="0072205F">
            <w:pPr>
              <w:pStyle w:val="TableParagraph"/>
              <w:spacing w:before="1" w:line="252" w:lineRule="exact"/>
            </w:pPr>
            <w:proofErr w:type="spellStart"/>
            <w:r>
              <w:t>Ізоляція</w:t>
            </w:r>
            <w:proofErr w:type="spellEnd"/>
            <w:r>
              <w:t xml:space="preserve"> </w:t>
            </w:r>
            <w:proofErr w:type="spellStart"/>
            <w:r>
              <w:t>повітряного</w:t>
            </w:r>
            <w:proofErr w:type="spellEnd"/>
            <w:r>
              <w:t xml:space="preserve"> шуму</w:t>
            </w:r>
          </w:p>
          <w:p w14:paraId="7EB7EF5F" w14:textId="77777777" w:rsidR="0072205F" w:rsidRDefault="0072205F">
            <w:pPr>
              <w:pStyle w:val="TableParagraph"/>
              <w:spacing w:line="252" w:lineRule="exact"/>
            </w:pPr>
            <w:r>
              <w:t>R, дБ</w:t>
            </w:r>
          </w:p>
        </w:tc>
      </w:tr>
      <w:tr w:rsidR="0072205F" w14:paraId="601E9866" w14:textId="77777777">
        <w:trPr>
          <w:trHeight w:val="628"/>
        </w:trPr>
        <w:tc>
          <w:tcPr>
            <w:tcW w:w="1560" w:type="dxa"/>
          </w:tcPr>
          <w:p w14:paraId="1885403B" w14:textId="77777777" w:rsidR="0072205F" w:rsidRDefault="0072205F">
            <w:pPr>
              <w:pStyle w:val="TableParagraph"/>
              <w:spacing w:before="1"/>
              <w:ind w:left="105"/>
            </w:pPr>
            <w:r>
              <w:t>Газобетон</w:t>
            </w:r>
          </w:p>
        </w:tc>
        <w:tc>
          <w:tcPr>
            <w:tcW w:w="1133" w:type="dxa"/>
          </w:tcPr>
          <w:p w14:paraId="4AFDE330" w14:textId="77777777" w:rsidR="0072205F" w:rsidRDefault="0072205F">
            <w:pPr>
              <w:pStyle w:val="TableParagraph"/>
              <w:spacing w:before="1"/>
              <w:ind w:left="105"/>
            </w:pPr>
            <w:r>
              <w:t>0.5</w:t>
            </w:r>
          </w:p>
        </w:tc>
        <w:tc>
          <w:tcPr>
            <w:tcW w:w="1560" w:type="dxa"/>
          </w:tcPr>
          <w:p w14:paraId="0901746B" w14:textId="77777777" w:rsidR="0072205F" w:rsidRDefault="0072205F">
            <w:pPr>
              <w:pStyle w:val="TableParagraph"/>
              <w:spacing w:before="1"/>
            </w:pPr>
            <w:r>
              <w:t>1000</w:t>
            </w:r>
          </w:p>
        </w:tc>
        <w:tc>
          <w:tcPr>
            <w:tcW w:w="1985" w:type="dxa"/>
          </w:tcPr>
          <w:p w14:paraId="17DBE765" w14:textId="77777777" w:rsidR="0072205F" w:rsidRDefault="0072205F">
            <w:pPr>
              <w:pStyle w:val="TableParagraph"/>
              <w:spacing w:before="1"/>
            </w:pPr>
            <w:r>
              <w:t>500</w:t>
            </w:r>
          </w:p>
        </w:tc>
        <w:tc>
          <w:tcPr>
            <w:tcW w:w="991" w:type="dxa"/>
          </w:tcPr>
          <w:p w14:paraId="6A48BBD8" w14:textId="77777777" w:rsidR="0072205F" w:rsidRDefault="0072205F">
            <w:pPr>
              <w:pStyle w:val="TableParagraph"/>
              <w:spacing w:before="1"/>
              <w:ind w:left="105"/>
            </w:pPr>
            <w:r>
              <w:t>100</w:t>
            </w:r>
          </w:p>
        </w:tc>
        <w:tc>
          <w:tcPr>
            <w:tcW w:w="3117" w:type="dxa"/>
          </w:tcPr>
          <w:p w14:paraId="035B497B" w14:textId="77777777" w:rsidR="0072205F" w:rsidRDefault="0072205F">
            <w:pPr>
              <w:pStyle w:val="TableParagraph"/>
              <w:spacing w:before="1"/>
            </w:pPr>
            <w:r>
              <w:t>47</w:t>
            </w:r>
          </w:p>
        </w:tc>
      </w:tr>
    </w:tbl>
    <w:p w14:paraId="10C95B0C" w14:textId="77777777" w:rsidR="0072205F" w:rsidRDefault="0072205F">
      <w:pPr>
        <w:sectPr w:rsidR="0072205F">
          <w:pgSz w:w="11910" w:h="16840"/>
          <w:pgMar w:top="1040" w:right="20" w:bottom="280" w:left="520" w:header="720" w:footer="720" w:gutter="0"/>
          <w:cols w:space="720"/>
        </w:sectPr>
      </w:pPr>
    </w:p>
    <w:p w14:paraId="17B6949B" w14:textId="77777777" w:rsidR="0072205F" w:rsidRDefault="0072205F">
      <w:pPr>
        <w:pStyle w:val="a3"/>
        <w:spacing w:before="77"/>
        <w:ind w:left="353"/>
        <w:jc w:val="center"/>
      </w:pPr>
      <w:proofErr w:type="spellStart"/>
      <w:r>
        <w:lastRenderedPageBreak/>
        <w:t>Визначення</w:t>
      </w:r>
      <w:proofErr w:type="spellEnd"/>
      <w:r>
        <w:t xml:space="preserve"> </w:t>
      </w:r>
      <w:proofErr w:type="spellStart"/>
      <w:r>
        <w:t>індексу</w:t>
      </w:r>
      <w:proofErr w:type="spellEnd"/>
      <w:r>
        <w:t xml:space="preserve"> </w:t>
      </w:r>
      <w:proofErr w:type="spellStart"/>
      <w:r>
        <w:t>ізоляції</w:t>
      </w:r>
      <w:proofErr w:type="spellEnd"/>
      <w:r>
        <w:t xml:space="preserve"> </w:t>
      </w:r>
      <w:proofErr w:type="spellStart"/>
      <w:r>
        <w:t>повітряного</w:t>
      </w:r>
      <w:proofErr w:type="spellEnd"/>
      <w:r>
        <w:t xml:space="preserve"> шуму</w:t>
      </w:r>
    </w:p>
    <w:p w14:paraId="526FCF75" w14:textId="77777777" w:rsidR="0072205F" w:rsidRDefault="0072205F">
      <w:pPr>
        <w:pStyle w:val="a3"/>
        <w:rPr>
          <w:sz w:val="20"/>
        </w:rPr>
      </w:pPr>
    </w:p>
    <w:p w14:paraId="26768A7B" w14:textId="77777777" w:rsidR="0072205F" w:rsidRDefault="0072205F">
      <w:pPr>
        <w:pStyle w:val="a3"/>
        <w:spacing w:before="2" w:after="1"/>
        <w:rPr>
          <w:sz w:val="11"/>
        </w:rPr>
      </w:pPr>
    </w:p>
    <w:tbl>
      <w:tblPr>
        <w:tblStyle w:val="TableNormal"/>
        <w:tblW w:w="0" w:type="auto"/>
        <w:tblInd w:w="6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4"/>
        <w:gridCol w:w="1416"/>
        <w:gridCol w:w="1560"/>
        <w:gridCol w:w="2126"/>
        <w:gridCol w:w="2126"/>
        <w:gridCol w:w="2124"/>
      </w:tblGrid>
      <w:tr w:rsidR="0072205F" w14:paraId="13FAAFB7" w14:textId="77777777">
        <w:trPr>
          <w:trHeight w:val="328"/>
        </w:trPr>
        <w:tc>
          <w:tcPr>
            <w:tcW w:w="994" w:type="dxa"/>
            <w:vMerge w:val="restart"/>
          </w:tcPr>
          <w:p w14:paraId="2CAB5565" w14:textId="77777777" w:rsidR="0072205F" w:rsidRDefault="0072205F">
            <w:pPr>
              <w:pStyle w:val="TableParagraph"/>
              <w:ind w:left="280" w:right="91" w:hanging="166"/>
            </w:pPr>
            <w:proofErr w:type="spellStart"/>
            <w:r>
              <w:t>Частоти</w:t>
            </w:r>
            <w:proofErr w:type="spellEnd"/>
            <w:r>
              <w:t xml:space="preserve"> f, Гц</w:t>
            </w:r>
          </w:p>
        </w:tc>
        <w:tc>
          <w:tcPr>
            <w:tcW w:w="2976" w:type="dxa"/>
            <w:gridSpan w:val="2"/>
          </w:tcPr>
          <w:p w14:paraId="43F7CCD2" w14:textId="77777777" w:rsidR="0072205F" w:rsidRDefault="0072205F">
            <w:pPr>
              <w:pStyle w:val="TableParagraph"/>
              <w:spacing w:line="251" w:lineRule="exact"/>
              <w:ind w:left="407"/>
            </w:pPr>
            <w:proofErr w:type="spellStart"/>
            <w:r>
              <w:t>Значення</w:t>
            </w:r>
            <w:proofErr w:type="spellEnd"/>
            <w:r>
              <w:t xml:space="preserve"> </w:t>
            </w:r>
            <w:proofErr w:type="spellStart"/>
            <w:r>
              <w:t>звукоізоляції</w:t>
            </w:r>
            <w:proofErr w:type="spellEnd"/>
          </w:p>
        </w:tc>
        <w:tc>
          <w:tcPr>
            <w:tcW w:w="2126" w:type="dxa"/>
            <w:vMerge w:val="restart"/>
          </w:tcPr>
          <w:p w14:paraId="147978EC" w14:textId="77777777" w:rsidR="0072205F" w:rsidRDefault="0072205F">
            <w:pPr>
              <w:pStyle w:val="TableParagraph"/>
              <w:ind w:left="105" w:right="101"/>
              <w:jc w:val="center"/>
            </w:pPr>
            <w:proofErr w:type="spellStart"/>
            <w:r>
              <w:t>Відхилення</w:t>
            </w:r>
            <w:proofErr w:type="spellEnd"/>
            <w:r>
              <w:t xml:space="preserve"> вниз </w:t>
            </w:r>
            <w:proofErr w:type="spellStart"/>
            <w:r>
              <w:t>від</w:t>
            </w:r>
            <w:proofErr w:type="spellEnd"/>
            <w:r>
              <w:t xml:space="preserve"> </w:t>
            </w:r>
            <w:proofErr w:type="spellStart"/>
            <w:r>
              <w:t>нормативної</w:t>
            </w:r>
            <w:proofErr w:type="spellEnd"/>
            <w:r>
              <w:t xml:space="preserve"> </w:t>
            </w:r>
            <w:proofErr w:type="spellStart"/>
            <w:r>
              <w:t>кривої</w:t>
            </w:r>
            <w:proofErr w:type="spellEnd"/>
            <w:r>
              <w:t xml:space="preserve"> </w:t>
            </w:r>
            <w:proofErr w:type="spellStart"/>
            <w:r>
              <w:t>Rрозр</w:t>
            </w:r>
            <w:proofErr w:type="spellEnd"/>
            <w:r>
              <w:t xml:space="preserve">. – </w:t>
            </w:r>
            <w:proofErr w:type="spellStart"/>
            <w:r>
              <w:t>Rнорм</w:t>
            </w:r>
            <w:proofErr w:type="spellEnd"/>
            <w:r>
              <w:t>.</w:t>
            </w:r>
          </w:p>
          <w:p w14:paraId="1320A70A" w14:textId="77777777" w:rsidR="0072205F" w:rsidRDefault="0072205F">
            <w:pPr>
              <w:pStyle w:val="TableParagraph"/>
              <w:spacing w:line="252" w:lineRule="exact"/>
              <w:ind w:left="105" w:right="100"/>
              <w:jc w:val="center"/>
            </w:pPr>
            <w:r>
              <w:t>а, дБ</w:t>
            </w:r>
          </w:p>
        </w:tc>
        <w:tc>
          <w:tcPr>
            <w:tcW w:w="2126" w:type="dxa"/>
            <w:vMerge w:val="restart"/>
          </w:tcPr>
          <w:p w14:paraId="66B4F20A" w14:textId="77777777" w:rsidR="0072205F" w:rsidRDefault="0072205F">
            <w:pPr>
              <w:pStyle w:val="TableParagraph"/>
              <w:ind w:left="105" w:right="101"/>
              <w:jc w:val="center"/>
            </w:pPr>
            <w:proofErr w:type="spellStart"/>
            <w:r>
              <w:t>Значення</w:t>
            </w:r>
            <w:proofErr w:type="spellEnd"/>
            <w:r>
              <w:t xml:space="preserve"> </w:t>
            </w:r>
            <w:proofErr w:type="spellStart"/>
            <w:r>
              <w:t>нормативної</w:t>
            </w:r>
            <w:proofErr w:type="spellEnd"/>
            <w:r>
              <w:t xml:space="preserve"> </w:t>
            </w:r>
            <w:proofErr w:type="spellStart"/>
            <w:r>
              <w:t>кривої</w:t>
            </w:r>
            <w:proofErr w:type="spellEnd"/>
            <w:r>
              <w:t xml:space="preserve">, </w:t>
            </w:r>
            <w:proofErr w:type="spellStart"/>
            <w:r>
              <w:t>здвигнутої</w:t>
            </w:r>
            <w:proofErr w:type="spellEnd"/>
            <w:r>
              <w:t xml:space="preserve"> вверх на 13дБ</w:t>
            </w:r>
          </w:p>
          <w:p w14:paraId="46B64771" w14:textId="77777777" w:rsidR="0072205F" w:rsidRDefault="0072205F">
            <w:pPr>
              <w:pStyle w:val="TableParagraph"/>
              <w:spacing w:line="233" w:lineRule="exact"/>
              <w:ind w:left="105" w:right="98"/>
              <w:jc w:val="center"/>
            </w:pPr>
            <w:r>
              <w:t>R` норм.</w:t>
            </w:r>
          </w:p>
        </w:tc>
        <w:tc>
          <w:tcPr>
            <w:tcW w:w="2124" w:type="dxa"/>
            <w:vMerge w:val="restart"/>
          </w:tcPr>
          <w:p w14:paraId="59DFA3C6" w14:textId="77777777" w:rsidR="0072205F" w:rsidRDefault="0072205F">
            <w:pPr>
              <w:pStyle w:val="TableParagraph"/>
              <w:ind w:left="105" w:right="98"/>
              <w:jc w:val="center"/>
            </w:pPr>
            <w:proofErr w:type="spellStart"/>
            <w:r>
              <w:t>Відхилення</w:t>
            </w:r>
            <w:proofErr w:type="spellEnd"/>
            <w:r>
              <w:t xml:space="preserve"> вниз </w:t>
            </w:r>
            <w:proofErr w:type="spellStart"/>
            <w:r>
              <w:t>від</w:t>
            </w:r>
            <w:proofErr w:type="spellEnd"/>
            <w:r>
              <w:t xml:space="preserve"> R` норм. на 13дБ </w:t>
            </w:r>
            <w:proofErr w:type="spellStart"/>
            <w:r>
              <w:t>Rрозр</w:t>
            </w:r>
            <w:proofErr w:type="spellEnd"/>
            <w:r>
              <w:t xml:space="preserve">. – </w:t>
            </w:r>
            <w:proofErr w:type="spellStart"/>
            <w:r>
              <w:t>R`норм</w:t>
            </w:r>
            <w:proofErr w:type="spellEnd"/>
            <w:r>
              <w:t>.</w:t>
            </w:r>
          </w:p>
          <w:p w14:paraId="739AC814" w14:textId="77777777" w:rsidR="0072205F" w:rsidRDefault="0072205F">
            <w:pPr>
              <w:pStyle w:val="TableParagraph"/>
              <w:spacing w:line="252" w:lineRule="exact"/>
              <w:ind w:left="105" w:right="96"/>
              <w:jc w:val="center"/>
            </w:pPr>
            <w:r>
              <w:t>а, дБ</w:t>
            </w:r>
          </w:p>
        </w:tc>
      </w:tr>
      <w:tr w:rsidR="0072205F" w14:paraId="47E81C5D" w14:textId="77777777">
        <w:trPr>
          <w:trHeight w:val="925"/>
        </w:trPr>
        <w:tc>
          <w:tcPr>
            <w:tcW w:w="994" w:type="dxa"/>
            <w:vMerge/>
            <w:tcBorders>
              <w:top w:val="nil"/>
            </w:tcBorders>
          </w:tcPr>
          <w:p w14:paraId="1333AA1E" w14:textId="77777777" w:rsidR="0072205F" w:rsidRDefault="0072205F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14:paraId="401201F0" w14:textId="77777777" w:rsidR="0072205F" w:rsidRDefault="0072205F">
            <w:pPr>
              <w:pStyle w:val="TableParagraph"/>
              <w:spacing w:line="251" w:lineRule="exact"/>
              <w:ind w:left="127" w:right="125"/>
              <w:jc w:val="center"/>
            </w:pPr>
            <w:proofErr w:type="spellStart"/>
            <w:r>
              <w:t>Нормативні</w:t>
            </w:r>
            <w:proofErr w:type="spellEnd"/>
          </w:p>
          <w:p w14:paraId="0DE12124" w14:textId="77777777" w:rsidR="0072205F" w:rsidRDefault="0072205F">
            <w:pPr>
              <w:pStyle w:val="TableParagraph"/>
              <w:spacing w:line="252" w:lineRule="exact"/>
              <w:ind w:left="127" w:right="123"/>
              <w:jc w:val="center"/>
            </w:pPr>
            <w:proofErr w:type="spellStart"/>
            <w:r>
              <w:t>Rнорм</w:t>
            </w:r>
            <w:proofErr w:type="spellEnd"/>
          </w:p>
        </w:tc>
        <w:tc>
          <w:tcPr>
            <w:tcW w:w="1560" w:type="dxa"/>
          </w:tcPr>
          <w:p w14:paraId="10C12A76" w14:textId="77777777" w:rsidR="0072205F" w:rsidRDefault="0072205F">
            <w:pPr>
              <w:pStyle w:val="TableParagraph"/>
              <w:spacing w:line="251" w:lineRule="exact"/>
              <w:ind w:left="135" w:right="128"/>
              <w:jc w:val="center"/>
            </w:pPr>
            <w:proofErr w:type="spellStart"/>
            <w:r>
              <w:t>Розрахункові</w:t>
            </w:r>
            <w:proofErr w:type="spellEnd"/>
          </w:p>
          <w:p w14:paraId="5D86B62D" w14:textId="77777777" w:rsidR="0072205F" w:rsidRDefault="0072205F">
            <w:pPr>
              <w:pStyle w:val="TableParagraph"/>
              <w:spacing w:line="252" w:lineRule="exact"/>
              <w:ind w:left="134" w:right="128"/>
              <w:jc w:val="center"/>
            </w:pPr>
            <w:proofErr w:type="spellStart"/>
            <w:r>
              <w:t>Rрозр</w:t>
            </w:r>
            <w:proofErr w:type="spellEnd"/>
          </w:p>
        </w:tc>
        <w:tc>
          <w:tcPr>
            <w:tcW w:w="2126" w:type="dxa"/>
            <w:vMerge/>
            <w:tcBorders>
              <w:top w:val="nil"/>
            </w:tcBorders>
          </w:tcPr>
          <w:p w14:paraId="1407B6DD" w14:textId="77777777" w:rsidR="0072205F" w:rsidRDefault="0072205F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</w:tcPr>
          <w:p w14:paraId="06FEFFF3" w14:textId="77777777" w:rsidR="0072205F" w:rsidRDefault="0072205F">
            <w:pPr>
              <w:rPr>
                <w:sz w:val="2"/>
                <w:szCs w:val="2"/>
              </w:rPr>
            </w:pPr>
          </w:p>
        </w:tc>
        <w:tc>
          <w:tcPr>
            <w:tcW w:w="2124" w:type="dxa"/>
            <w:vMerge/>
            <w:tcBorders>
              <w:top w:val="nil"/>
            </w:tcBorders>
          </w:tcPr>
          <w:p w14:paraId="7FADC193" w14:textId="77777777" w:rsidR="0072205F" w:rsidRDefault="0072205F">
            <w:pPr>
              <w:rPr>
                <w:sz w:val="2"/>
                <w:szCs w:val="2"/>
              </w:rPr>
            </w:pPr>
          </w:p>
        </w:tc>
      </w:tr>
      <w:tr w:rsidR="0072205F" w14:paraId="3E1F75BC" w14:textId="77777777">
        <w:trPr>
          <w:trHeight w:val="253"/>
        </w:trPr>
        <w:tc>
          <w:tcPr>
            <w:tcW w:w="994" w:type="dxa"/>
          </w:tcPr>
          <w:p w14:paraId="2E94EE48" w14:textId="77777777" w:rsidR="0072205F" w:rsidRDefault="0072205F">
            <w:pPr>
              <w:pStyle w:val="TableParagraph"/>
              <w:spacing w:line="234" w:lineRule="exact"/>
              <w:ind w:left="254" w:right="250"/>
              <w:jc w:val="center"/>
            </w:pPr>
            <w:r>
              <w:t>100</w:t>
            </w:r>
          </w:p>
        </w:tc>
        <w:tc>
          <w:tcPr>
            <w:tcW w:w="1416" w:type="dxa"/>
          </w:tcPr>
          <w:p w14:paraId="22861979" w14:textId="77777777" w:rsidR="0072205F" w:rsidRDefault="0072205F">
            <w:pPr>
              <w:pStyle w:val="TableParagraph"/>
              <w:spacing w:line="234" w:lineRule="exact"/>
              <w:ind w:left="127" w:right="123"/>
              <w:jc w:val="center"/>
            </w:pPr>
            <w:r>
              <w:t>33</w:t>
            </w:r>
          </w:p>
        </w:tc>
        <w:tc>
          <w:tcPr>
            <w:tcW w:w="1560" w:type="dxa"/>
          </w:tcPr>
          <w:p w14:paraId="0D8BFE38" w14:textId="77777777" w:rsidR="0072205F" w:rsidRDefault="0072205F">
            <w:pPr>
              <w:pStyle w:val="TableParagraph"/>
              <w:spacing w:line="234" w:lineRule="exact"/>
              <w:ind w:left="135" w:right="127"/>
              <w:jc w:val="center"/>
            </w:pPr>
            <w:r>
              <w:t>47</w:t>
            </w:r>
          </w:p>
        </w:tc>
        <w:tc>
          <w:tcPr>
            <w:tcW w:w="2126" w:type="dxa"/>
          </w:tcPr>
          <w:p w14:paraId="4EA453DA" w14:textId="77777777" w:rsidR="0072205F" w:rsidRDefault="0072205F">
            <w:pPr>
              <w:pStyle w:val="TableParagraph"/>
              <w:spacing w:line="234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1131C42A" w14:textId="77777777" w:rsidR="0072205F" w:rsidRDefault="0072205F">
            <w:pPr>
              <w:pStyle w:val="TableParagraph"/>
              <w:spacing w:line="234" w:lineRule="exact"/>
              <w:ind w:left="105" w:right="100"/>
              <w:jc w:val="center"/>
            </w:pPr>
            <w:r>
              <w:t>46</w:t>
            </w:r>
          </w:p>
        </w:tc>
        <w:tc>
          <w:tcPr>
            <w:tcW w:w="2124" w:type="dxa"/>
          </w:tcPr>
          <w:p w14:paraId="3D3F3D4D" w14:textId="77777777" w:rsidR="0072205F" w:rsidRDefault="0072205F">
            <w:pPr>
              <w:pStyle w:val="TableParagraph"/>
              <w:spacing w:line="234" w:lineRule="exact"/>
              <w:ind w:left="4"/>
              <w:jc w:val="center"/>
            </w:pPr>
            <w:r>
              <w:t>-</w:t>
            </w:r>
          </w:p>
        </w:tc>
      </w:tr>
      <w:tr w:rsidR="0072205F" w14:paraId="181EDE3B" w14:textId="77777777">
        <w:trPr>
          <w:trHeight w:val="251"/>
        </w:trPr>
        <w:tc>
          <w:tcPr>
            <w:tcW w:w="994" w:type="dxa"/>
          </w:tcPr>
          <w:p w14:paraId="57F48111" w14:textId="77777777" w:rsidR="0072205F" w:rsidRDefault="0072205F">
            <w:pPr>
              <w:pStyle w:val="TableParagraph"/>
              <w:spacing w:line="232" w:lineRule="exact"/>
              <w:ind w:left="254" w:right="250"/>
              <w:jc w:val="center"/>
            </w:pPr>
            <w:r>
              <w:t>125</w:t>
            </w:r>
          </w:p>
        </w:tc>
        <w:tc>
          <w:tcPr>
            <w:tcW w:w="1416" w:type="dxa"/>
          </w:tcPr>
          <w:p w14:paraId="5A0845DC" w14:textId="77777777" w:rsidR="0072205F" w:rsidRDefault="0072205F">
            <w:pPr>
              <w:pStyle w:val="TableParagraph"/>
              <w:spacing w:line="232" w:lineRule="exact"/>
              <w:ind w:left="127" w:right="123"/>
              <w:jc w:val="center"/>
            </w:pPr>
            <w:r>
              <w:t>36</w:t>
            </w:r>
          </w:p>
        </w:tc>
        <w:tc>
          <w:tcPr>
            <w:tcW w:w="1560" w:type="dxa"/>
          </w:tcPr>
          <w:p w14:paraId="0A6CFD37" w14:textId="77777777" w:rsidR="0072205F" w:rsidRDefault="0072205F">
            <w:pPr>
              <w:pStyle w:val="TableParagraph"/>
              <w:spacing w:line="232" w:lineRule="exact"/>
              <w:ind w:left="135" w:right="127"/>
              <w:jc w:val="center"/>
            </w:pPr>
            <w:r>
              <w:t>47</w:t>
            </w:r>
          </w:p>
        </w:tc>
        <w:tc>
          <w:tcPr>
            <w:tcW w:w="2126" w:type="dxa"/>
          </w:tcPr>
          <w:p w14:paraId="123AD6DD" w14:textId="77777777" w:rsidR="0072205F" w:rsidRDefault="0072205F">
            <w:pPr>
              <w:pStyle w:val="TableParagraph"/>
              <w:spacing w:line="232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76519261" w14:textId="77777777" w:rsidR="0072205F" w:rsidRDefault="0072205F">
            <w:pPr>
              <w:pStyle w:val="TableParagraph"/>
              <w:spacing w:line="232" w:lineRule="exact"/>
              <w:ind w:left="105" w:right="100"/>
              <w:jc w:val="center"/>
            </w:pPr>
            <w:r>
              <w:t>49</w:t>
            </w:r>
          </w:p>
        </w:tc>
        <w:tc>
          <w:tcPr>
            <w:tcW w:w="2124" w:type="dxa"/>
          </w:tcPr>
          <w:p w14:paraId="326998FD" w14:textId="77777777" w:rsidR="0072205F" w:rsidRDefault="0072205F">
            <w:pPr>
              <w:pStyle w:val="TableParagraph"/>
              <w:spacing w:line="232" w:lineRule="exact"/>
              <w:ind w:left="4"/>
              <w:jc w:val="center"/>
            </w:pPr>
            <w:r>
              <w:t>-</w:t>
            </w:r>
          </w:p>
        </w:tc>
      </w:tr>
      <w:tr w:rsidR="0072205F" w14:paraId="31660E05" w14:textId="77777777">
        <w:trPr>
          <w:trHeight w:val="253"/>
        </w:trPr>
        <w:tc>
          <w:tcPr>
            <w:tcW w:w="994" w:type="dxa"/>
          </w:tcPr>
          <w:p w14:paraId="73403960" w14:textId="77777777" w:rsidR="0072205F" w:rsidRDefault="0072205F">
            <w:pPr>
              <w:pStyle w:val="TableParagraph"/>
              <w:spacing w:before="1" w:line="233" w:lineRule="exact"/>
              <w:ind w:left="254" w:right="250"/>
              <w:jc w:val="center"/>
            </w:pPr>
            <w:r>
              <w:t>160</w:t>
            </w:r>
          </w:p>
        </w:tc>
        <w:tc>
          <w:tcPr>
            <w:tcW w:w="1416" w:type="dxa"/>
          </w:tcPr>
          <w:p w14:paraId="01E5FDB5" w14:textId="77777777" w:rsidR="0072205F" w:rsidRDefault="0072205F">
            <w:pPr>
              <w:pStyle w:val="TableParagraph"/>
              <w:spacing w:before="1" w:line="233" w:lineRule="exact"/>
              <w:ind w:left="127" w:right="123"/>
              <w:jc w:val="center"/>
            </w:pPr>
            <w:r>
              <w:t>39</w:t>
            </w:r>
          </w:p>
        </w:tc>
        <w:tc>
          <w:tcPr>
            <w:tcW w:w="1560" w:type="dxa"/>
          </w:tcPr>
          <w:p w14:paraId="6F42B688" w14:textId="77777777" w:rsidR="0072205F" w:rsidRDefault="0072205F">
            <w:pPr>
              <w:pStyle w:val="TableParagraph"/>
              <w:spacing w:before="1" w:line="233" w:lineRule="exact"/>
              <w:ind w:left="135" w:right="127"/>
              <w:jc w:val="center"/>
            </w:pPr>
            <w:r>
              <w:t>47</w:t>
            </w:r>
          </w:p>
        </w:tc>
        <w:tc>
          <w:tcPr>
            <w:tcW w:w="2126" w:type="dxa"/>
          </w:tcPr>
          <w:p w14:paraId="6D617EEF" w14:textId="77777777" w:rsidR="0072205F" w:rsidRDefault="0072205F">
            <w:pPr>
              <w:pStyle w:val="TableParagraph"/>
              <w:spacing w:before="1" w:line="233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504F8D96" w14:textId="77777777" w:rsidR="0072205F" w:rsidRDefault="0072205F">
            <w:pPr>
              <w:pStyle w:val="TableParagraph"/>
              <w:spacing w:before="1" w:line="233" w:lineRule="exact"/>
              <w:ind w:left="105" w:right="100"/>
              <w:jc w:val="center"/>
            </w:pPr>
            <w:r>
              <w:t>52</w:t>
            </w:r>
          </w:p>
        </w:tc>
        <w:tc>
          <w:tcPr>
            <w:tcW w:w="2124" w:type="dxa"/>
          </w:tcPr>
          <w:p w14:paraId="16F78996" w14:textId="77777777" w:rsidR="0072205F" w:rsidRDefault="0072205F">
            <w:pPr>
              <w:pStyle w:val="TableParagraph"/>
              <w:spacing w:before="1" w:line="233" w:lineRule="exact"/>
              <w:ind w:left="4"/>
              <w:jc w:val="center"/>
            </w:pPr>
            <w:r>
              <w:t>-</w:t>
            </w:r>
          </w:p>
        </w:tc>
      </w:tr>
      <w:tr w:rsidR="0072205F" w14:paraId="6A655CDC" w14:textId="77777777">
        <w:trPr>
          <w:trHeight w:val="254"/>
        </w:trPr>
        <w:tc>
          <w:tcPr>
            <w:tcW w:w="994" w:type="dxa"/>
          </w:tcPr>
          <w:p w14:paraId="33349714" w14:textId="77777777" w:rsidR="0072205F" w:rsidRDefault="0072205F">
            <w:pPr>
              <w:pStyle w:val="TableParagraph"/>
              <w:spacing w:line="234" w:lineRule="exact"/>
              <w:ind w:left="254" w:right="250"/>
              <w:jc w:val="center"/>
            </w:pPr>
            <w:r>
              <w:t>200</w:t>
            </w:r>
          </w:p>
        </w:tc>
        <w:tc>
          <w:tcPr>
            <w:tcW w:w="1416" w:type="dxa"/>
          </w:tcPr>
          <w:p w14:paraId="0394BC20" w14:textId="77777777" w:rsidR="0072205F" w:rsidRDefault="0072205F">
            <w:pPr>
              <w:pStyle w:val="TableParagraph"/>
              <w:spacing w:line="234" w:lineRule="exact"/>
              <w:ind w:left="127" w:right="123"/>
              <w:jc w:val="center"/>
            </w:pPr>
            <w:r>
              <w:t>42</w:t>
            </w:r>
          </w:p>
        </w:tc>
        <w:tc>
          <w:tcPr>
            <w:tcW w:w="1560" w:type="dxa"/>
          </w:tcPr>
          <w:p w14:paraId="7C01D3A4" w14:textId="77777777" w:rsidR="0072205F" w:rsidRDefault="0072205F">
            <w:pPr>
              <w:pStyle w:val="TableParagraph"/>
              <w:spacing w:line="234" w:lineRule="exact"/>
              <w:ind w:left="135" w:right="127"/>
              <w:jc w:val="center"/>
            </w:pPr>
            <w:r>
              <w:t>47</w:t>
            </w:r>
          </w:p>
        </w:tc>
        <w:tc>
          <w:tcPr>
            <w:tcW w:w="2126" w:type="dxa"/>
          </w:tcPr>
          <w:p w14:paraId="6D21275F" w14:textId="77777777" w:rsidR="0072205F" w:rsidRDefault="0072205F">
            <w:pPr>
              <w:pStyle w:val="TableParagraph"/>
              <w:spacing w:line="234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2BF05DD3" w14:textId="77777777" w:rsidR="0072205F" w:rsidRDefault="0072205F">
            <w:pPr>
              <w:pStyle w:val="TableParagraph"/>
              <w:spacing w:line="234" w:lineRule="exact"/>
              <w:ind w:left="105" w:right="100"/>
              <w:jc w:val="center"/>
            </w:pPr>
            <w:r>
              <w:t>56</w:t>
            </w:r>
          </w:p>
        </w:tc>
        <w:tc>
          <w:tcPr>
            <w:tcW w:w="2124" w:type="dxa"/>
          </w:tcPr>
          <w:p w14:paraId="3F4C3A4C" w14:textId="77777777" w:rsidR="0072205F" w:rsidRDefault="0072205F">
            <w:pPr>
              <w:pStyle w:val="TableParagraph"/>
              <w:spacing w:line="234" w:lineRule="exact"/>
              <w:ind w:left="8"/>
              <w:jc w:val="center"/>
            </w:pPr>
            <w:r>
              <w:t>3</w:t>
            </w:r>
          </w:p>
        </w:tc>
      </w:tr>
      <w:tr w:rsidR="0072205F" w14:paraId="783A1812" w14:textId="77777777">
        <w:trPr>
          <w:trHeight w:val="251"/>
        </w:trPr>
        <w:tc>
          <w:tcPr>
            <w:tcW w:w="994" w:type="dxa"/>
          </w:tcPr>
          <w:p w14:paraId="4DA8494D" w14:textId="77777777" w:rsidR="0072205F" w:rsidRDefault="0072205F">
            <w:pPr>
              <w:pStyle w:val="TableParagraph"/>
              <w:spacing w:line="232" w:lineRule="exact"/>
              <w:ind w:left="254" w:right="250"/>
              <w:jc w:val="center"/>
            </w:pPr>
            <w:r>
              <w:t>250</w:t>
            </w:r>
          </w:p>
        </w:tc>
        <w:tc>
          <w:tcPr>
            <w:tcW w:w="1416" w:type="dxa"/>
          </w:tcPr>
          <w:p w14:paraId="4C10DF98" w14:textId="77777777" w:rsidR="0072205F" w:rsidRDefault="0072205F">
            <w:pPr>
              <w:pStyle w:val="TableParagraph"/>
              <w:spacing w:line="232" w:lineRule="exact"/>
              <w:ind w:left="127" w:right="123"/>
              <w:jc w:val="center"/>
            </w:pPr>
            <w:r>
              <w:t>45</w:t>
            </w:r>
          </w:p>
        </w:tc>
        <w:tc>
          <w:tcPr>
            <w:tcW w:w="1560" w:type="dxa"/>
          </w:tcPr>
          <w:p w14:paraId="3E5EB524" w14:textId="77777777" w:rsidR="0072205F" w:rsidRDefault="0072205F">
            <w:pPr>
              <w:pStyle w:val="TableParagraph"/>
              <w:spacing w:line="232" w:lineRule="exact"/>
              <w:ind w:left="135" w:right="127"/>
              <w:jc w:val="center"/>
            </w:pPr>
            <w:r>
              <w:t>54</w:t>
            </w:r>
          </w:p>
        </w:tc>
        <w:tc>
          <w:tcPr>
            <w:tcW w:w="2126" w:type="dxa"/>
          </w:tcPr>
          <w:p w14:paraId="525807A2" w14:textId="77777777" w:rsidR="0072205F" w:rsidRDefault="0072205F">
            <w:pPr>
              <w:pStyle w:val="TableParagraph"/>
              <w:spacing w:line="232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1629BEBA" w14:textId="77777777" w:rsidR="0072205F" w:rsidRDefault="0072205F">
            <w:pPr>
              <w:pStyle w:val="TableParagraph"/>
              <w:spacing w:line="232" w:lineRule="exact"/>
              <w:ind w:left="105" w:right="100"/>
              <w:jc w:val="center"/>
            </w:pPr>
            <w:r>
              <w:t>58</w:t>
            </w:r>
          </w:p>
        </w:tc>
        <w:tc>
          <w:tcPr>
            <w:tcW w:w="2124" w:type="dxa"/>
          </w:tcPr>
          <w:p w14:paraId="5A86961F" w14:textId="77777777" w:rsidR="0072205F" w:rsidRDefault="0072205F">
            <w:pPr>
              <w:pStyle w:val="TableParagraph"/>
              <w:spacing w:line="232" w:lineRule="exact"/>
              <w:ind w:left="8"/>
              <w:jc w:val="center"/>
            </w:pPr>
            <w:r>
              <w:t>4</w:t>
            </w:r>
          </w:p>
        </w:tc>
      </w:tr>
      <w:tr w:rsidR="0072205F" w14:paraId="668692D5" w14:textId="77777777">
        <w:trPr>
          <w:trHeight w:val="254"/>
        </w:trPr>
        <w:tc>
          <w:tcPr>
            <w:tcW w:w="994" w:type="dxa"/>
          </w:tcPr>
          <w:p w14:paraId="67BA718F" w14:textId="77777777" w:rsidR="0072205F" w:rsidRDefault="0072205F">
            <w:pPr>
              <w:pStyle w:val="TableParagraph"/>
              <w:spacing w:line="234" w:lineRule="exact"/>
              <w:ind w:left="254" w:right="250"/>
              <w:jc w:val="center"/>
            </w:pPr>
            <w:r>
              <w:t>315</w:t>
            </w:r>
          </w:p>
        </w:tc>
        <w:tc>
          <w:tcPr>
            <w:tcW w:w="1416" w:type="dxa"/>
          </w:tcPr>
          <w:p w14:paraId="76A36113" w14:textId="77777777" w:rsidR="0072205F" w:rsidRDefault="0072205F">
            <w:pPr>
              <w:pStyle w:val="TableParagraph"/>
              <w:spacing w:line="234" w:lineRule="exact"/>
              <w:ind w:left="127" w:right="123"/>
              <w:jc w:val="center"/>
            </w:pPr>
            <w:r>
              <w:t>48</w:t>
            </w:r>
          </w:p>
        </w:tc>
        <w:tc>
          <w:tcPr>
            <w:tcW w:w="1560" w:type="dxa"/>
          </w:tcPr>
          <w:p w14:paraId="74D005D8" w14:textId="77777777" w:rsidR="0072205F" w:rsidRDefault="0072205F">
            <w:pPr>
              <w:pStyle w:val="TableParagraph"/>
              <w:spacing w:line="234" w:lineRule="exact"/>
              <w:ind w:left="135" w:right="127"/>
              <w:jc w:val="center"/>
            </w:pPr>
            <w:r>
              <w:t>56</w:t>
            </w:r>
          </w:p>
        </w:tc>
        <w:tc>
          <w:tcPr>
            <w:tcW w:w="2126" w:type="dxa"/>
          </w:tcPr>
          <w:p w14:paraId="6B7D17B1" w14:textId="77777777" w:rsidR="0072205F" w:rsidRDefault="0072205F">
            <w:pPr>
              <w:pStyle w:val="TableParagraph"/>
              <w:spacing w:line="234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3902D49E" w14:textId="77777777" w:rsidR="0072205F" w:rsidRDefault="0072205F">
            <w:pPr>
              <w:pStyle w:val="TableParagraph"/>
              <w:spacing w:line="234" w:lineRule="exact"/>
              <w:ind w:left="105" w:right="100"/>
              <w:jc w:val="center"/>
            </w:pPr>
            <w:r>
              <w:t>61</w:t>
            </w:r>
          </w:p>
        </w:tc>
        <w:tc>
          <w:tcPr>
            <w:tcW w:w="2124" w:type="dxa"/>
          </w:tcPr>
          <w:p w14:paraId="3CA379DB" w14:textId="77777777" w:rsidR="0072205F" w:rsidRDefault="0072205F">
            <w:pPr>
              <w:pStyle w:val="TableParagraph"/>
              <w:spacing w:line="234" w:lineRule="exact"/>
              <w:ind w:left="8"/>
              <w:jc w:val="center"/>
            </w:pPr>
            <w:r>
              <w:t>5</w:t>
            </w:r>
          </w:p>
        </w:tc>
      </w:tr>
      <w:tr w:rsidR="0072205F" w14:paraId="48B1DCE5" w14:textId="77777777">
        <w:trPr>
          <w:trHeight w:val="251"/>
        </w:trPr>
        <w:tc>
          <w:tcPr>
            <w:tcW w:w="994" w:type="dxa"/>
          </w:tcPr>
          <w:p w14:paraId="53BBF222" w14:textId="77777777" w:rsidR="0072205F" w:rsidRDefault="0072205F">
            <w:pPr>
              <w:pStyle w:val="TableParagraph"/>
              <w:spacing w:line="232" w:lineRule="exact"/>
              <w:ind w:left="254" w:right="250"/>
              <w:jc w:val="center"/>
            </w:pPr>
            <w:r>
              <w:t>400</w:t>
            </w:r>
          </w:p>
        </w:tc>
        <w:tc>
          <w:tcPr>
            <w:tcW w:w="1416" w:type="dxa"/>
          </w:tcPr>
          <w:p w14:paraId="6C44ECBF" w14:textId="77777777" w:rsidR="0072205F" w:rsidRDefault="0072205F">
            <w:pPr>
              <w:pStyle w:val="TableParagraph"/>
              <w:spacing w:line="232" w:lineRule="exact"/>
              <w:ind w:left="127" w:right="123"/>
              <w:jc w:val="center"/>
            </w:pPr>
            <w:r>
              <w:t>51</w:t>
            </w:r>
          </w:p>
        </w:tc>
        <w:tc>
          <w:tcPr>
            <w:tcW w:w="1560" w:type="dxa"/>
          </w:tcPr>
          <w:p w14:paraId="2B3B58E5" w14:textId="77777777" w:rsidR="0072205F" w:rsidRDefault="0072205F">
            <w:pPr>
              <w:pStyle w:val="TableParagraph"/>
              <w:spacing w:line="232" w:lineRule="exact"/>
              <w:ind w:left="135" w:right="127"/>
              <w:jc w:val="center"/>
            </w:pPr>
            <w:r>
              <w:t>58</w:t>
            </w:r>
          </w:p>
        </w:tc>
        <w:tc>
          <w:tcPr>
            <w:tcW w:w="2126" w:type="dxa"/>
          </w:tcPr>
          <w:p w14:paraId="1ECE0643" w14:textId="77777777" w:rsidR="0072205F" w:rsidRDefault="0072205F">
            <w:pPr>
              <w:pStyle w:val="TableParagraph"/>
              <w:spacing w:line="232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60D2ED3D" w14:textId="77777777" w:rsidR="0072205F" w:rsidRDefault="0072205F">
            <w:pPr>
              <w:pStyle w:val="TableParagraph"/>
              <w:spacing w:line="232" w:lineRule="exact"/>
              <w:ind w:left="105" w:right="100"/>
              <w:jc w:val="center"/>
            </w:pPr>
            <w:r>
              <w:t>64</w:t>
            </w:r>
          </w:p>
        </w:tc>
        <w:tc>
          <w:tcPr>
            <w:tcW w:w="2124" w:type="dxa"/>
          </w:tcPr>
          <w:p w14:paraId="16E42025" w14:textId="77777777" w:rsidR="0072205F" w:rsidRDefault="0072205F">
            <w:pPr>
              <w:pStyle w:val="TableParagraph"/>
              <w:spacing w:line="232" w:lineRule="exact"/>
              <w:ind w:left="8"/>
              <w:jc w:val="center"/>
            </w:pPr>
            <w:r>
              <w:t>6</w:t>
            </w:r>
          </w:p>
        </w:tc>
      </w:tr>
      <w:tr w:rsidR="0072205F" w14:paraId="209BBB32" w14:textId="77777777">
        <w:trPr>
          <w:trHeight w:val="254"/>
        </w:trPr>
        <w:tc>
          <w:tcPr>
            <w:tcW w:w="994" w:type="dxa"/>
          </w:tcPr>
          <w:p w14:paraId="6A741288" w14:textId="77777777" w:rsidR="0072205F" w:rsidRDefault="0072205F">
            <w:pPr>
              <w:pStyle w:val="TableParagraph"/>
              <w:spacing w:line="234" w:lineRule="exact"/>
              <w:ind w:left="254" w:right="250"/>
              <w:jc w:val="center"/>
            </w:pPr>
            <w:r>
              <w:t>500</w:t>
            </w:r>
          </w:p>
        </w:tc>
        <w:tc>
          <w:tcPr>
            <w:tcW w:w="1416" w:type="dxa"/>
          </w:tcPr>
          <w:p w14:paraId="01F7E757" w14:textId="77777777" w:rsidR="0072205F" w:rsidRDefault="0072205F">
            <w:pPr>
              <w:pStyle w:val="TableParagraph"/>
              <w:spacing w:line="234" w:lineRule="exact"/>
              <w:ind w:left="127" w:right="123"/>
              <w:jc w:val="center"/>
            </w:pPr>
            <w:r>
              <w:t>52</w:t>
            </w:r>
          </w:p>
        </w:tc>
        <w:tc>
          <w:tcPr>
            <w:tcW w:w="1560" w:type="dxa"/>
          </w:tcPr>
          <w:p w14:paraId="1E72B8B8" w14:textId="77777777" w:rsidR="0072205F" w:rsidRDefault="0072205F">
            <w:pPr>
              <w:pStyle w:val="TableParagraph"/>
              <w:spacing w:line="234" w:lineRule="exact"/>
              <w:ind w:left="135" w:right="127"/>
              <w:jc w:val="center"/>
            </w:pPr>
            <w:r>
              <w:t>60</w:t>
            </w:r>
          </w:p>
        </w:tc>
        <w:tc>
          <w:tcPr>
            <w:tcW w:w="2126" w:type="dxa"/>
          </w:tcPr>
          <w:p w14:paraId="32252298" w14:textId="77777777" w:rsidR="0072205F" w:rsidRDefault="0072205F">
            <w:pPr>
              <w:pStyle w:val="TableParagraph"/>
              <w:spacing w:line="234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55ACF117" w14:textId="77777777" w:rsidR="0072205F" w:rsidRDefault="0072205F">
            <w:pPr>
              <w:pStyle w:val="TableParagraph"/>
              <w:spacing w:line="234" w:lineRule="exact"/>
              <w:ind w:left="105" w:right="100"/>
              <w:jc w:val="center"/>
            </w:pPr>
            <w:r>
              <w:t>65</w:t>
            </w:r>
          </w:p>
        </w:tc>
        <w:tc>
          <w:tcPr>
            <w:tcW w:w="2124" w:type="dxa"/>
          </w:tcPr>
          <w:p w14:paraId="66A9F152" w14:textId="77777777" w:rsidR="0072205F" w:rsidRDefault="0072205F">
            <w:pPr>
              <w:pStyle w:val="TableParagraph"/>
              <w:spacing w:line="234" w:lineRule="exact"/>
              <w:ind w:left="8"/>
              <w:jc w:val="center"/>
            </w:pPr>
            <w:r>
              <w:t>5</w:t>
            </w:r>
          </w:p>
        </w:tc>
      </w:tr>
      <w:tr w:rsidR="0072205F" w14:paraId="035997C6" w14:textId="77777777">
        <w:trPr>
          <w:trHeight w:val="251"/>
        </w:trPr>
        <w:tc>
          <w:tcPr>
            <w:tcW w:w="994" w:type="dxa"/>
          </w:tcPr>
          <w:p w14:paraId="11692FEE" w14:textId="77777777" w:rsidR="0072205F" w:rsidRDefault="0072205F">
            <w:pPr>
              <w:pStyle w:val="TableParagraph"/>
              <w:spacing w:line="232" w:lineRule="exact"/>
              <w:ind w:left="254" w:right="250"/>
              <w:jc w:val="center"/>
            </w:pPr>
            <w:r>
              <w:t>630</w:t>
            </w:r>
          </w:p>
        </w:tc>
        <w:tc>
          <w:tcPr>
            <w:tcW w:w="1416" w:type="dxa"/>
          </w:tcPr>
          <w:p w14:paraId="0B606ADF" w14:textId="77777777" w:rsidR="0072205F" w:rsidRDefault="0072205F">
            <w:pPr>
              <w:pStyle w:val="TableParagraph"/>
              <w:spacing w:line="232" w:lineRule="exact"/>
              <w:ind w:left="127" w:right="123"/>
              <w:jc w:val="center"/>
            </w:pPr>
            <w:r>
              <w:t>53</w:t>
            </w:r>
          </w:p>
        </w:tc>
        <w:tc>
          <w:tcPr>
            <w:tcW w:w="1560" w:type="dxa"/>
          </w:tcPr>
          <w:p w14:paraId="0CF0A357" w14:textId="77777777" w:rsidR="0072205F" w:rsidRDefault="0072205F">
            <w:pPr>
              <w:pStyle w:val="TableParagraph"/>
              <w:spacing w:line="232" w:lineRule="exact"/>
              <w:ind w:left="135" w:right="127"/>
              <w:jc w:val="center"/>
            </w:pPr>
            <w:r>
              <w:t>62</w:t>
            </w:r>
          </w:p>
        </w:tc>
        <w:tc>
          <w:tcPr>
            <w:tcW w:w="2126" w:type="dxa"/>
          </w:tcPr>
          <w:p w14:paraId="06B6E82C" w14:textId="77777777" w:rsidR="0072205F" w:rsidRDefault="0072205F">
            <w:pPr>
              <w:pStyle w:val="TableParagraph"/>
              <w:spacing w:line="232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31F58FDD" w14:textId="77777777" w:rsidR="0072205F" w:rsidRDefault="0072205F">
            <w:pPr>
              <w:pStyle w:val="TableParagraph"/>
              <w:spacing w:line="232" w:lineRule="exact"/>
              <w:ind w:left="105" w:right="100"/>
              <w:jc w:val="center"/>
            </w:pPr>
            <w:r>
              <w:t>66</w:t>
            </w:r>
          </w:p>
        </w:tc>
        <w:tc>
          <w:tcPr>
            <w:tcW w:w="2124" w:type="dxa"/>
          </w:tcPr>
          <w:p w14:paraId="349CEDBF" w14:textId="77777777" w:rsidR="0072205F" w:rsidRDefault="0072205F">
            <w:pPr>
              <w:pStyle w:val="TableParagraph"/>
              <w:spacing w:line="232" w:lineRule="exact"/>
              <w:ind w:left="8"/>
              <w:jc w:val="center"/>
            </w:pPr>
            <w:r>
              <w:t>4</w:t>
            </w:r>
          </w:p>
        </w:tc>
      </w:tr>
      <w:tr w:rsidR="0072205F" w14:paraId="5DF10E79" w14:textId="77777777">
        <w:trPr>
          <w:trHeight w:val="254"/>
        </w:trPr>
        <w:tc>
          <w:tcPr>
            <w:tcW w:w="994" w:type="dxa"/>
          </w:tcPr>
          <w:p w14:paraId="1F20432D" w14:textId="77777777" w:rsidR="0072205F" w:rsidRDefault="0072205F">
            <w:pPr>
              <w:pStyle w:val="TableParagraph"/>
              <w:spacing w:before="1" w:line="233" w:lineRule="exact"/>
              <w:ind w:left="254" w:right="250"/>
              <w:jc w:val="center"/>
            </w:pPr>
            <w:r>
              <w:t>880</w:t>
            </w:r>
          </w:p>
        </w:tc>
        <w:tc>
          <w:tcPr>
            <w:tcW w:w="1416" w:type="dxa"/>
          </w:tcPr>
          <w:p w14:paraId="33BDCA53" w14:textId="77777777" w:rsidR="0072205F" w:rsidRDefault="0072205F">
            <w:pPr>
              <w:pStyle w:val="TableParagraph"/>
              <w:spacing w:before="1" w:line="233" w:lineRule="exact"/>
              <w:ind w:left="127" w:right="123"/>
              <w:jc w:val="center"/>
            </w:pPr>
            <w:r>
              <w:t>54</w:t>
            </w:r>
          </w:p>
        </w:tc>
        <w:tc>
          <w:tcPr>
            <w:tcW w:w="1560" w:type="dxa"/>
          </w:tcPr>
          <w:p w14:paraId="130795BE" w14:textId="77777777" w:rsidR="0072205F" w:rsidRDefault="0072205F">
            <w:pPr>
              <w:pStyle w:val="TableParagraph"/>
              <w:spacing w:before="1" w:line="233" w:lineRule="exact"/>
              <w:ind w:left="135" w:right="127"/>
              <w:jc w:val="center"/>
            </w:pPr>
            <w:r>
              <w:t>64</w:t>
            </w:r>
          </w:p>
        </w:tc>
        <w:tc>
          <w:tcPr>
            <w:tcW w:w="2126" w:type="dxa"/>
          </w:tcPr>
          <w:p w14:paraId="2508475B" w14:textId="77777777" w:rsidR="0072205F" w:rsidRDefault="0072205F">
            <w:pPr>
              <w:pStyle w:val="TableParagraph"/>
              <w:spacing w:before="1" w:line="233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49A643C7" w14:textId="77777777" w:rsidR="0072205F" w:rsidRDefault="0072205F">
            <w:pPr>
              <w:pStyle w:val="TableParagraph"/>
              <w:spacing w:before="1" w:line="233" w:lineRule="exact"/>
              <w:ind w:left="105" w:right="100"/>
              <w:jc w:val="center"/>
            </w:pPr>
            <w:r>
              <w:t>67</w:t>
            </w:r>
          </w:p>
        </w:tc>
        <w:tc>
          <w:tcPr>
            <w:tcW w:w="2124" w:type="dxa"/>
          </w:tcPr>
          <w:p w14:paraId="0A82FB58" w14:textId="77777777" w:rsidR="0072205F" w:rsidRDefault="0072205F">
            <w:pPr>
              <w:pStyle w:val="TableParagraph"/>
              <w:spacing w:before="1" w:line="233" w:lineRule="exact"/>
              <w:ind w:left="8"/>
              <w:jc w:val="center"/>
            </w:pPr>
            <w:r>
              <w:t>3</w:t>
            </w:r>
          </w:p>
        </w:tc>
      </w:tr>
      <w:tr w:rsidR="0072205F" w14:paraId="642911D5" w14:textId="77777777">
        <w:trPr>
          <w:trHeight w:val="254"/>
        </w:trPr>
        <w:tc>
          <w:tcPr>
            <w:tcW w:w="994" w:type="dxa"/>
          </w:tcPr>
          <w:p w14:paraId="03C517F2" w14:textId="77777777" w:rsidR="0072205F" w:rsidRDefault="0072205F">
            <w:pPr>
              <w:pStyle w:val="TableParagraph"/>
              <w:spacing w:line="234" w:lineRule="exact"/>
              <w:ind w:left="254" w:right="250"/>
              <w:jc w:val="center"/>
            </w:pPr>
            <w:r>
              <w:t>1000</w:t>
            </w:r>
          </w:p>
        </w:tc>
        <w:tc>
          <w:tcPr>
            <w:tcW w:w="1416" w:type="dxa"/>
          </w:tcPr>
          <w:p w14:paraId="3B34462D" w14:textId="77777777" w:rsidR="0072205F" w:rsidRDefault="0072205F">
            <w:pPr>
              <w:pStyle w:val="TableParagraph"/>
              <w:spacing w:line="234" w:lineRule="exact"/>
              <w:ind w:left="127" w:right="123"/>
              <w:jc w:val="center"/>
            </w:pPr>
            <w:r>
              <w:t>55</w:t>
            </w:r>
          </w:p>
        </w:tc>
        <w:tc>
          <w:tcPr>
            <w:tcW w:w="1560" w:type="dxa"/>
          </w:tcPr>
          <w:p w14:paraId="5F750D14" w14:textId="77777777" w:rsidR="0072205F" w:rsidRDefault="0072205F">
            <w:pPr>
              <w:pStyle w:val="TableParagraph"/>
              <w:spacing w:line="234" w:lineRule="exact"/>
              <w:ind w:left="135" w:right="127"/>
              <w:jc w:val="center"/>
            </w:pPr>
            <w:r>
              <w:t>66</w:t>
            </w:r>
          </w:p>
        </w:tc>
        <w:tc>
          <w:tcPr>
            <w:tcW w:w="2126" w:type="dxa"/>
          </w:tcPr>
          <w:p w14:paraId="2883A537" w14:textId="77777777" w:rsidR="0072205F" w:rsidRDefault="0072205F">
            <w:pPr>
              <w:pStyle w:val="TableParagraph"/>
              <w:spacing w:line="234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5D65E680" w14:textId="77777777" w:rsidR="0072205F" w:rsidRDefault="0072205F">
            <w:pPr>
              <w:pStyle w:val="TableParagraph"/>
              <w:spacing w:line="234" w:lineRule="exact"/>
              <w:ind w:left="105" w:right="100"/>
              <w:jc w:val="center"/>
            </w:pPr>
            <w:r>
              <w:t>68</w:t>
            </w:r>
          </w:p>
        </w:tc>
        <w:tc>
          <w:tcPr>
            <w:tcW w:w="2124" w:type="dxa"/>
          </w:tcPr>
          <w:p w14:paraId="2948AD32" w14:textId="77777777" w:rsidR="0072205F" w:rsidRDefault="0072205F">
            <w:pPr>
              <w:pStyle w:val="TableParagraph"/>
              <w:spacing w:line="234" w:lineRule="exact"/>
              <w:ind w:left="8"/>
              <w:jc w:val="center"/>
            </w:pPr>
            <w:r>
              <w:t>2</w:t>
            </w:r>
          </w:p>
        </w:tc>
      </w:tr>
      <w:tr w:rsidR="0072205F" w14:paraId="777D4137" w14:textId="77777777">
        <w:trPr>
          <w:trHeight w:val="251"/>
        </w:trPr>
        <w:tc>
          <w:tcPr>
            <w:tcW w:w="994" w:type="dxa"/>
          </w:tcPr>
          <w:p w14:paraId="169DFAD6" w14:textId="77777777" w:rsidR="0072205F" w:rsidRDefault="0072205F">
            <w:pPr>
              <w:pStyle w:val="TableParagraph"/>
              <w:spacing w:line="232" w:lineRule="exact"/>
              <w:ind w:left="254" w:right="250"/>
              <w:jc w:val="center"/>
            </w:pPr>
            <w:r>
              <w:t>1250</w:t>
            </w:r>
          </w:p>
        </w:tc>
        <w:tc>
          <w:tcPr>
            <w:tcW w:w="1416" w:type="dxa"/>
          </w:tcPr>
          <w:p w14:paraId="45ACB125" w14:textId="77777777" w:rsidR="0072205F" w:rsidRDefault="0072205F">
            <w:pPr>
              <w:pStyle w:val="TableParagraph"/>
              <w:spacing w:line="232" w:lineRule="exact"/>
              <w:ind w:left="127" w:right="123"/>
              <w:jc w:val="center"/>
            </w:pPr>
            <w:r>
              <w:t>56</w:t>
            </w:r>
          </w:p>
        </w:tc>
        <w:tc>
          <w:tcPr>
            <w:tcW w:w="1560" w:type="dxa"/>
          </w:tcPr>
          <w:p w14:paraId="0D14A446" w14:textId="77777777" w:rsidR="0072205F" w:rsidRDefault="0072205F">
            <w:pPr>
              <w:pStyle w:val="TableParagraph"/>
              <w:spacing w:line="232" w:lineRule="exact"/>
              <w:ind w:left="135" w:right="127"/>
              <w:jc w:val="center"/>
            </w:pPr>
            <w:r>
              <w:t>68</w:t>
            </w:r>
          </w:p>
        </w:tc>
        <w:tc>
          <w:tcPr>
            <w:tcW w:w="2126" w:type="dxa"/>
          </w:tcPr>
          <w:p w14:paraId="6BEEBE02" w14:textId="77777777" w:rsidR="0072205F" w:rsidRDefault="0072205F">
            <w:pPr>
              <w:pStyle w:val="TableParagraph"/>
              <w:spacing w:line="232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40FC55DA" w14:textId="77777777" w:rsidR="0072205F" w:rsidRDefault="0072205F">
            <w:pPr>
              <w:pStyle w:val="TableParagraph"/>
              <w:spacing w:line="232" w:lineRule="exact"/>
              <w:ind w:left="105" w:right="100"/>
              <w:jc w:val="center"/>
            </w:pPr>
            <w:r>
              <w:t>69</w:t>
            </w:r>
          </w:p>
        </w:tc>
        <w:tc>
          <w:tcPr>
            <w:tcW w:w="2124" w:type="dxa"/>
          </w:tcPr>
          <w:p w14:paraId="2B76613E" w14:textId="77777777" w:rsidR="0072205F" w:rsidRDefault="0072205F">
            <w:pPr>
              <w:pStyle w:val="TableParagraph"/>
              <w:spacing w:line="232" w:lineRule="exact"/>
              <w:ind w:left="8"/>
              <w:jc w:val="center"/>
            </w:pPr>
            <w:r>
              <w:t>1</w:t>
            </w:r>
          </w:p>
        </w:tc>
      </w:tr>
      <w:tr w:rsidR="0072205F" w14:paraId="6AE657ED" w14:textId="77777777">
        <w:trPr>
          <w:trHeight w:val="254"/>
        </w:trPr>
        <w:tc>
          <w:tcPr>
            <w:tcW w:w="994" w:type="dxa"/>
          </w:tcPr>
          <w:p w14:paraId="1B3BD5F1" w14:textId="77777777" w:rsidR="0072205F" w:rsidRDefault="0072205F">
            <w:pPr>
              <w:pStyle w:val="TableParagraph"/>
              <w:spacing w:line="234" w:lineRule="exact"/>
              <w:ind w:left="254" w:right="250"/>
              <w:jc w:val="center"/>
            </w:pPr>
            <w:r>
              <w:t>1600</w:t>
            </w:r>
          </w:p>
        </w:tc>
        <w:tc>
          <w:tcPr>
            <w:tcW w:w="1416" w:type="dxa"/>
          </w:tcPr>
          <w:p w14:paraId="618B34DF" w14:textId="77777777" w:rsidR="0072205F" w:rsidRDefault="0072205F">
            <w:pPr>
              <w:pStyle w:val="TableParagraph"/>
              <w:spacing w:line="234" w:lineRule="exact"/>
              <w:ind w:left="127" w:right="123"/>
              <w:jc w:val="center"/>
            </w:pPr>
            <w:r>
              <w:t>56</w:t>
            </w:r>
          </w:p>
        </w:tc>
        <w:tc>
          <w:tcPr>
            <w:tcW w:w="1560" w:type="dxa"/>
          </w:tcPr>
          <w:p w14:paraId="3478434D" w14:textId="77777777" w:rsidR="0072205F" w:rsidRDefault="0072205F">
            <w:pPr>
              <w:pStyle w:val="TableParagraph"/>
              <w:spacing w:line="234" w:lineRule="exact"/>
              <w:ind w:left="135" w:right="127"/>
              <w:jc w:val="center"/>
            </w:pPr>
            <w:r>
              <w:t>74</w:t>
            </w:r>
          </w:p>
        </w:tc>
        <w:tc>
          <w:tcPr>
            <w:tcW w:w="2126" w:type="dxa"/>
          </w:tcPr>
          <w:p w14:paraId="04BAB738" w14:textId="77777777" w:rsidR="0072205F" w:rsidRDefault="0072205F">
            <w:pPr>
              <w:pStyle w:val="TableParagraph"/>
              <w:spacing w:line="234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0A139572" w14:textId="77777777" w:rsidR="0072205F" w:rsidRDefault="0072205F">
            <w:pPr>
              <w:pStyle w:val="TableParagraph"/>
              <w:spacing w:line="234" w:lineRule="exact"/>
              <w:ind w:left="105" w:right="100"/>
              <w:jc w:val="center"/>
            </w:pPr>
            <w:r>
              <w:t>69</w:t>
            </w:r>
          </w:p>
        </w:tc>
        <w:tc>
          <w:tcPr>
            <w:tcW w:w="2124" w:type="dxa"/>
          </w:tcPr>
          <w:p w14:paraId="2C58EF70" w14:textId="77777777" w:rsidR="0072205F" w:rsidRDefault="0072205F">
            <w:pPr>
              <w:pStyle w:val="TableParagraph"/>
              <w:spacing w:line="234" w:lineRule="exact"/>
              <w:ind w:left="4"/>
              <w:jc w:val="center"/>
            </w:pPr>
            <w:r>
              <w:t>-</w:t>
            </w:r>
          </w:p>
        </w:tc>
      </w:tr>
      <w:tr w:rsidR="0072205F" w14:paraId="16D2ECC3" w14:textId="77777777">
        <w:trPr>
          <w:trHeight w:val="251"/>
        </w:trPr>
        <w:tc>
          <w:tcPr>
            <w:tcW w:w="994" w:type="dxa"/>
          </w:tcPr>
          <w:p w14:paraId="21C820CD" w14:textId="77777777" w:rsidR="0072205F" w:rsidRDefault="0072205F">
            <w:pPr>
              <w:pStyle w:val="TableParagraph"/>
              <w:spacing w:line="232" w:lineRule="exact"/>
              <w:ind w:left="254" w:right="250"/>
              <w:jc w:val="center"/>
            </w:pPr>
            <w:r>
              <w:t>2000</w:t>
            </w:r>
          </w:p>
        </w:tc>
        <w:tc>
          <w:tcPr>
            <w:tcW w:w="1416" w:type="dxa"/>
          </w:tcPr>
          <w:p w14:paraId="159F1C23" w14:textId="77777777" w:rsidR="0072205F" w:rsidRDefault="0072205F">
            <w:pPr>
              <w:pStyle w:val="TableParagraph"/>
              <w:spacing w:line="232" w:lineRule="exact"/>
              <w:ind w:left="127" w:right="123"/>
              <w:jc w:val="center"/>
            </w:pPr>
            <w:r>
              <w:t>56</w:t>
            </w:r>
          </w:p>
        </w:tc>
        <w:tc>
          <w:tcPr>
            <w:tcW w:w="1560" w:type="dxa"/>
          </w:tcPr>
          <w:p w14:paraId="14071F05" w14:textId="77777777" w:rsidR="0072205F" w:rsidRDefault="0072205F">
            <w:pPr>
              <w:pStyle w:val="TableParagraph"/>
              <w:spacing w:line="232" w:lineRule="exact"/>
              <w:ind w:left="135" w:right="127"/>
              <w:jc w:val="center"/>
            </w:pPr>
            <w:r>
              <w:t>74</w:t>
            </w:r>
          </w:p>
        </w:tc>
        <w:tc>
          <w:tcPr>
            <w:tcW w:w="2126" w:type="dxa"/>
          </w:tcPr>
          <w:p w14:paraId="703DAE0C" w14:textId="77777777" w:rsidR="0072205F" w:rsidRDefault="0072205F">
            <w:pPr>
              <w:pStyle w:val="TableParagraph"/>
              <w:spacing w:line="232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094AFB26" w14:textId="77777777" w:rsidR="0072205F" w:rsidRDefault="0072205F">
            <w:pPr>
              <w:pStyle w:val="TableParagraph"/>
              <w:spacing w:line="232" w:lineRule="exact"/>
              <w:ind w:left="105" w:right="100"/>
              <w:jc w:val="center"/>
            </w:pPr>
            <w:r>
              <w:t>69</w:t>
            </w:r>
          </w:p>
        </w:tc>
        <w:tc>
          <w:tcPr>
            <w:tcW w:w="2124" w:type="dxa"/>
          </w:tcPr>
          <w:p w14:paraId="1C918CCA" w14:textId="77777777" w:rsidR="0072205F" w:rsidRDefault="0072205F">
            <w:pPr>
              <w:pStyle w:val="TableParagraph"/>
              <w:spacing w:line="232" w:lineRule="exact"/>
              <w:ind w:left="4"/>
              <w:jc w:val="center"/>
            </w:pPr>
            <w:r>
              <w:t>-</w:t>
            </w:r>
          </w:p>
        </w:tc>
      </w:tr>
      <w:tr w:rsidR="0072205F" w14:paraId="7EC06920" w14:textId="77777777">
        <w:trPr>
          <w:trHeight w:val="253"/>
        </w:trPr>
        <w:tc>
          <w:tcPr>
            <w:tcW w:w="994" w:type="dxa"/>
          </w:tcPr>
          <w:p w14:paraId="34D1C457" w14:textId="77777777" w:rsidR="0072205F" w:rsidRDefault="0072205F">
            <w:pPr>
              <w:pStyle w:val="TableParagraph"/>
              <w:spacing w:line="234" w:lineRule="exact"/>
              <w:ind w:left="254" w:right="250"/>
              <w:jc w:val="center"/>
            </w:pPr>
            <w:r>
              <w:t>2500</w:t>
            </w:r>
          </w:p>
        </w:tc>
        <w:tc>
          <w:tcPr>
            <w:tcW w:w="1416" w:type="dxa"/>
          </w:tcPr>
          <w:p w14:paraId="6E660CBA" w14:textId="77777777" w:rsidR="0072205F" w:rsidRDefault="0072205F">
            <w:pPr>
              <w:pStyle w:val="TableParagraph"/>
              <w:spacing w:line="234" w:lineRule="exact"/>
              <w:ind w:left="127" w:right="123"/>
              <w:jc w:val="center"/>
            </w:pPr>
            <w:r>
              <w:t>56</w:t>
            </w:r>
          </w:p>
        </w:tc>
        <w:tc>
          <w:tcPr>
            <w:tcW w:w="1560" w:type="dxa"/>
          </w:tcPr>
          <w:p w14:paraId="5C033494" w14:textId="77777777" w:rsidR="0072205F" w:rsidRDefault="0072205F">
            <w:pPr>
              <w:pStyle w:val="TableParagraph"/>
              <w:spacing w:line="234" w:lineRule="exact"/>
              <w:ind w:left="135" w:right="127"/>
              <w:jc w:val="center"/>
            </w:pPr>
            <w:r>
              <w:t>74</w:t>
            </w:r>
          </w:p>
        </w:tc>
        <w:tc>
          <w:tcPr>
            <w:tcW w:w="2126" w:type="dxa"/>
          </w:tcPr>
          <w:p w14:paraId="0204F919" w14:textId="77777777" w:rsidR="0072205F" w:rsidRDefault="0072205F">
            <w:pPr>
              <w:pStyle w:val="TableParagraph"/>
              <w:spacing w:line="234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13D4D3B4" w14:textId="77777777" w:rsidR="0072205F" w:rsidRDefault="0072205F">
            <w:pPr>
              <w:pStyle w:val="TableParagraph"/>
              <w:spacing w:line="234" w:lineRule="exact"/>
              <w:ind w:left="105" w:right="100"/>
              <w:jc w:val="center"/>
            </w:pPr>
            <w:r>
              <w:t>69</w:t>
            </w:r>
          </w:p>
        </w:tc>
        <w:tc>
          <w:tcPr>
            <w:tcW w:w="2124" w:type="dxa"/>
          </w:tcPr>
          <w:p w14:paraId="66CA6CE5" w14:textId="77777777" w:rsidR="0072205F" w:rsidRDefault="0072205F">
            <w:pPr>
              <w:pStyle w:val="TableParagraph"/>
              <w:spacing w:line="234" w:lineRule="exact"/>
              <w:ind w:left="4"/>
              <w:jc w:val="center"/>
            </w:pPr>
            <w:r>
              <w:t>-</w:t>
            </w:r>
          </w:p>
        </w:tc>
      </w:tr>
      <w:tr w:rsidR="0072205F" w14:paraId="38A02921" w14:textId="77777777">
        <w:trPr>
          <w:trHeight w:val="251"/>
        </w:trPr>
        <w:tc>
          <w:tcPr>
            <w:tcW w:w="994" w:type="dxa"/>
          </w:tcPr>
          <w:p w14:paraId="368DEBF5" w14:textId="77777777" w:rsidR="0072205F" w:rsidRDefault="0072205F">
            <w:pPr>
              <w:pStyle w:val="TableParagraph"/>
              <w:spacing w:line="232" w:lineRule="exact"/>
              <w:ind w:left="254" w:right="250"/>
              <w:jc w:val="center"/>
            </w:pPr>
            <w:r>
              <w:t>3150</w:t>
            </w:r>
          </w:p>
        </w:tc>
        <w:tc>
          <w:tcPr>
            <w:tcW w:w="1416" w:type="dxa"/>
          </w:tcPr>
          <w:p w14:paraId="7DA1EF3D" w14:textId="77777777" w:rsidR="0072205F" w:rsidRDefault="0072205F">
            <w:pPr>
              <w:pStyle w:val="TableParagraph"/>
              <w:spacing w:line="232" w:lineRule="exact"/>
              <w:ind w:left="127" w:right="123"/>
              <w:jc w:val="center"/>
            </w:pPr>
            <w:r>
              <w:t>56</w:t>
            </w:r>
          </w:p>
        </w:tc>
        <w:tc>
          <w:tcPr>
            <w:tcW w:w="1560" w:type="dxa"/>
          </w:tcPr>
          <w:p w14:paraId="4864042D" w14:textId="77777777" w:rsidR="0072205F" w:rsidRDefault="0072205F">
            <w:pPr>
              <w:pStyle w:val="TableParagraph"/>
              <w:spacing w:line="232" w:lineRule="exact"/>
              <w:ind w:left="135" w:right="127"/>
              <w:jc w:val="center"/>
            </w:pPr>
            <w:r>
              <w:t>74</w:t>
            </w:r>
          </w:p>
        </w:tc>
        <w:tc>
          <w:tcPr>
            <w:tcW w:w="2126" w:type="dxa"/>
          </w:tcPr>
          <w:p w14:paraId="4001067E" w14:textId="77777777" w:rsidR="0072205F" w:rsidRDefault="0072205F">
            <w:pPr>
              <w:pStyle w:val="TableParagraph"/>
              <w:spacing w:line="232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0262E8F1" w14:textId="77777777" w:rsidR="0072205F" w:rsidRDefault="0072205F">
            <w:pPr>
              <w:pStyle w:val="TableParagraph"/>
              <w:spacing w:line="232" w:lineRule="exact"/>
              <w:ind w:left="105" w:right="100"/>
              <w:jc w:val="center"/>
            </w:pPr>
            <w:r>
              <w:t>69</w:t>
            </w:r>
          </w:p>
        </w:tc>
        <w:tc>
          <w:tcPr>
            <w:tcW w:w="2124" w:type="dxa"/>
          </w:tcPr>
          <w:p w14:paraId="278F1EDF" w14:textId="77777777" w:rsidR="0072205F" w:rsidRDefault="0072205F">
            <w:pPr>
              <w:pStyle w:val="TableParagraph"/>
              <w:spacing w:line="232" w:lineRule="exact"/>
              <w:ind w:left="4"/>
              <w:jc w:val="center"/>
            </w:pPr>
            <w:r>
              <w:t>-</w:t>
            </w:r>
          </w:p>
        </w:tc>
      </w:tr>
      <w:tr w:rsidR="0072205F" w14:paraId="2567B4D9" w14:textId="77777777">
        <w:trPr>
          <w:trHeight w:val="253"/>
        </w:trPr>
        <w:tc>
          <w:tcPr>
            <w:tcW w:w="994" w:type="dxa"/>
          </w:tcPr>
          <w:p w14:paraId="7356B8D8" w14:textId="77777777" w:rsidR="0072205F" w:rsidRDefault="0072205F">
            <w:pPr>
              <w:pStyle w:val="TableParagraph"/>
              <w:spacing w:before="1" w:line="233" w:lineRule="exact"/>
              <w:ind w:left="254" w:right="250"/>
              <w:jc w:val="center"/>
            </w:pPr>
            <w:r>
              <w:t>4000</w:t>
            </w:r>
          </w:p>
        </w:tc>
        <w:tc>
          <w:tcPr>
            <w:tcW w:w="1416" w:type="dxa"/>
          </w:tcPr>
          <w:p w14:paraId="60FE18D9" w14:textId="77777777" w:rsidR="0072205F" w:rsidRDefault="0072205F">
            <w:pPr>
              <w:pStyle w:val="TableParagraph"/>
              <w:spacing w:before="1" w:line="233" w:lineRule="exact"/>
              <w:ind w:left="127" w:right="123"/>
              <w:jc w:val="center"/>
            </w:pPr>
            <w:r>
              <w:t>56</w:t>
            </w:r>
          </w:p>
        </w:tc>
        <w:tc>
          <w:tcPr>
            <w:tcW w:w="1560" w:type="dxa"/>
          </w:tcPr>
          <w:p w14:paraId="0F0C29B5" w14:textId="77777777" w:rsidR="0072205F" w:rsidRDefault="0072205F">
            <w:pPr>
              <w:pStyle w:val="TableParagraph"/>
              <w:spacing w:before="1" w:line="233" w:lineRule="exact"/>
              <w:ind w:left="135" w:right="127"/>
              <w:jc w:val="center"/>
            </w:pPr>
            <w:r>
              <w:t>74</w:t>
            </w:r>
          </w:p>
        </w:tc>
        <w:tc>
          <w:tcPr>
            <w:tcW w:w="2126" w:type="dxa"/>
          </w:tcPr>
          <w:p w14:paraId="60A8B54E" w14:textId="77777777" w:rsidR="0072205F" w:rsidRDefault="0072205F">
            <w:pPr>
              <w:pStyle w:val="TableParagraph"/>
              <w:spacing w:before="1" w:line="233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43406626" w14:textId="77777777" w:rsidR="0072205F" w:rsidRDefault="0072205F">
            <w:pPr>
              <w:pStyle w:val="TableParagraph"/>
              <w:spacing w:before="1" w:line="233" w:lineRule="exact"/>
              <w:ind w:left="105" w:right="100"/>
              <w:jc w:val="center"/>
            </w:pPr>
            <w:r>
              <w:t>69</w:t>
            </w:r>
          </w:p>
        </w:tc>
        <w:tc>
          <w:tcPr>
            <w:tcW w:w="2124" w:type="dxa"/>
          </w:tcPr>
          <w:p w14:paraId="189BA077" w14:textId="77777777" w:rsidR="0072205F" w:rsidRDefault="0072205F">
            <w:pPr>
              <w:pStyle w:val="TableParagraph"/>
              <w:spacing w:before="1" w:line="233" w:lineRule="exact"/>
              <w:ind w:left="4"/>
              <w:jc w:val="center"/>
            </w:pPr>
            <w:r>
              <w:t>-</w:t>
            </w:r>
          </w:p>
        </w:tc>
      </w:tr>
      <w:tr w:rsidR="0072205F" w14:paraId="468AACF1" w14:textId="77777777">
        <w:trPr>
          <w:trHeight w:val="253"/>
        </w:trPr>
        <w:tc>
          <w:tcPr>
            <w:tcW w:w="994" w:type="dxa"/>
          </w:tcPr>
          <w:p w14:paraId="1691A47A" w14:textId="77777777" w:rsidR="0072205F" w:rsidRDefault="0072205F">
            <w:pPr>
              <w:pStyle w:val="TableParagraph"/>
              <w:spacing w:line="234" w:lineRule="exact"/>
              <w:ind w:left="254" w:right="250"/>
              <w:jc w:val="center"/>
            </w:pPr>
            <w:r>
              <w:t>5000</w:t>
            </w:r>
          </w:p>
        </w:tc>
        <w:tc>
          <w:tcPr>
            <w:tcW w:w="1416" w:type="dxa"/>
          </w:tcPr>
          <w:p w14:paraId="6C5FA646" w14:textId="77777777" w:rsidR="0072205F" w:rsidRDefault="0072205F">
            <w:pPr>
              <w:pStyle w:val="TableParagraph"/>
              <w:spacing w:line="234" w:lineRule="exact"/>
              <w:ind w:left="127" w:right="123"/>
              <w:jc w:val="center"/>
            </w:pPr>
            <w:r>
              <w:t>56</w:t>
            </w:r>
          </w:p>
        </w:tc>
        <w:tc>
          <w:tcPr>
            <w:tcW w:w="1560" w:type="dxa"/>
          </w:tcPr>
          <w:p w14:paraId="2C7AAFFC" w14:textId="77777777" w:rsidR="0072205F" w:rsidRDefault="0072205F">
            <w:pPr>
              <w:pStyle w:val="TableParagraph"/>
              <w:spacing w:line="234" w:lineRule="exact"/>
              <w:ind w:left="135" w:right="127"/>
              <w:jc w:val="center"/>
            </w:pPr>
            <w:r>
              <w:t>74</w:t>
            </w:r>
          </w:p>
        </w:tc>
        <w:tc>
          <w:tcPr>
            <w:tcW w:w="2126" w:type="dxa"/>
          </w:tcPr>
          <w:p w14:paraId="79BE2764" w14:textId="77777777" w:rsidR="0072205F" w:rsidRDefault="0072205F">
            <w:pPr>
              <w:pStyle w:val="TableParagraph"/>
              <w:spacing w:line="234" w:lineRule="exact"/>
              <w:ind w:left="1"/>
              <w:jc w:val="center"/>
            </w:pPr>
            <w:r>
              <w:t>-</w:t>
            </w:r>
          </w:p>
        </w:tc>
        <w:tc>
          <w:tcPr>
            <w:tcW w:w="2126" w:type="dxa"/>
          </w:tcPr>
          <w:p w14:paraId="0EFA2729" w14:textId="77777777" w:rsidR="0072205F" w:rsidRDefault="0072205F">
            <w:pPr>
              <w:pStyle w:val="TableParagraph"/>
              <w:spacing w:line="234" w:lineRule="exact"/>
              <w:ind w:left="105" w:right="100"/>
              <w:jc w:val="center"/>
            </w:pPr>
            <w:r>
              <w:t>69</w:t>
            </w:r>
          </w:p>
        </w:tc>
        <w:tc>
          <w:tcPr>
            <w:tcW w:w="2124" w:type="dxa"/>
          </w:tcPr>
          <w:p w14:paraId="2DBCFEE0" w14:textId="77777777" w:rsidR="0072205F" w:rsidRDefault="0072205F">
            <w:pPr>
              <w:pStyle w:val="TableParagraph"/>
              <w:spacing w:line="234" w:lineRule="exact"/>
              <w:ind w:left="4"/>
              <w:jc w:val="center"/>
            </w:pPr>
            <w:r>
              <w:t>-</w:t>
            </w:r>
          </w:p>
        </w:tc>
      </w:tr>
      <w:tr w:rsidR="0072205F" w14:paraId="51838368" w14:textId="77777777">
        <w:trPr>
          <w:trHeight w:val="251"/>
        </w:trPr>
        <w:tc>
          <w:tcPr>
            <w:tcW w:w="3970" w:type="dxa"/>
            <w:gridSpan w:val="3"/>
          </w:tcPr>
          <w:p w14:paraId="51198406" w14:textId="77777777" w:rsidR="0072205F" w:rsidRDefault="0072205F">
            <w:pPr>
              <w:pStyle w:val="TableParagraph"/>
              <w:spacing w:line="232" w:lineRule="exact"/>
              <w:ind w:left="105"/>
            </w:pPr>
            <w:r>
              <w:t xml:space="preserve">Сума </w:t>
            </w:r>
            <w:proofErr w:type="spellStart"/>
            <w:r>
              <w:t>несприятливих</w:t>
            </w:r>
            <w:proofErr w:type="spellEnd"/>
            <w:r>
              <w:t xml:space="preserve"> </w:t>
            </w:r>
            <w:proofErr w:type="spellStart"/>
            <w:r>
              <w:t>відхилень</w:t>
            </w:r>
            <w:proofErr w:type="spellEnd"/>
          </w:p>
        </w:tc>
        <w:tc>
          <w:tcPr>
            <w:tcW w:w="2126" w:type="dxa"/>
          </w:tcPr>
          <w:p w14:paraId="5AEAB84A" w14:textId="77777777" w:rsidR="0072205F" w:rsidRDefault="0072205F">
            <w:pPr>
              <w:pStyle w:val="TableParagraph"/>
              <w:spacing w:line="232" w:lineRule="exact"/>
              <w:ind w:left="105" w:right="101"/>
              <w:jc w:val="center"/>
            </w:pPr>
            <w:r>
              <w:t>∑а = 0</w:t>
            </w:r>
          </w:p>
        </w:tc>
        <w:tc>
          <w:tcPr>
            <w:tcW w:w="2126" w:type="dxa"/>
          </w:tcPr>
          <w:p w14:paraId="79ACCE1D" w14:textId="77777777" w:rsidR="0072205F" w:rsidRDefault="0072205F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24" w:type="dxa"/>
          </w:tcPr>
          <w:p w14:paraId="756C2991" w14:textId="77777777" w:rsidR="0072205F" w:rsidRDefault="0072205F">
            <w:pPr>
              <w:pStyle w:val="TableParagraph"/>
              <w:spacing w:line="232" w:lineRule="exact"/>
              <w:ind w:left="105" w:right="95"/>
              <w:jc w:val="center"/>
            </w:pPr>
            <w:r>
              <w:t>∑а` = 33</w:t>
            </w:r>
          </w:p>
        </w:tc>
      </w:tr>
      <w:tr w:rsidR="0072205F" w14:paraId="5863C6BA" w14:textId="77777777">
        <w:trPr>
          <w:trHeight w:val="253"/>
        </w:trPr>
        <w:tc>
          <w:tcPr>
            <w:tcW w:w="3970" w:type="dxa"/>
            <w:gridSpan w:val="3"/>
          </w:tcPr>
          <w:p w14:paraId="3D54FDA1" w14:textId="77777777" w:rsidR="0072205F" w:rsidRDefault="0072205F">
            <w:pPr>
              <w:pStyle w:val="TableParagraph"/>
              <w:spacing w:line="234" w:lineRule="exact"/>
              <w:ind w:left="105"/>
            </w:pPr>
            <w:proofErr w:type="spellStart"/>
            <w:r>
              <w:t>Середнє</w:t>
            </w:r>
            <w:proofErr w:type="spellEnd"/>
            <w:r>
              <w:t xml:space="preserve"> </w:t>
            </w:r>
            <w:proofErr w:type="spellStart"/>
            <w:r>
              <w:t>несприятливе</w:t>
            </w:r>
            <w:proofErr w:type="spellEnd"/>
            <w:r>
              <w:t xml:space="preserve"> </w:t>
            </w:r>
            <w:proofErr w:type="spellStart"/>
            <w:r>
              <w:t>відхилення</w:t>
            </w:r>
            <w:proofErr w:type="spellEnd"/>
          </w:p>
        </w:tc>
        <w:tc>
          <w:tcPr>
            <w:tcW w:w="2126" w:type="dxa"/>
          </w:tcPr>
          <w:p w14:paraId="0092E2F5" w14:textId="77777777" w:rsidR="0072205F" w:rsidRDefault="0072205F">
            <w:pPr>
              <w:pStyle w:val="TableParagraph"/>
              <w:spacing w:line="234" w:lineRule="exact"/>
              <w:ind w:left="105" w:right="101"/>
              <w:jc w:val="center"/>
            </w:pPr>
            <w:r>
              <w:t>∑а/18 = 0</w:t>
            </w:r>
          </w:p>
        </w:tc>
        <w:tc>
          <w:tcPr>
            <w:tcW w:w="2126" w:type="dxa"/>
          </w:tcPr>
          <w:p w14:paraId="1E197FD6" w14:textId="77777777" w:rsidR="0072205F" w:rsidRDefault="0072205F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24" w:type="dxa"/>
          </w:tcPr>
          <w:p w14:paraId="5349FC60" w14:textId="77777777" w:rsidR="0072205F" w:rsidRDefault="0072205F">
            <w:pPr>
              <w:pStyle w:val="TableParagraph"/>
              <w:spacing w:line="234" w:lineRule="exact"/>
              <w:ind w:left="105" w:right="98"/>
              <w:jc w:val="center"/>
            </w:pPr>
            <w:r>
              <w:t>∑а`=1.8</w:t>
            </w:r>
          </w:p>
        </w:tc>
      </w:tr>
      <w:tr w:rsidR="0072205F" w14:paraId="278106C0" w14:textId="77777777">
        <w:trPr>
          <w:trHeight w:val="251"/>
        </w:trPr>
        <w:tc>
          <w:tcPr>
            <w:tcW w:w="6096" w:type="dxa"/>
            <w:gridSpan w:val="4"/>
          </w:tcPr>
          <w:p w14:paraId="06CBB99F" w14:textId="77777777" w:rsidR="0072205F" w:rsidRDefault="0072205F">
            <w:pPr>
              <w:pStyle w:val="TableParagraph"/>
              <w:spacing w:line="232" w:lineRule="exact"/>
              <w:ind w:left="105"/>
            </w:pPr>
            <w:r>
              <w:t>Поправка</w:t>
            </w:r>
          </w:p>
        </w:tc>
        <w:tc>
          <w:tcPr>
            <w:tcW w:w="4250" w:type="dxa"/>
            <w:gridSpan w:val="2"/>
          </w:tcPr>
          <w:p w14:paraId="509CB964" w14:textId="77777777" w:rsidR="0072205F" w:rsidRDefault="0072205F">
            <w:pPr>
              <w:pStyle w:val="TableParagraph"/>
              <w:spacing w:line="232" w:lineRule="exact"/>
              <w:ind w:left="105"/>
            </w:pPr>
            <w:r>
              <w:t>∆в = 13</w:t>
            </w:r>
          </w:p>
        </w:tc>
      </w:tr>
      <w:tr w:rsidR="0072205F" w14:paraId="62468F7A" w14:textId="77777777">
        <w:trPr>
          <w:trHeight w:val="253"/>
        </w:trPr>
        <w:tc>
          <w:tcPr>
            <w:tcW w:w="6096" w:type="dxa"/>
            <w:gridSpan w:val="4"/>
          </w:tcPr>
          <w:p w14:paraId="1BECA9ED" w14:textId="77777777" w:rsidR="0072205F" w:rsidRDefault="0072205F">
            <w:pPr>
              <w:pStyle w:val="TableParagraph"/>
              <w:spacing w:line="234" w:lineRule="exact"/>
              <w:ind w:left="105"/>
            </w:pPr>
            <w:proofErr w:type="spellStart"/>
            <w:r>
              <w:t>Індекс</w:t>
            </w:r>
            <w:proofErr w:type="spellEnd"/>
            <w:r>
              <w:t xml:space="preserve"> </w:t>
            </w:r>
            <w:proofErr w:type="spellStart"/>
            <w:r>
              <w:t>ізоляції</w:t>
            </w:r>
            <w:proofErr w:type="spellEnd"/>
            <w:r>
              <w:t xml:space="preserve"> </w:t>
            </w:r>
            <w:proofErr w:type="spellStart"/>
            <w:r>
              <w:t>повітряного</w:t>
            </w:r>
            <w:proofErr w:type="spellEnd"/>
            <w:r>
              <w:t xml:space="preserve"> шуму</w:t>
            </w:r>
          </w:p>
        </w:tc>
        <w:tc>
          <w:tcPr>
            <w:tcW w:w="4250" w:type="dxa"/>
            <w:gridSpan w:val="2"/>
          </w:tcPr>
          <w:p w14:paraId="613FA916" w14:textId="77777777" w:rsidR="0072205F" w:rsidRDefault="0072205F">
            <w:pPr>
              <w:pStyle w:val="TableParagraph"/>
              <w:spacing w:line="234" w:lineRule="exact"/>
              <w:ind w:left="105"/>
            </w:pPr>
            <w:proofErr w:type="spellStart"/>
            <w:r>
              <w:t>Jв</w:t>
            </w:r>
            <w:proofErr w:type="spellEnd"/>
            <w:r>
              <w:t xml:space="preserve"> = 50+∆в = 63</w:t>
            </w:r>
          </w:p>
        </w:tc>
      </w:tr>
      <w:tr w:rsidR="0072205F" w14:paraId="140EC656" w14:textId="77777777">
        <w:trPr>
          <w:trHeight w:val="254"/>
        </w:trPr>
        <w:tc>
          <w:tcPr>
            <w:tcW w:w="6096" w:type="dxa"/>
            <w:gridSpan w:val="4"/>
          </w:tcPr>
          <w:p w14:paraId="47FB1708" w14:textId="77777777" w:rsidR="0072205F" w:rsidRDefault="0072205F">
            <w:pPr>
              <w:pStyle w:val="TableParagraph"/>
              <w:spacing w:line="234" w:lineRule="exact"/>
              <w:ind w:left="105"/>
            </w:pPr>
            <w:proofErr w:type="spellStart"/>
            <w:r>
              <w:t>Нормативний</w:t>
            </w:r>
            <w:proofErr w:type="spellEnd"/>
            <w:r>
              <w:t xml:space="preserve"> </w:t>
            </w:r>
            <w:proofErr w:type="spellStart"/>
            <w:r>
              <w:t>індекс</w:t>
            </w:r>
            <w:proofErr w:type="spellEnd"/>
            <w:r>
              <w:t xml:space="preserve"> </w:t>
            </w:r>
            <w:proofErr w:type="spellStart"/>
            <w:r>
              <w:t>повітряного</w:t>
            </w:r>
            <w:proofErr w:type="spellEnd"/>
            <w:r>
              <w:t xml:space="preserve"> шуму</w:t>
            </w:r>
          </w:p>
        </w:tc>
        <w:tc>
          <w:tcPr>
            <w:tcW w:w="4250" w:type="dxa"/>
            <w:gridSpan w:val="2"/>
          </w:tcPr>
          <w:p w14:paraId="06AF7456" w14:textId="77777777" w:rsidR="0072205F" w:rsidRDefault="0072205F">
            <w:pPr>
              <w:pStyle w:val="TableParagraph"/>
              <w:spacing w:line="234" w:lineRule="exact"/>
              <w:ind w:left="105"/>
            </w:pPr>
            <w:proofErr w:type="spellStart"/>
            <w:r>
              <w:t>Jв</w:t>
            </w:r>
            <w:proofErr w:type="spellEnd"/>
            <w:r>
              <w:t xml:space="preserve"> норм. = 48</w:t>
            </w:r>
          </w:p>
        </w:tc>
      </w:tr>
    </w:tbl>
    <w:p w14:paraId="15DB8279" w14:textId="77777777" w:rsidR="0072205F" w:rsidRDefault="0072205F">
      <w:pPr>
        <w:pStyle w:val="a3"/>
        <w:spacing w:before="9"/>
        <w:rPr>
          <w:sz w:val="24"/>
        </w:rPr>
      </w:pPr>
      <w:r>
        <w:rPr>
          <w:noProof/>
        </w:rPr>
        <w:drawing>
          <wp:anchor distT="0" distB="0" distL="0" distR="0" simplePos="0" relativeHeight="251659776" behindDoc="0" locked="0" layoutInCell="1" allowOverlap="1" wp14:anchorId="4ECE0193" wp14:editId="501F5398">
            <wp:simplePos x="0" y="0"/>
            <wp:positionH relativeFrom="page">
              <wp:posOffset>683510</wp:posOffset>
            </wp:positionH>
            <wp:positionV relativeFrom="paragraph">
              <wp:posOffset>206284</wp:posOffset>
            </wp:positionV>
            <wp:extent cx="6603562" cy="2680620"/>
            <wp:effectExtent l="0" t="0" r="0" b="0"/>
            <wp:wrapTopAndBottom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3562" cy="2680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291C66" w14:textId="77777777" w:rsidR="0072205F" w:rsidRDefault="0072205F">
      <w:pPr>
        <w:pStyle w:val="a3"/>
        <w:rPr>
          <w:sz w:val="30"/>
        </w:rPr>
      </w:pPr>
    </w:p>
    <w:p w14:paraId="45582620" w14:textId="78FF3440" w:rsidR="0072205F" w:rsidRDefault="0072205F" w:rsidP="0072205F">
      <w:pPr>
        <w:pStyle w:val="a3"/>
        <w:spacing w:before="220" w:line="360" w:lineRule="auto"/>
        <w:ind w:left="1181" w:right="825"/>
        <w:jc w:val="both"/>
        <w:rPr>
          <w:sz w:val="22"/>
        </w:rPr>
      </w:pPr>
      <w:proofErr w:type="spellStart"/>
      <w:r>
        <w:rPr>
          <w:b/>
        </w:rPr>
        <w:t>Висновок</w:t>
      </w:r>
      <w:proofErr w:type="spellEnd"/>
      <w:r>
        <w:rPr>
          <w:b/>
        </w:rPr>
        <w:t xml:space="preserve">: </w:t>
      </w:r>
      <w:r>
        <w:t xml:space="preserve">В </w:t>
      </w:r>
      <w:proofErr w:type="spellStart"/>
      <w:r>
        <w:t>результаті</w:t>
      </w:r>
      <w:proofErr w:type="spellEnd"/>
      <w:r>
        <w:t xml:space="preserve"> </w:t>
      </w:r>
      <w:proofErr w:type="spellStart"/>
      <w:r>
        <w:t>акустичного</w:t>
      </w:r>
      <w:proofErr w:type="spellEnd"/>
      <w:r>
        <w:t xml:space="preserve"> </w:t>
      </w:r>
      <w:proofErr w:type="spellStart"/>
      <w:r>
        <w:t>розрахунку</w:t>
      </w:r>
      <w:proofErr w:type="spellEnd"/>
      <w:r>
        <w:t xml:space="preserve"> </w:t>
      </w:r>
      <w:proofErr w:type="spellStart"/>
      <w:r>
        <w:t>встановлено</w:t>
      </w:r>
      <w:proofErr w:type="spellEnd"/>
      <w:r>
        <w:t xml:space="preserve">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міжкімнатна</w:t>
      </w:r>
      <w:proofErr w:type="spellEnd"/>
      <w:r>
        <w:t xml:space="preserve"> </w:t>
      </w:r>
      <w:proofErr w:type="spellStart"/>
      <w:r>
        <w:t>газобетонна</w:t>
      </w:r>
      <w:proofErr w:type="spellEnd"/>
      <w:r>
        <w:t xml:space="preserve"> перегородка, </w:t>
      </w:r>
      <w:proofErr w:type="spellStart"/>
      <w:r>
        <w:t>товщиною</w:t>
      </w:r>
      <w:proofErr w:type="spellEnd"/>
      <w:r>
        <w:t xml:space="preserve"> 0,5 м </w:t>
      </w:r>
      <w:proofErr w:type="spellStart"/>
      <w:r>
        <w:t>відповідає</w:t>
      </w:r>
      <w:proofErr w:type="spellEnd"/>
      <w:r>
        <w:t xml:space="preserve"> </w:t>
      </w:r>
      <w:proofErr w:type="spellStart"/>
      <w:r>
        <w:t>вимогам</w:t>
      </w:r>
      <w:proofErr w:type="spellEnd"/>
      <w:r>
        <w:t xml:space="preserve"> акустики, так як </w:t>
      </w:r>
      <w:proofErr w:type="spellStart"/>
      <w:r>
        <w:rPr>
          <w:sz w:val="22"/>
        </w:rPr>
        <w:t>Jв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розр</w:t>
      </w:r>
      <w:proofErr w:type="spellEnd"/>
      <w:r>
        <w:rPr>
          <w:sz w:val="22"/>
        </w:rPr>
        <w:t xml:space="preserve">. &gt; </w:t>
      </w:r>
    </w:p>
    <w:p w14:paraId="715A049F" w14:textId="77777777" w:rsidR="0072205F" w:rsidRDefault="0072205F">
      <w:pPr>
        <w:spacing w:after="0" w:line="240" w:lineRule="auto"/>
        <w:rPr>
          <w:rFonts w:ascii="Calibri" w:eastAsia="Calibri" w:hAnsi="Calibri" w:cs="Calibri"/>
          <w:b/>
          <w:sz w:val="24"/>
        </w:rPr>
      </w:pPr>
      <w:r>
        <w:rPr>
          <w:rFonts w:ascii="TimesNewRomanPSMT" w:eastAsia="TimesNewRomanPSMT" w:hAnsi="TimesNewRomanPSMT" w:cs="TimesNewRomanPSMT"/>
          <w:b/>
          <w:sz w:val="24"/>
        </w:rPr>
        <w:lastRenderedPageBreak/>
        <w:t xml:space="preserve"> </w:t>
      </w:r>
      <w:r>
        <w:rPr>
          <w:rFonts w:ascii="Calibri" w:eastAsia="Calibri" w:hAnsi="Calibri" w:cs="Calibri"/>
          <w:b/>
          <w:sz w:val="24"/>
        </w:rPr>
        <w:t xml:space="preserve">                                                              </w:t>
      </w:r>
    </w:p>
    <w:p w14:paraId="5B63D011" w14:textId="77777777" w:rsidR="0072205F" w:rsidRDefault="0072205F">
      <w:pPr>
        <w:spacing w:after="0" w:line="240" w:lineRule="auto"/>
        <w:rPr>
          <w:rFonts w:ascii="Calibri" w:eastAsia="Calibri" w:hAnsi="Calibri" w:cs="Calibri"/>
          <w:b/>
          <w:sz w:val="24"/>
        </w:rPr>
      </w:pPr>
    </w:p>
    <w:p w14:paraId="5EBFBAB2" w14:textId="77777777" w:rsidR="0072205F" w:rsidRDefault="0072205F">
      <w:pPr>
        <w:spacing w:after="0" w:line="240" w:lineRule="auto"/>
        <w:rPr>
          <w:rFonts w:ascii="Calibri" w:eastAsia="Calibri" w:hAnsi="Calibri" w:cs="Calibri"/>
          <w:b/>
          <w:sz w:val="24"/>
        </w:rPr>
      </w:pPr>
    </w:p>
    <w:p w14:paraId="0FAAA27A" w14:textId="77777777" w:rsidR="0072205F" w:rsidRDefault="0072205F">
      <w:pPr>
        <w:spacing w:after="0" w:line="240" w:lineRule="auto"/>
        <w:rPr>
          <w:rFonts w:ascii="Calibri" w:eastAsia="Calibri" w:hAnsi="Calibri" w:cs="Calibri"/>
          <w:b/>
          <w:sz w:val="24"/>
        </w:rPr>
      </w:pPr>
    </w:p>
    <w:p w14:paraId="79FA5BD1" w14:textId="186F22D8" w:rsidR="0072205F" w:rsidRDefault="0072205F">
      <w:pPr>
        <w:spacing w:after="0" w:line="240" w:lineRule="auto"/>
        <w:rPr>
          <w:rFonts w:ascii="Calibri" w:eastAsia="Calibri" w:hAnsi="Calibri" w:cs="Calibri"/>
          <w:b/>
          <w:color w:val="000000"/>
          <w:sz w:val="36"/>
        </w:rPr>
      </w:pPr>
      <w:r>
        <w:rPr>
          <w:rFonts w:ascii="Calibri" w:eastAsia="Calibri" w:hAnsi="Calibri" w:cs="Calibri"/>
          <w:b/>
          <w:sz w:val="24"/>
          <w:lang w:val="ru-RU"/>
        </w:rPr>
        <w:t xml:space="preserve">                                                                     </w:t>
      </w:r>
      <w:proofErr w:type="spellStart"/>
      <w:r>
        <w:rPr>
          <w:rFonts w:ascii="Calibri" w:eastAsia="Calibri" w:hAnsi="Calibri" w:cs="Calibri"/>
          <w:b/>
          <w:color w:val="000000"/>
          <w:sz w:val="36"/>
        </w:rPr>
        <w:t>Розділ</w:t>
      </w:r>
      <w:proofErr w:type="spellEnd"/>
      <w:r>
        <w:rPr>
          <w:rFonts w:ascii="TimesNewRomanPSMT" w:eastAsia="TimesNewRomanPSMT" w:hAnsi="TimesNewRomanPSMT" w:cs="TimesNewRomanPSMT"/>
          <w:b/>
          <w:color w:val="000000"/>
          <w:sz w:val="36"/>
        </w:rPr>
        <w:t xml:space="preserve"> </w:t>
      </w:r>
      <w:r>
        <w:rPr>
          <w:rFonts w:ascii="Calibri" w:eastAsia="Calibri" w:hAnsi="Calibri" w:cs="Calibri"/>
          <w:b/>
          <w:color w:val="000000"/>
          <w:sz w:val="36"/>
        </w:rPr>
        <w:t>4</w:t>
      </w:r>
    </w:p>
    <w:p w14:paraId="14A14A21" w14:textId="77777777" w:rsidR="0072205F" w:rsidRDefault="0072205F">
      <w:pPr>
        <w:spacing w:after="0" w:line="240" w:lineRule="auto"/>
        <w:rPr>
          <w:rFonts w:ascii="Calibri" w:eastAsia="Calibri" w:hAnsi="Calibri" w:cs="Calibri"/>
          <w:b/>
          <w:color w:val="000000"/>
          <w:sz w:val="36"/>
        </w:rPr>
      </w:pPr>
      <w:r>
        <w:rPr>
          <w:rFonts w:ascii="Calibri" w:eastAsia="Calibri" w:hAnsi="Calibri" w:cs="Calibri"/>
          <w:b/>
          <w:color w:val="000000"/>
          <w:sz w:val="36"/>
        </w:rPr>
        <w:t xml:space="preserve">                      </w:t>
      </w:r>
    </w:p>
    <w:p w14:paraId="0AA5885E" w14:textId="77777777" w:rsidR="0072205F" w:rsidRDefault="0072205F">
      <w:pPr>
        <w:spacing w:after="0" w:line="240" w:lineRule="auto"/>
        <w:rPr>
          <w:rFonts w:ascii="Calibri" w:eastAsia="Calibri" w:hAnsi="Calibri" w:cs="Calibri"/>
          <w:b/>
          <w:color w:val="000000"/>
          <w:sz w:val="36"/>
        </w:rPr>
      </w:pPr>
      <w:r>
        <w:rPr>
          <w:rFonts w:ascii="Calibri" w:eastAsia="Calibri" w:hAnsi="Calibri" w:cs="Calibri"/>
          <w:b/>
          <w:color w:val="000000"/>
          <w:sz w:val="36"/>
        </w:rPr>
        <w:t xml:space="preserve">                     </w:t>
      </w:r>
      <w:proofErr w:type="spellStart"/>
      <w:r>
        <w:rPr>
          <w:rFonts w:ascii="Calibri" w:eastAsia="Calibri" w:hAnsi="Calibri" w:cs="Calibri"/>
          <w:b/>
          <w:color w:val="000000"/>
          <w:sz w:val="36"/>
        </w:rPr>
        <w:t>Охорона</w:t>
      </w:r>
      <w:proofErr w:type="spellEnd"/>
      <w:r>
        <w:rPr>
          <w:rFonts w:ascii="Calibri" w:eastAsia="Calibri" w:hAnsi="Calibri" w:cs="Calibri"/>
          <w:b/>
          <w:color w:val="000000"/>
          <w:sz w:val="36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36"/>
        </w:rPr>
        <w:t>праці</w:t>
      </w:r>
      <w:proofErr w:type="spellEnd"/>
      <w:r>
        <w:rPr>
          <w:rFonts w:ascii="Calibri" w:eastAsia="Calibri" w:hAnsi="Calibri" w:cs="Calibri"/>
          <w:b/>
          <w:color w:val="000000"/>
          <w:sz w:val="36"/>
        </w:rPr>
        <w:t xml:space="preserve"> при </w:t>
      </w:r>
      <w:proofErr w:type="spellStart"/>
      <w:r>
        <w:rPr>
          <w:rFonts w:ascii="Calibri" w:eastAsia="Calibri" w:hAnsi="Calibri" w:cs="Calibri"/>
          <w:b/>
          <w:color w:val="000000"/>
          <w:sz w:val="36"/>
        </w:rPr>
        <w:t>будівництві</w:t>
      </w:r>
      <w:proofErr w:type="spellEnd"/>
      <w:r>
        <w:rPr>
          <w:rFonts w:ascii="Calibri" w:eastAsia="Calibri" w:hAnsi="Calibri" w:cs="Calibri"/>
          <w:b/>
          <w:color w:val="000000"/>
          <w:sz w:val="36"/>
        </w:rPr>
        <w:t xml:space="preserve"> та </w:t>
      </w:r>
    </w:p>
    <w:p w14:paraId="0B6D305B" w14:textId="77777777" w:rsidR="0072205F" w:rsidRDefault="0072205F">
      <w:pPr>
        <w:spacing w:after="0" w:line="240" w:lineRule="auto"/>
        <w:rPr>
          <w:rFonts w:ascii="TimesNewRomanPSMT" w:eastAsia="TimesNewRomanPSMT" w:hAnsi="TimesNewRomanPSMT" w:cs="TimesNewRomanPSMT"/>
          <w:b/>
          <w:color w:val="000000"/>
          <w:sz w:val="36"/>
        </w:rPr>
      </w:pPr>
      <w:r>
        <w:rPr>
          <w:rFonts w:ascii="Calibri" w:eastAsia="Calibri" w:hAnsi="Calibri" w:cs="Calibri"/>
          <w:b/>
          <w:color w:val="000000"/>
          <w:sz w:val="36"/>
        </w:rPr>
        <w:t xml:space="preserve">                                    </w:t>
      </w:r>
      <w:proofErr w:type="spellStart"/>
      <w:r>
        <w:rPr>
          <w:rFonts w:ascii="Calibri" w:eastAsia="Calibri" w:hAnsi="Calibri" w:cs="Calibri"/>
          <w:b/>
          <w:color w:val="000000"/>
          <w:sz w:val="36"/>
        </w:rPr>
        <w:t>пожежна</w:t>
      </w:r>
      <w:proofErr w:type="spellEnd"/>
      <w:r>
        <w:rPr>
          <w:rFonts w:ascii="Calibri" w:eastAsia="Calibri" w:hAnsi="Calibri" w:cs="Calibri"/>
          <w:b/>
          <w:color w:val="000000"/>
          <w:sz w:val="36"/>
        </w:rPr>
        <w:t xml:space="preserve"> безпека</w:t>
      </w:r>
    </w:p>
    <w:p w14:paraId="76E4BAFE" w14:textId="77777777" w:rsidR="0072205F" w:rsidRDefault="0072205F">
      <w:pPr>
        <w:spacing w:after="0" w:line="240" w:lineRule="auto"/>
        <w:rPr>
          <w:rFonts w:ascii="Calibri" w:eastAsia="Calibri" w:hAnsi="Calibri" w:cs="Calibri"/>
          <w:b/>
          <w:color w:val="000000"/>
          <w:sz w:val="36"/>
        </w:rPr>
      </w:pPr>
      <w:r>
        <w:rPr>
          <w:rFonts w:ascii="Calibri" w:eastAsia="Calibri" w:hAnsi="Calibri" w:cs="Calibri"/>
          <w:b/>
          <w:color w:val="000000"/>
          <w:sz w:val="36"/>
        </w:rPr>
        <w:t xml:space="preserve">                                           </w:t>
      </w:r>
    </w:p>
    <w:p w14:paraId="3FE69B5C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0CE2E048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76C2E50C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2DD9F4B9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1D8E1E52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702E03B5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30512161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337A4BFF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75C25398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3B0DE5E1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1F38C5BA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60063401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6905F67C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24CDD102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06D80B07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292BC218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0EC1CF30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3C362E51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059BB704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41C8C2E9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4DEA2FCC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2C388611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0F7C15AB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2657EC48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1610519D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0B17A425" w14:textId="77777777" w:rsidR="0072205F" w:rsidRDefault="0072205F">
      <w:pPr>
        <w:spacing w:after="0" w:line="240" w:lineRule="auto"/>
        <w:rPr>
          <w:rFonts w:ascii="Calibri" w:eastAsia="Calibri" w:hAnsi="Calibri" w:cs="Calibri"/>
          <w:b/>
          <w:color w:val="000000"/>
          <w:sz w:val="36"/>
        </w:rPr>
      </w:pPr>
      <w:r>
        <w:rPr>
          <w:rFonts w:ascii="Calibri" w:eastAsia="Calibri" w:hAnsi="Calibri" w:cs="Calibri"/>
          <w:b/>
          <w:color w:val="000000"/>
          <w:sz w:val="36"/>
        </w:rPr>
        <w:lastRenderedPageBreak/>
        <w:t xml:space="preserve">1. </w:t>
      </w:r>
      <w:proofErr w:type="spellStart"/>
      <w:r>
        <w:rPr>
          <w:rFonts w:ascii="Calibri" w:eastAsia="Calibri" w:hAnsi="Calibri" w:cs="Calibri"/>
          <w:b/>
          <w:color w:val="000000"/>
          <w:sz w:val="36"/>
        </w:rPr>
        <w:t>Безпека</w:t>
      </w:r>
      <w:proofErr w:type="spellEnd"/>
      <w:r>
        <w:rPr>
          <w:rFonts w:ascii="Calibri" w:eastAsia="Calibri" w:hAnsi="Calibri" w:cs="Calibri"/>
          <w:b/>
          <w:color w:val="000000"/>
          <w:sz w:val="36"/>
        </w:rPr>
        <w:t xml:space="preserve"> при </w:t>
      </w:r>
      <w:proofErr w:type="spellStart"/>
      <w:r>
        <w:rPr>
          <w:rFonts w:ascii="Calibri" w:eastAsia="Calibri" w:hAnsi="Calibri" w:cs="Calibri"/>
          <w:b/>
          <w:color w:val="000000"/>
          <w:sz w:val="36"/>
        </w:rPr>
        <w:t>монтажі</w:t>
      </w:r>
      <w:proofErr w:type="spellEnd"/>
      <w:r>
        <w:rPr>
          <w:rFonts w:ascii="Calibri" w:eastAsia="Calibri" w:hAnsi="Calibri" w:cs="Calibri"/>
          <w:b/>
          <w:color w:val="000000"/>
          <w:sz w:val="36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36"/>
        </w:rPr>
        <w:t>металевих</w:t>
      </w:r>
      <w:proofErr w:type="spellEnd"/>
      <w:r>
        <w:rPr>
          <w:rFonts w:ascii="Calibri" w:eastAsia="Calibri" w:hAnsi="Calibri" w:cs="Calibri"/>
          <w:b/>
          <w:color w:val="000000"/>
          <w:sz w:val="36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36"/>
        </w:rPr>
        <w:t>конструкцій</w:t>
      </w:r>
      <w:proofErr w:type="spellEnd"/>
    </w:p>
    <w:p w14:paraId="2500C415" w14:textId="77777777" w:rsidR="0072205F" w:rsidRDefault="0072205F">
      <w:pPr>
        <w:spacing w:after="0" w:line="240" w:lineRule="auto"/>
        <w:rPr>
          <w:rFonts w:ascii="Calibri" w:eastAsia="Calibri" w:hAnsi="Calibri" w:cs="Calibri"/>
          <w:color w:val="000000"/>
          <w:sz w:val="36"/>
        </w:rPr>
      </w:pPr>
    </w:p>
    <w:p w14:paraId="296F2CA7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Монтаж </w:t>
      </w:r>
      <w:proofErr w:type="spellStart"/>
      <w:r>
        <w:rPr>
          <w:rFonts w:ascii="Arial" w:eastAsia="Arial" w:hAnsi="Arial" w:cs="Arial"/>
          <w:sz w:val="28"/>
        </w:rPr>
        <w:t>сталевих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конструкцій</w:t>
      </w:r>
      <w:proofErr w:type="spellEnd"/>
      <w:r>
        <w:rPr>
          <w:rFonts w:ascii="Arial" w:eastAsia="Arial" w:hAnsi="Arial" w:cs="Arial"/>
          <w:sz w:val="28"/>
        </w:rPr>
        <w:t xml:space="preserve"> та </w:t>
      </w:r>
      <w:proofErr w:type="spellStart"/>
      <w:r>
        <w:rPr>
          <w:rFonts w:ascii="Arial" w:eastAsia="Arial" w:hAnsi="Arial" w:cs="Arial"/>
          <w:sz w:val="28"/>
        </w:rPr>
        <w:t>каркасів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будівель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передбачає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виконання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робіт</w:t>
      </w:r>
      <w:proofErr w:type="spellEnd"/>
      <w:r>
        <w:rPr>
          <w:rFonts w:ascii="Arial" w:eastAsia="Arial" w:hAnsi="Arial" w:cs="Arial"/>
          <w:sz w:val="28"/>
        </w:rPr>
        <w:t xml:space="preserve"> на </w:t>
      </w:r>
      <w:proofErr w:type="spellStart"/>
      <w:r>
        <w:rPr>
          <w:rFonts w:ascii="Arial" w:eastAsia="Arial" w:hAnsi="Arial" w:cs="Arial"/>
          <w:sz w:val="28"/>
        </w:rPr>
        <w:t>висоті</w:t>
      </w:r>
      <w:proofErr w:type="spellEnd"/>
      <w:r>
        <w:rPr>
          <w:rFonts w:ascii="Arial" w:eastAsia="Arial" w:hAnsi="Arial" w:cs="Arial"/>
          <w:sz w:val="28"/>
        </w:rPr>
        <w:t xml:space="preserve"> і в </w:t>
      </w:r>
      <w:proofErr w:type="spellStart"/>
      <w:r>
        <w:rPr>
          <w:rFonts w:ascii="Arial" w:eastAsia="Arial" w:hAnsi="Arial" w:cs="Arial"/>
          <w:sz w:val="28"/>
        </w:rPr>
        <w:t>небезпечних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положеннях</w:t>
      </w:r>
      <w:proofErr w:type="spellEnd"/>
      <w:r>
        <w:rPr>
          <w:rFonts w:ascii="Arial" w:eastAsia="Arial" w:hAnsi="Arial" w:cs="Arial"/>
          <w:sz w:val="28"/>
        </w:rPr>
        <w:t xml:space="preserve">. </w:t>
      </w:r>
      <w:proofErr w:type="spellStart"/>
      <w:r>
        <w:rPr>
          <w:rFonts w:ascii="Arial" w:eastAsia="Arial" w:hAnsi="Arial" w:cs="Arial"/>
          <w:sz w:val="28"/>
        </w:rPr>
        <w:t>Показники</w:t>
      </w:r>
      <w:proofErr w:type="spellEnd"/>
      <w:r>
        <w:rPr>
          <w:rFonts w:ascii="Arial" w:eastAsia="Arial" w:hAnsi="Arial" w:cs="Arial"/>
          <w:sz w:val="28"/>
        </w:rPr>
        <w:t xml:space="preserve"> травматизму і </w:t>
      </w:r>
      <w:proofErr w:type="spellStart"/>
      <w:r>
        <w:rPr>
          <w:rFonts w:ascii="Arial" w:eastAsia="Arial" w:hAnsi="Arial" w:cs="Arial"/>
          <w:sz w:val="28"/>
        </w:rPr>
        <w:t>смертності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серед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монтажників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сталевих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конструкцій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значно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перевищують</w:t>
      </w:r>
      <w:proofErr w:type="spellEnd"/>
      <w:r>
        <w:rPr>
          <w:rFonts w:ascii="Arial" w:eastAsia="Arial" w:hAnsi="Arial" w:cs="Arial"/>
          <w:sz w:val="28"/>
        </w:rPr>
        <w:t xml:space="preserve"> і без того </w:t>
      </w:r>
      <w:proofErr w:type="spellStart"/>
      <w:r>
        <w:rPr>
          <w:rFonts w:ascii="Arial" w:eastAsia="Arial" w:hAnsi="Arial" w:cs="Arial"/>
          <w:sz w:val="28"/>
        </w:rPr>
        <w:t>високі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аналогічні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показники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серед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працівників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будівельної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промисловості</w:t>
      </w:r>
      <w:proofErr w:type="spellEnd"/>
      <w:r>
        <w:rPr>
          <w:rFonts w:ascii="Arial" w:eastAsia="Arial" w:hAnsi="Arial" w:cs="Arial"/>
          <w:sz w:val="28"/>
        </w:rPr>
        <w:t xml:space="preserve"> в </w:t>
      </w:r>
      <w:proofErr w:type="spellStart"/>
      <w:r>
        <w:rPr>
          <w:rFonts w:ascii="Arial" w:eastAsia="Arial" w:hAnsi="Arial" w:cs="Arial"/>
          <w:sz w:val="28"/>
        </w:rPr>
        <w:t>цілому</w:t>
      </w:r>
      <w:proofErr w:type="spellEnd"/>
      <w:r>
        <w:rPr>
          <w:rFonts w:ascii="Arial" w:eastAsia="Arial" w:hAnsi="Arial" w:cs="Arial"/>
          <w:sz w:val="28"/>
        </w:rPr>
        <w:t>.</w:t>
      </w:r>
    </w:p>
    <w:p w14:paraId="2910C009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02A3EA0C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</w:t>
      </w:r>
      <w:proofErr w:type="spellStart"/>
      <w:r>
        <w:rPr>
          <w:rFonts w:ascii="Arial" w:eastAsia="Arial" w:hAnsi="Arial" w:cs="Arial"/>
          <w:sz w:val="28"/>
        </w:rPr>
        <w:t>Проектуєма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урбаністична</w:t>
      </w:r>
      <w:proofErr w:type="spellEnd"/>
      <w:r>
        <w:rPr>
          <w:rFonts w:ascii="Arial" w:eastAsia="Arial" w:hAnsi="Arial" w:cs="Arial"/>
          <w:sz w:val="28"/>
        </w:rPr>
        <w:t xml:space="preserve"> ферма </w:t>
      </w:r>
      <w:proofErr w:type="spellStart"/>
      <w:r>
        <w:rPr>
          <w:rFonts w:ascii="Arial" w:eastAsia="Arial" w:hAnsi="Arial" w:cs="Arial"/>
          <w:sz w:val="28"/>
        </w:rPr>
        <w:t>має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габарити</w:t>
      </w:r>
      <w:proofErr w:type="spellEnd"/>
      <w:r>
        <w:rPr>
          <w:rFonts w:ascii="Arial" w:eastAsia="Arial" w:hAnsi="Arial" w:cs="Arial"/>
          <w:sz w:val="28"/>
        </w:rPr>
        <w:t xml:space="preserve"> - 80х80 м в </w:t>
      </w:r>
      <w:proofErr w:type="spellStart"/>
      <w:r>
        <w:rPr>
          <w:rFonts w:ascii="Arial" w:eastAsia="Arial" w:hAnsi="Arial" w:cs="Arial"/>
          <w:sz w:val="28"/>
        </w:rPr>
        <w:t>плані</w:t>
      </w:r>
      <w:proofErr w:type="spellEnd"/>
      <w:r>
        <w:rPr>
          <w:rFonts w:ascii="Arial" w:eastAsia="Arial" w:hAnsi="Arial" w:cs="Arial"/>
          <w:sz w:val="28"/>
        </w:rPr>
        <w:t xml:space="preserve"> та </w:t>
      </w:r>
      <w:proofErr w:type="spellStart"/>
      <w:r>
        <w:rPr>
          <w:rFonts w:ascii="Arial" w:eastAsia="Arial" w:hAnsi="Arial" w:cs="Arial"/>
          <w:sz w:val="28"/>
        </w:rPr>
        <w:t>висотою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gramStart"/>
      <w:r>
        <w:rPr>
          <w:rFonts w:ascii="Arial" w:eastAsia="Arial" w:hAnsi="Arial" w:cs="Arial"/>
          <w:sz w:val="28"/>
        </w:rPr>
        <w:t>в  100</w:t>
      </w:r>
      <w:proofErr w:type="gramEnd"/>
      <w:r>
        <w:rPr>
          <w:rFonts w:ascii="Arial" w:eastAsia="Arial" w:hAnsi="Arial" w:cs="Arial"/>
          <w:sz w:val="28"/>
        </w:rPr>
        <w:t xml:space="preserve"> м. </w:t>
      </w:r>
      <w:proofErr w:type="spellStart"/>
      <w:r>
        <w:rPr>
          <w:rFonts w:ascii="Arial" w:eastAsia="Arial" w:hAnsi="Arial" w:cs="Arial"/>
          <w:sz w:val="28"/>
        </w:rPr>
        <w:t>Вирішино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встановлювати</w:t>
      </w:r>
      <w:proofErr w:type="spellEnd"/>
      <w:r>
        <w:rPr>
          <w:rFonts w:ascii="Arial" w:eastAsia="Arial" w:hAnsi="Arial" w:cs="Arial"/>
          <w:sz w:val="28"/>
        </w:rPr>
        <w:t xml:space="preserve"> п</w:t>
      </w:r>
      <w:r>
        <w:rPr>
          <w:rFonts w:ascii="Arial" w:eastAsia="Arial" w:hAnsi="Arial" w:cs="Arial"/>
          <w:sz w:val="28"/>
          <w:vertAlign w:val="superscript"/>
        </w:rPr>
        <w:t>*</w:t>
      </w:r>
      <w:r>
        <w:rPr>
          <w:rFonts w:ascii="Arial" w:eastAsia="Arial" w:hAnsi="Arial" w:cs="Arial"/>
          <w:sz w:val="28"/>
        </w:rPr>
        <w:t xml:space="preserve">ять </w:t>
      </w:r>
      <w:proofErr w:type="spellStart"/>
      <w:r>
        <w:rPr>
          <w:rFonts w:ascii="Arial" w:eastAsia="Arial" w:hAnsi="Arial" w:cs="Arial"/>
          <w:sz w:val="28"/>
        </w:rPr>
        <w:t>будівель</w:t>
      </w:r>
      <w:proofErr w:type="spellEnd"/>
      <w:r>
        <w:rPr>
          <w:rFonts w:ascii="Arial" w:eastAsia="Arial" w:hAnsi="Arial" w:cs="Arial"/>
          <w:sz w:val="28"/>
        </w:rPr>
        <w:t xml:space="preserve"> ферм </w:t>
      </w:r>
      <w:proofErr w:type="spellStart"/>
      <w:r>
        <w:rPr>
          <w:rFonts w:ascii="Arial" w:eastAsia="Arial" w:hAnsi="Arial" w:cs="Arial"/>
          <w:sz w:val="28"/>
        </w:rPr>
        <w:t>вздовж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відведеної</w:t>
      </w:r>
      <w:proofErr w:type="spellEnd"/>
      <w:r>
        <w:rPr>
          <w:rFonts w:ascii="Arial" w:eastAsia="Arial" w:hAnsi="Arial" w:cs="Arial"/>
          <w:sz w:val="28"/>
        </w:rPr>
        <w:t xml:space="preserve"> для </w:t>
      </w:r>
      <w:proofErr w:type="spellStart"/>
      <w:r>
        <w:rPr>
          <w:rFonts w:ascii="Arial" w:eastAsia="Arial" w:hAnsi="Arial" w:cs="Arial"/>
          <w:sz w:val="28"/>
        </w:rPr>
        <w:t>проектування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ділянки</w:t>
      </w:r>
      <w:proofErr w:type="spellEnd"/>
      <w:r>
        <w:rPr>
          <w:rFonts w:ascii="Arial" w:eastAsia="Arial" w:hAnsi="Arial" w:cs="Arial"/>
          <w:sz w:val="28"/>
        </w:rPr>
        <w:t xml:space="preserve"> (рис.1). </w:t>
      </w:r>
    </w:p>
    <w:p w14:paraId="65567A7D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41A60D17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1A51099E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object w:dxaOrig="8640" w:dyaOrig="4034" w14:anchorId="58E80A5C">
          <v:rect id="_x0000_i1051" style="width:6in;height:201.75pt" o:ole="" o:preferrelative="t" stroked="f">
            <v:imagedata r:id="rId83" o:title=""/>
          </v:rect>
          <o:OLEObject Type="Embed" ProgID="StaticMetafile" ShapeID="_x0000_i1051" DrawAspect="Content" ObjectID="_1671433115" r:id="rId84"/>
        </w:object>
      </w:r>
    </w:p>
    <w:p w14:paraId="31EAB935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                                            </w:t>
      </w:r>
      <w:r>
        <w:rPr>
          <w:rFonts w:ascii="Arial" w:eastAsia="Arial" w:hAnsi="Arial" w:cs="Arial"/>
          <w:sz w:val="24"/>
        </w:rPr>
        <w:t xml:space="preserve">   Рис. 1 Генплан</w:t>
      </w:r>
    </w:p>
    <w:p w14:paraId="14CFF2AF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089DE18B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2BE24D4A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</w:t>
      </w:r>
      <w:proofErr w:type="spellStart"/>
      <w:r>
        <w:rPr>
          <w:rFonts w:ascii="Arial" w:eastAsia="Arial" w:hAnsi="Arial" w:cs="Arial"/>
          <w:sz w:val="28"/>
        </w:rPr>
        <w:t>Згідно</w:t>
      </w:r>
      <w:proofErr w:type="spellEnd"/>
      <w:r>
        <w:rPr>
          <w:rFonts w:ascii="Arial" w:eastAsia="Arial" w:hAnsi="Arial" w:cs="Arial"/>
          <w:sz w:val="28"/>
        </w:rPr>
        <w:t xml:space="preserve"> з габаритами </w:t>
      </w:r>
      <w:proofErr w:type="spellStart"/>
      <w:r>
        <w:rPr>
          <w:rFonts w:ascii="Arial" w:eastAsia="Arial" w:hAnsi="Arial" w:cs="Arial"/>
          <w:sz w:val="28"/>
        </w:rPr>
        <w:t>проектуємої</w:t>
      </w:r>
      <w:proofErr w:type="spellEnd"/>
      <w:r>
        <w:rPr>
          <w:rFonts w:ascii="Arial" w:eastAsia="Arial" w:hAnsi="Arial" w:cs="Arial"/>
          <w:sz w:val="28"/>
        </w:rPr>
        <w:t xml:space="preserve"> ферми </w:t>
      </w:r>
      <w:proofErr w:type="gramStart"/>
      <w:r>
        <w:rPr>
          <w:rFonts w:ascii="Arial" w:eastAsia="Arial" w:hAnsi="Arial" w:cs="Arial"/>
          <w:sz w:val="28"/>
        </w:rPr>
        <w:t>для монтажу</w:t>
      </w:r>
      <w:proofErr w:type="gram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металевого</w:t>
      </w:r>
      <w:proofErr w:type="spellEnd"/>
      <w:r>
        <w:rPr>
          <w:rFonts w:ascii="Arial" w:eastAsia="Arial" w:hAnsi="Arial" w:cs="Arial"/>
          <w:sz w:val="28"/>
        </w:rPr>
        <w:t xml:space="preserve"> каркасу </w:t>
      </w:r>
      <w:proofErr w:type="spellStart"/>
      <w:r>
        <w:rPr>
          <w:rFonts w:ascii="Arial" w:eastAsia="Arial" w:hAnsi="Arial" w:cs="Arial"/>
          <w:sz w:val="28"/>
        </w:rPr>
        <w:t>підходить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баштовий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приставний</w:t>
      </w:r>
      <w:proofErr w:type="spellEnd"/>
      <w:r>
        <w:rPr>
          <w:rFonts w:ascii="Arial" w:eastAsia="Arial" w:hAnsi="Arial" w:cs="Arial"/>
          <w:sz w:val="28"/>
        </w:rPr>
        <w:t xml:space="preserve"> кран. </w:t>
      </w:r>
      <w:proofErr w:type="spellStart"/>
      <w:r>
        <w:rPr>
          <w:rFonts w:ascii="Arial" w:eastAsia="Arial" w:hAnsi="Arial" w:cs="Arial"/>
          <w:sz w:val="28"/>
        </w:rPr>
        <w:t>Кріплення</w:t>
      </w:r>
      <w:proofErr w:type="spellEnd"/>
      <w:r>
        <w:rPr>
          <w:rFonts w:ascii="Arial" w:eastAsia="Arial" w:hAnsi="Arial" w:cs="Arial"/>
          <w:sz w:val="28"/>
        </w:rPr>
        <w:t xml:space="preserve"> крана до </w:t>
      </w:r>
      <w:proofErr w:type="spellStart"/>
      <w:r>
        <w:rPr>
          <w:rFonts w:ascii="Arial" w:eastAsia="Arial" w:hAnsi="Arial" w:cs="Arial"/>
          <w:sz w:val="28"/>
        </w:rPr>
        <w:t>споруджуваного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будинку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здійснюють</w:t>
      </w:r>
      <w:proofErr w:type="spellEnd"/>
      <w:r>
        <w:rPr>
          <w:rFonts w:ascii="Arial" w:eastAsia="Arial" w:hAnsi="Arial" w:cs="Arial"/>
          <w:sz w:val="28"/>
        </w:rPr>
        <w:t xml:space="preserve"> за </w:t>
      </w:r>
      <w:proofErr w:type="spellStart"/>
      <w:r>
        <w:rPr>
          <w:rFonts w:ascii="Arial" w:eastAsia="Arial" w:hAnsi="Arial" w:cs="Arial"/>
          <w:sz w:val="28"/>
        </w:rPr>
        <w:t>допомогою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спеціальної</w:t>
      </w:r>
      <w:proofErr w:type="spellEnd"/>
      <w:r>
        <w:rPr>
          <w:rFonts w:ascii="Arial" w:eastAsia="Arial" w:hAnsi="Arial" w:cs="Arial"/>
          <w:sz w:val="28"/>
        </w:rPr>
        <w:t xml:space="preserve"> рамки, </w:t>
      </w:r>
      <w:proofErr w:type="spellStart"/>
      <w:r>
        <w:rPr>
          <w:rFonts w:ascii="Arial" w:eastAsia="Arial" w:hAnsi="Arial" w:cs="Arial"/>
          <w:sz w:val="28"/>
        </w:rPr>
        <w:t>приєднаної</w:t>
      </w:r>
      <w:proofErr w:type="spellEnd"/>
      <w:r>
        <w:rPr>
          <w:rFonts w:ascii="Arial" w:eastAsia="Arial" w:hAnsi="Arial" w:cs="Arial"/>
          <w:sz w:val="28"/>
        </w:rPr>
        <w:t xml:space="preserve"> до </w:t>
      </w:r>
      <w:proofErr w:type="spellStart"/>
      <w:r>
        <w:rPr>
          <w:rFonts w:ascii="Arial" w:eastAsia="Arial" w:hAnsi="Arial" w:cs="Arial"/>
          <w:sz w:val="28"/>
        </w:rPr>
        <w:t>башти</w:t>
      </w:r>
      <w:proofErr w:type="spellEnd"/>
      <w:r>
        <w:rPr>
          <w:rFonts w:ascii="Arial" w:eastAsia="Arial" w:hAnsi="Arial" w:cs="Arial"/>
          <w:sz w:val="28"/>
        </w:rPr>
        <w:t xml:space="preserve">. У </w:t>
      </w:r>
      <w:proofErr w:type="spellStart"/>
      <w:r>
        <w:rPr>
          <w:rFonts w:ascii="Arial" w:eastAsia="Arial" w:hAnsi="Arial" w:cs="Arial"/>
          <w:sz w:val="28"/>
        </w:rPr>
        <w:t>зв</w:t>
      </w:r>
      <w:proofErr w:type="spellEnd"/>
      <w:r>
        <w:rPr>
          <w:rFonts w:ascii="Arial" w:eastAsia="Arial" w:hAnsi="Arial" w:cs="Arial"/>
          <w:sz w:val="28"/>
        </w:rPr>
        <w:t>*</w:t>
      </w:r>
      <w:proofErr w:type="spellStart"/>
      <w:r>
        <w:rPr>
          <w:rFonts w:ascii="Arial" w:eastAsia="Arial" w:hAnsi="Arial" w:cs="Arial"/>
          <w:sz w:val="28"/>
        </w:rPr>
        <w:t>язку</w:t>
      </w:r>
      <w:proofErr w:type="spellEnd"/>
      <w:r>
        <w:rPr>
          <w:rFonts w:ascii="Arial" w:eastAsia="Arial" w:hAnsi="Arial" w:cs="Arial"/>
          <w:sz w:val="28"/>
        </w:rPr>
        <w:t xml:space="preserve"> за </w:t>
      </w:r>
      <w:proofErr w:type="spellStart"/>
      <w:r>
        <w:rPr>
          <w:rFonts w:ascii="Arial" w:eastAsia="Arial" w:hAnsi="Arial" w:cs="Arial"/>
          <w:sz w:val="28"/>
        </w:rPr>
        <w:t>висотою</w:t>
      </w:r>
      <w:proofErr w:type="spellEnd"/>
      <w:r>
        <w:rPr>
          <w:rFonts w:ascii="Arial" w:eastAsia="Arial" w:hAnsi="Arial" w:cs="Arial"/>
          <w:sz w:val="28"/>
        </w:rPr>
        <w:t xml:space="preserve"> ферми - кран </w:t>
      </w:r>
      <w:proofErr w:type="spellStart"/>
      <w:r>
        <w:rPr>
          <w:rFonts w:ascii="Arial" w:eastAsia="Arial" w:hAnsi="Arial" w:cs="Arial"/>
          <w:sz w:val="28"/>
        </w:rPr>
        <w:t>має</w:t>
      </w:r>
      <w:proofErr w:type="spellEnd"/>
      <w:r>
        <w:rPr>
          <w:rFonts w:ascii="Arial" w:eastAsia="Arial" w:hAnsi="Arial" w:cs="Arial"/>
          <w:sz w:val="28"/>
        </w:rPr>
        <w:t xml:space="preserve"> бути </w:t>
      </w:r>
      <w:proofErr w:type="spellStart"/>
      <w:r>
        <w:rPr>
          <w:rFonts w:ascii="Arial" w:eastAsia="Arial" w:hAnsi="Arial" w:cs="Arial"/>
          <w:sz w:val="28"/>
        </w:rPr>
        <w:t>статичний</w:t>
      </w:r>
      <w:proofErr w:type="spellEnd"/>
      <w:r>
        <w:rPr>
          <w:rFonts w:ascii="Arial" w:eastAsia="Arial" w:hAnsi="Arial" w:cs="Arial"/>
          <w:sz w:val="28"/>
        </w:rPr>
        <w:t xml:space="preserve"> з </w:t>
      </w:r>
      <w:proofErr w:type="spellStart"/>
      <w:r>
        <w:rPr>
          <w:rFonts w:ascii="Arial" w:eastAsia="Arial" w:hAnsi="Arial" w:cs="Arial"/>
          <w:sz w:val="28"/>
        </w:rPr>
        <w:t>улаштуванням</w:t>
      </w:r>
      <w:proofErr w:type="spellEnd"/>
      <w:r>
        <w:rPr>
          <w:rFonts w:ascii="Arial" w:eastAsia="Arial" w:hAnsi="Arial" w:cs="Arial"/>
          <w:sz w:val="28"/>
        </w:rPr>
        <w:t xml:space="preserve"> фундаменту </w:t>
      </w:r>
      <w:proofErr w:type="spellStart"/>
      <w:r>
        <w:rPr>
          <w:rFonts w:ascii="Arial" w:eastAsia="Arial" w:hAnsi="Arial" w:cs="Arial"/>
          <w:sz w:val="28"/>
        </w:rPr>
        <w:t>під</w:t>
      </w:r>
      <w:proofErr w:type="spellEnd"/>
      <w:r>
        <w:rPr>
          <w:rFonts w:ascii="Arial" w:eastAsia="Arial" w:hAnsi="Arial" w:cs="Arial"/>
          <w:sz w:val="28"/>
        </w:rPr>
        <w:t xml:space="preserve"> кран та </w:t>
      </w:r>
      <w:proofErr w:type="spellStart"/>
      <w:r>
        <w:rPr>
          <w:rFonts w:ascii="Arial" w:eastAsia="Arial" w:hAnsi="Arial" w:cs="Arial"/>
          <w:sz w:val="28"/>
        </w:rPr>
        <w:t>мати</w:t>
      </w:r>
      <w:proofErr w:type="spellEnd"/>
      <w:r>
        <w:rPr>
          <w:rFonts w:ascii="Arial" w:eastAsia="Arial" w:hAnsi="Arial" w:cs="Arial"/>
          <w:sz w:val="28"/>
        </w:rPr>
        <w:t xml:space="preserve"> 10 </w:t>
      </w:r>
      <w:proofErr w:type="spellStart"/>
      <w:r>
        <w:rPr>
          <w:rFonts w:ascii="Arial" w:eastAsia="Arial" w:hAnsi="Arial" w:cs="Arial"/>
          <w:sz w:val="28"/>
        </w:rPr>
        <w:t>позицій</w:t>
      </w:r>
      <w:proofErr w:type="spellEnd"/>
      <w:r>
        <w:rPr>
          <w:rFonts w:ascii="Arial" w:eastAsia="Arial" w:hAnsi="Arial" w:cs="Arial"/>
          <w:sz w:val="28"/>
        </w:rPr>
        <w:t xml:space="preserve"> (рис.1.3)</w:t>
      </w:r>
    </w:p>
    <w:p w14:paraId="23BBE7C7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AB7733D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proofErr w:type="gramStart"/>
      <w:r>
        <w:rPr>
          <w:rFonts w:ascii="Arial" w:eastAsia="Arial" w:hAnsi="Arial" w:cs="Arial"/>
          <w:sz w:val="28"/>
        </w:rPr>
        <w:t>Для монтажу</w:t>
      </w:r>
      <w:proofErr w:type="gram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вибрано</w:t>
      </w:r>
      <w:proofErr w:type="spellEnd"/>
      <w:r>
        <w:rPr>
          <w:rFonts w:ascii="Arial" w:eastAsia="Arial" w:hAnsi="Arial" w:cs="Arial"/>
          <w:sz w:val="28"/>
        </w:rPr>
        <w:t xml:space="preserve"> кран КБ - 473 в базовому </w:t>
      </w:r>
      <w:proofErr w:type="spellStart"/>
      <w:r>
        <w:rPr>
          <w:rFonts w:ascii="Arial" w:eastAsia="Arial" w:hAnsi="Arial" w:cs="Arial"/>
          <w:sz w:val="28"/>
        </w:rPr>
        <w:t>укомплектуванні</w:t>
      </w:r>
      <w:proofErr w:type="spellEnd"/>
      <w:r>
        <w:rPr>
          <w:rFonts w:ascii="Arial" w:eastAsia="Arial" w:hAnsi="Arial" w:cs="Arial"/>
          <w:sz w:val="28"/>
        </w:rPr>
        <w:t xml:space="preserve"> (рис 1.2)</w:t>
      </w:r>
    </w:p>
    <w:p w14:paraId="6ACCE2F8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512C2F04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27148E16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5A9BAF77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21A76164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>КБ - 473</w:t>
      </w:r>
    </w:p>
    <w:p w14:paraId="2D500827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object w:dxaOrig="8640" w:dyaOrig="11220" w14:anchorId="58E25226">
          <v:rect id="_x0000_i1052" style="width:6in;height:561pt" o:ole="" o:preferrelative="t" stroked="f">
            <v:imagedata r:id="rId85" o:title=""/>
          </v:rect>
          <o:OLEObject Type="Embed" ProgID="StaticMetafile" ShapeID="_x0000_i1052" DrawAspect="Content" ObjectID="_1671433116" r:id="rId86"/>
        </w:object>
      </w:r>
    </w:p>
    <w:p w14:paraId="72559D4D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4"/>
        </w:rPr>
        <w:t xml:space="preserve">                                                    Рис. 1.2     КБ - 473</w:t>
      </w:r>
    </w:p>
    <w:p w14:paraId="59808AB5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335625C9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0AF4564E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5A9FB059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3B3D2125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</w:t>
      </w:r>
      <w:proofErr w:type="spellStart"/>
      <w:r>
        <w:rPr>
          <w:rFonts w:ascii="Arial" w:eastAsia="Arial" w:hAnsi="Arial" w:cs="Arial"/>
          <w:sz w:val="28"/>
        </w:rPr>
        <w:t>Висота</w:t>
      </w:r>
      <w:proofErr w:type="spellEnd"/>
      <w:r>
        <w:rPr>
          <w:rFonts w:ascii="Arial" w:eastAsia="Arial" w:hAnsi="Arial" w:cs="Arial"/>
          <w:sz w:val="28"/>
        </w:rPr>
        <w:t xml:space="preserve"> крана - 120 м</w:t>
      </w:r>
    </w:p>
    <w:p w14:paraId="332D67FA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</w:t>
      </w:r>
      <w:proofErr w:type="spellStart"/>
      <w:r>
        <w:rPr>
          <w:rFonts w:ascii="Arial" w:eastAsia="Arial" w:hAnsi="Arial" w:cs="Arial"/>
          <w:sz w:val="28"/>
        </w:rPr>
        <w:t>Виліт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стріли</w:t>
      </w:r>
      <w:proofErr w:type="spellEnd"/>
      <w:r>
        <w:rPr>
          <w:rFonts w:ascii="Arial" w:eastAsia="Arial" w:hAnsi="Arial" w:cs="Arial"/>
          <w:sz w:val="28"/>
        </w:rPr>
        <w:t xml:space="preserve"> 50 м, при </w:t>
      </w:r>
      <w:proofErr w:type="spellStart"/>
      <w:r>
        <w:rPr>
          <w:rFonts w:ascii="Arial" w:eastAsia="Arial" w:hAnsi="Arial" w:cs="Arial"/>
          <w:sz w:val="28"/>
        </w:rPr>
        <w:t>вантажному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підняттю</w:t>
      </w:r>
      <w:proofErr w:type="spellEnd"/>
      <w:r>
        <w:rPr>
          <w:rFonts w:ascii="Arial" w:eastAsia="Arial" w:hAnsi="Arial" w:cs="Arial"/>
          <w:sz w:val="28"/>
        </w:rPr>
        <w:t xml:space="preserve"> груза в 2 т. </w:t>
      </w:r>
      <w:proofErr w:type="gramStart"/>
      <w:r>
        <w:rPr>
          <w:rFonts w:ascii="Arial" w:eastAsia="Arial" w:hAnsi="Arial" w:cs="Arial"/>
          <w:sz w:val="28"/>
        </w:rPr>
        <w:t>Грузом  для</w:t>
      </w:r>
      <w:proofErr w:type="gram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підняття</w:t>
      </w:r>
      <w:proofErr w:type="spellEnd"/>
      <w:r>
        <w:rPr>
          <w:rFonts w:ascii="Arial" w:eastAsia="Arial" w:hAnsi="Arial" w:cs="Arial"/>
          <w:sz w:val="28"/>
        </w:rPr>
        <w:t xml:space="preserve"> та монтажу </w:t>
      </w:r>
      <w:proofErr w:type="spellStart"/>
      <w:r>
        <w:rPr>
          <w:rFonts w:ascii="Arial" w:eastAsia="Arial" w:hAnsi="Arial" w:cs="Arial"/>
          <w:sz w:val="28"/>
        </w:rPr>
        <w:t>будуть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слугувати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металеві</w:t>
      </w:r>
      <w:proofErr w:type="spellEnd"/>
      <w:r>
        <w:rPr>
          <w:rFonts w:ascii="Arial" w:eastAsia="Arial" w:hAnsi="Arial" w:cs="Arial"/>
          <w:sz w:val="28"/>
        </w:rPr>
        <w:t xml:space="preserve"> балки </w:t>
      </w:r>
      <w:proofErr w:type="spellStart"/>
      <w:r>
        <w:rPr>
          <w:rFonts w:ascii="Arial" w:eastAsia="Arial" w:hAnsi="Arial" w:cs="Arial"/>
          <w:sz w:val="28"/>
        </w:rPr>
        <w:t>розміром</w:t>
      </w:r>
      <w:proofErr w:type="spellEnd"/>
      <w:r>
        <w:rPr>
          <w:rFonts w:ascii="Arial" w:eastAsia="Arial" w:hAnsi="Arial" w:cs="Arial"/>
          <w:sz w:val="28"/>
        </w:rPr>
        <w:t xml:space="preserve"> 6х0,15х0,7 м та </w:t>
      </w:r>
      <w:proofErr w:type="spellStart"/>
      <w:r>
        <w:rPr>
          <w:rFonts w:ascii="Arial" w:eastAsia="Arial" w:hAnsi="Arial" w:cs="Arial"/>
          <w:sz w:val="28"/>
        </w:rPr>
        <w:t>металеві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круло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пустотні</w:t>
      </w:r>
      <w:proofErr w:type="spellEnd"/>
      <w:r>
        <w:rPr>
          <w:rFonts w:ascii="Arial" w:eastAsia="Arial" w:hAnsi="Arial" w:cs="Arial"/>
          <w:sz w:val="28"/>
        </w:rPr>
        <w:t xml:space="preserve"> колони </w:t>
      </w:r>
      <w:proofErr w:type="spellStart"/>
      <w:r>
        <w:rPr>
          <w:rFonts w:ascii="Arial" w:eastAsia="Arial" w:hAnsi="Arial" w:cs="Arial"/>
          <w:sz w:val="28"/>
        </w:rPr>
        <w:t>розмірами</w:t>
      </w:r>
      <w:proofErr w:type="spellEnd"/>
      <w:r>
        <w:rPr>
          <w:rFonts w:ascii="Arial" w:eastAsia="Arial" w:hAnsi="Arial" w:cs="Arial"/>
          <w:sz w:val="28"/>
        </w:rPr>
        <w:t xml:space="preserve"> 6х0.7 м. </w:t>
      </w:r>
      <w:r>
        <w:rPr>
          <w:rFonts w:ascii="Arial" w:eastAsia="Arial" w:hAnsi="Arial" w:cs="Arial"/>
          <w:sz w:val="28"/>
        </w:rPr>
        <w:lastRenderedPageBreak/>
        <w:t xml:space="preserve">Кран </w:t>
      </w:r>
      <w:proofErr w:type="spellStart"/>
      <w:r>
        <w:rPr>
          <w:rFonts w:ascii="Arial" w:eastAsia="Arial" w:hAnsi="Arial" w:cs="Arial"/>
          <w:sz w:val="28"/>
        </w:rPr>
        <w:t>закрілений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спеціальними</w:t>
      </w:r>
      <w:proofErr w:type="spellEnd"/>
      <w:r>
        <w:rPr>
          <w:rFonts w:ascii="Arial" w:eastAsia="Arial" w:hAnsi="Arial" w:cs="Arial"/>
          <w:sz w:val="28"/>
        </w:rPr>
        <w:t xml:space="preserve"> рамами до </w:t>
      </w:r>
      <w:proofErr w:type="spellStart"/>
      <w:r>
        <w:rPr>
          <w:rFonts w:ascii="Arial" w:eastAsia="Arial" w:hAnsi="Arial" w:cs="Arial"/>
          <w:sz w:val="28"/>
        </w:rPr>
        <w:t>проектуємого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будинку</w:t>
      </w:r>
      <w:proofErr w:type="spellEnd"/>
      <w:r>
        <w:rPr>
          <w:rFonts w:ascii="Arial" w:eastAsia="Arial" w:hAnsi="Arial" w:cs="Arial"/>
          <w:sz w:val="28"/>
        </w:rPr>
        <w:t xml:space="preserve"> на </w:t>
      </w:r>
      <w:proofErr w:type="spellStart"/>
      <w:r>
        <w:rPr>
          <w:rFonts w:ascii="Arial" w:eastAsia="Arial" w:hAnsi="Arial" w:cs="Arial"/>
          <w:sz w:val="28"/>
        </w:rPr>
        <w:t>висотах</w:t>
      </w:r>
      <w:proofErr w:type="spellEnd"/>
      <w:r>
        <w:rPr>
          <w:rFonts w:ascii="Arial" w:eastAsia="Arial" w:hAnsi="Arial" w:cs="Arial"/>
          <w:sz w:val="28"/>
        </w:rPr>
        <w:t xml:space="preserve">: </w:t>
      </w:r>
    </w:p>
    <w:p w14:paraId="6FFAABFF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EA54F18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   - 29 м</w:t>
      </w:r>
    </w:p>
    <w:p w14:paraId="26D8367E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   - 49 м</w:t>
      </w:r>
    </w:p>
    <w:p w14:paraId="4FAF5378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   - 69 м</w:t>
      </w:r>
    </w:p>
    <w:p w14:paraId="1421F851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                                           </w:t>
      </w:r>
    </w:p>
    <w:p w14:paraId="763FE71B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Опорою для крана </w:t>
      </w:r>
      <w:proofErr w:type="spellStart"/>
      <w:r>
        <w:rPr>
          <w:rFonts w:ascii="Arial" w:eastAsia="Arial" w:hAnsi="Arial" w:cs="Arial"/>
          <w:sz w:val="28"/>
        </w:rPr>
        <w:t>слугує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бетонний</w:t>
      </w:r>
      <w:proofErr w:type="spellEnd"/>
      <w:r>
        <w:rPr>
          <w:rFonts w:ascii="Arial" w:eastAsia="Arial" w:hAnsi="Arial" w:cs="Arial"/>
          <w:sz w:val="28"/>
        </w:rPr>
        <w:t xml:space="preserve"> фундамент, до </w:t>
      </w:r>
      <w:proofErr w:type="spellStart"/>
      <w:r>
        <w:rPr>
          <w:rFonts w:ascii="Arial" w:eastAsia="Arial" w:hAnsi="Arial" w:cs="Arial"/>
          <w:sz w:val="28"/>
        </w:rPr>
        <w:t>якого</w:t>
      </w:r>
      <w:proofErr w:type="spellEnd"/>
      <w:r>
        <w:rPr>
          <w:rFonts w:ascii="Arial" w:eastAsia="Arial" w:hAnsi="Arial" w:cs="Arial"/>
          <w:sz w:val="28"/>
        </w:rPr>
        <w:t xml:space="preserve"> кран </w:t>
      </w:r>
      <w:proofErr w:type="spellStart"/>
      <w:r>
        <w:rPr>
          <w:rFonts w:ascii="Arial" w:eastAsia="Arial" w:hAnsi="Arial" w:cs="Arial"/>
          <w:sz w:val="28"/>
        </w:rPr>
        <w:t>кріпеться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анкерними</w:t>
      </w:r>
      <w:proofErr w:type="spellEnd"/>
      <w:r>
        <w:rPr>
          <w:rFonts w:ascii="Arial" w:eastAsia="Arial" w:hAnsi="Arial" w:cs="Arial"/>
          <w:sz w:val="28"/>
        </w:rPr>
        <w:t xml:space="preserve"> болтами.</w:t>
      </w:r>
    </w:p>
    <w:p w14:paraId="0C91F30B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5625A6C4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D7B88C3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073A9FB2" w14:textId="77777777" w:rsidR="0072205F" w:rsidRDefault="0072205F">
      <w:pPr>
        <w:spacing w:after="0" w:line="240" w:lineRule="auto"/>
        <w:rPr>
          <w:rFonts w:ascii="Arial" w:eastAsia="Arial" w:hAnsi="Arial" w:cs="Arial"/>
          <w:b/>
          <w:sz w:val="28"/>
        </w:rPr>
      </w:pPr>
      <w:r>
        <w:object w:dxaOrig="8730" w:dyaOrig="4064" w14:anchorId="7D7656C4">
          <v:rect id="_x0000_i1053" style="width:436.5pt;height:203.25pt" o:ole="" o:preferrelative="t" stroked="f">
            <v:imagedata r:id="rId87" o:title=""/>
          </v:rect>
          <o:OLEObject Type="Embed" ProgID="StaticMetafile" ShapeID="_x0000_i1053" DrawAspect="Content" ObjectID="_1671433117" r:id="rId88"/>
        </w:object>
      </w:r>
    </w:p>
    <w:p w14:paraId="6F0D3711" w14:textId="77777777" w:rsidR="0072205F" w:rsidRDefault="0072205F">
      <w:pPr>
        <w:spacing w:after="0" w:line="240" w:lineRule="auto"/>
        <w:rPr>
          <w:rFonts w:ascii="Arial" w:eastAsia="Arial" w:hAnsi="Arial" w:cs="Arial"/>
          <w:b/>
          <w:sz w:val="24"/>
        </w:rPr>
      </w:pPr>
      <w:r>
        <w:rPr>
          <w:rFonts w:ascii="Arial" w:eastAsia="Arial" w:hAnsi="Arial" w:cs="Arial"/>
          <w:b/>
          <w:sz w:val="24"/>
        </w:rPr>
        <w:t xml:space="preserve">                                 </w:t>
      </w:r>
    </w:p>
    <w:p w14:paraId="69068B59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b/>
          <w:sz w:val="24"/>
        </w:rPr>
        <w:t xml:space="preserve">                               </w:t>
      </w:r>
      <w:r>
        <w:rPr>
          <w:rFonts w:ascii="Arial" w:eastAsia="Arial" w:hAnsi="Arial" w:cs="Arial"/>
          <w:sz w:val="24"/>
        </w:rPr>
        <w:t xml:space="preserve">Рис.1.3 </w:t>
      </w:r>
      <w:proofErr w:type="spellStart"/>
      <w:r>
        <w:rPr>
          <w:rFonts w:ascii="Arial" w:eastAsia="Arial" w:hAnsi="Arial" w:cs="Arial"/>
          <w:sz w:val="24"/>
        </w:rPr>
        <w:t>Зони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території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роботі</w:t>
      </w:r>
      <w:proofErr w:type="spellEnd"/>
      <w:r>
        <w:rPr>
          <w:rFonts w:ascii="Arial" w:eastAsia="Arial" w:hAnsi="Arial" w:cs="Arial"/>
          <w:sz w:val="24"/>
        </w:rPr>
        <w:t xml:space="preserve"> крана</w:t>
      </w:r>
    </w:p>
    <w:p w14:paraId="3B1CBF0E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58DA613D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4CD1433E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Зона </w:t>
      </w:r>
      <w:proofErr w:type="spellStart"/>
      <w:r>
        <w:rPr>
          <w:rFonts w:ascii="Arial" w:eastAsia="Arial" w:hAnsi="Arial" w:cs="Arial"/>
          <w:sz w:val="28"/>
        </w:rPr>
        <w:t>виліту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стріли</w:t>
      </w:r>
      <w:proofErr w:type="spellEnd"/>
      <w:r>
        <w:rPr>
          <w:rFonts w:ascii="Arial" w:eastAsia="Arial" w:hAnsi="Arial" w:cs="Arial"/>
          <w:sz w:val="28"/>
        </w:rPr>
        <w:t xml:space="preserve"> крана 50 м. </w:t>
      </w:r>
      <w:proofErr w:type="spellStart"/>
      <w:r>
        <w:rPr>
          <w:rFonts w:ascii="Arial" w:eastAsia="Arial" w:hAnsi="Arial" w:cs="Arial"/>
          <w:sz w:val="28"/>
        </w:rPr>
        <w:t>Розміщення</w:t>
      </w:r>
      <w:proofErr w:type="spellEnd"/>
      <w:r>
        <w:rPr>
          <w:rFonts w:ascii="Arial" w:eastAsia="Arial" w:hAnsi="Arial" w:cs="Arial"/>
          <w:sz w:val="28"/>
        </w:rPr>
        <w:t xml:space="preserve"> в 10 </w:t>
      </w:r>
      <w:proofErr w:type="spellStart"/>
      <w:r>
        <w:rPr>
          <w:rFonts w:ascii="Arial" w:eastAsia="Arial" w:hAnsi="Arial" w:cs="Arial"/>
          <w:sz w:val="28"/>
        </w:rPr>
        <w:t>позиції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дає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змогу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виконати</w:t>
      </w:r>
      <w:proofErr w:type="spellEnd"/>
      <w:r>
        <w:rPr>
          <w:rFonts w:ascii="Arial" w:eastAsia="Arial" w:hAnsi="Arial" w:cs="Arial"/>
          <w:sz w:val="28"/>
        </w:rPr>
        <w:t xml:space="preserve"> монтаж 5ти ферм та </w:t>
      </w:r>
      <w:proofErr w:type="spellStart"/>
      <w:r>
        <w:rPr>
          <w:rFonts w:ascii="Arial" w:eastAsia="Arial" w:hAnsi="Arial" w:cs="Arial"/>
          <w:sz w:val="28"/>
        </w:rPr>
        <w:t>улаштування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зони</w:t>
      </w:r>
      <w:proofErr w:type="spellEnd"/>
      <w:r>
        <w:rPr>
          <w:rFonts w:ascii="Arial" w:eastAsia="Arial" w:hAnsi="Arial" w:cs="Arial"/>
          <w:sz w:val="28"/>
        </w:rPr>
        <w:t xml:space="preserve"> для </w:t>
      </w:r>
      <w:proofErr w:type="spellStart"/>
      <w:r>
        <w:rPr>
          <w:rFonts w:ascii="Arial" w:eastAsia="Arial" w:hAnsi="Arial" w:cs="Arial"/>
          <w:sz w:val="28"/>
        </w:rPr>
        <w:t>складських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приміщень</w:t>
      </w:r>
      <w:proofErr w:type="spellEnd"/>
      <w:r>
        <w:rPr>
          <w:rFonts w:ascii="Arial" w:eastAsia="Arial" w:hAnsi="Arial" w:cs="Arial"/>
          <w:sz w:val="28"/>
        </w:rPr>
        <w:t xml:space="preserve">, </w:t>
      </w:r>
      <w:proofErr w:type="spellStart"/>
      <w:r>
        <w:rPr>
          <w:rFonts w:ascii="Arial" w:eastAsia="Arial" w:hAnsi="Arial" w:cs="Arial"/>
          <w:sz w:val="28"/>
        </w:rPr>
        <w:t>пунктів</w:t>
      </w:r>
      <w:proofErr w:type="spellEnd"/>
      <w:r>
        <w:rPr>
          <w:rFonts w:ascii="Arial" w:eastAsia="Arial" w:hAnsi="Arial" w:cs="Arial"/>
          <w:sz w:val="28"/>
        </w:rPr>
        <w:t xml:space="preserve"> заправки </w:t>
      </w:r>
      <w:proofErr w:type="spellStart"/>
      <w:r>
        <w:rPr>
          <w:rFonts w:ascii="Arial" w:eastAsia="Arial" w:hAnsi="Arial" w:cs="Arial"/>
          <w:sz w:val="28"/>
        </w:rPr>
        <w:t>будівельного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gramStart"/>
      <w:r>
        <w:rPr>
          <w:rFonts w:ascii="Arial" w:eastAsia="Arial" w:hAnsi="Arial" w:cs="Arial"/>
          <w:sz w:val="28"/>
        </w:rPr>
        <w:t>транспорту ,</w:t>
      </w:r>
      <w:proofErr w:type="gramEnd"/>
      <w:r>
        <w:rPr>
          <w:rFonts w:ascii="Arial" w:eastAsia="Arial" w:hAnsi="Arial" w:cs="Arial"/>
          <w:sz w:val="28"/>
        </w:rPr>
        <w:t xml:space="preserve"> биту та </w:t>
      </w:r>
      <w:proofErr w:type="spellStart"/>
      <w:r>
        <w:rPr>
          <w:rFonts w:ascii="Arial" w:eastAsia="Arial" w:hAnsi="Arial" w:cs="Arial"/>
          <w:sz w:val="28"/>
        </w:rPr>
        <w:t>інших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об"єктів</w:t>
      </w:r>
      <w:proofErr w:type="spellEnd"/>
      <w:r>
        <w:rPr>
          <w:rFonts w:ascii="Arial" w:eastAsia="Arial" w:hAnsi="Arial" w:cs="Arial"/>
          <w:sz w:val="28"/>
        </w:rPr>
        <w:t>.</w:t>
      </w:r>
    </w:p>
    <w:p w14:paraId="130D7273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05EC5FDA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proofErr w:type="spellStart"/>
      <w:r>
        <w:rPr>
          <w:rFonts w:ascii="Arial" w:eastAsia="Arial" w:hAnsi="Arial" w:cs="Arial"/>
          <w:sz w:val="28"/>
        </w:rPr>
        <w:t>Небезпечна</w:t>
      </w:r>
      <w:proofErr w:type="spellEnd"/>
      <w:r>
        <w:rPr>
          <w:rFonts w:ascii="Arial" w:eastAsia="Arial" w:hAnsi="Arial" w:cs="Arial"/>
          <w:sz w:val="28"/>
        </w:rPr>
        <w:t xml:space="preserve"> зона крану (рис1.4) становить </w:t>
      </w:r>
      <w:proofErr w:type="spellStart"/>
      <w:r>
        <w:rPr>
          <w:rFonts w:ascii="Arial" w:eastAsia="Arial" w:hAnsi="Arial" w:cs="Arial"/>
          <w:sz w:val="28"/>
        </w:rPr>
        <w:t>радіс</w:t>
      </w:r>
      <w:proofErr w:type="spellEnd"/>
      <w:r>
        <w:rPr>
          <w:rFonts w:ascii="Arial" w:eastAsia="Arial" w:hAnsi="Arial" w:cs="Arial"/>
          <w:sz w:val="28"/>
        </w:rPr>
        <w:t xml:space="preserve"> в 69 м - </w:t>
      </w:r>
      <w:proofErr w:type="spellStart"/>
      <w:r>
        <w:rPr>
          <w:rFonts w:ascii="Arial" w:eastAsia="Arial" w:hAnsi="Arial" w:cs="Arial"/>
          <w:sz w:val="28"/>
        </w:rPr>
        <w:t>вираховано</w:t>
      </w:r>
      <w:proofErr w:type="spellEnd"/>
      <w:r>
        <w:rPr>
          <w:rFonts w:ascii="Arial" w:eastAsia="Arial" w:hAnsi="Arial" w:cs="Arial"/>
          <w:sz w:val="28"/>
        </w:rPr>
        <w:t xml:space="preserve"> за </w:t>
      </w:r>
      <w:proofErr w:type="gramStart"/>
      <w:r>
        <w:rPr>
          <w:rFonts w:ascii="Arial" w:eastAsia="Arial" w:hAnsi="Arial" w:cs="Arial"/>
          <w:sz w:val="28"/>
        </w:rPr>
        <w:t>формулою :</w:t>
      </w:r>
      <w:proofErr w:type="gramEnd"/>
    </w:p>
    <w:p w14:paraId="5825D8E7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3EFF044A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А = В + С + D </w:t>
      </w:r>
      <w:proofErr w:type="gramStart"/>
      <w:r>
        <w:rPr>
          <w:rFonts w:ascii="Arial" w:eastAsia="Arial" w:hAnsi="Arial" w:cs="Arial"/>
          <w:sz w:val="28"/>
        </w:rPr>
        <w:t xml:space="preserve">  ,</w:t>
      </w:r>
      <w:proofErr w:type="gramEnd"/>
      <w:r>
        <w:rPr>
          <w:rFonts w:ascii="Arial" w:eastAsia="Arial" w:hAnsi="Arial" w:cs="Arial"/>
          <w:sz w:val="28"/>
        </w:rPr>
        <w:t xml:space="preserve"> де: </w:t>
      </w:r>
    </w:p>
    <w:p w14:paraId="585453B6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361C5C3D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                А - </w:t>
      </w:r>
      <w:proofErr w:type="spellStart"/>
      <w:r>
        <w:rPr>
          <w:rFonts w:ascii="Arial" w:eastAsia="Arial" w:hAnsi="Arial" w:cs="Arial"/>
          <w:sz w:val="28"/>
        </w:rPr>
        <w:t>небезпечна</w:t>
      </w:r>
      <w:proofErr w:type="spellEnd"/>
      <w:r>
        <w:rPr>
          <w:rFonts w:ascii="Arial" w:eastAsia="Arial" w:hAnsi="Arial" w:cs="Arial"/>
          <w:sz w:val="28"/>
        </w:rPr>
        <w:t xml:space="preserve"> зона </w:t>
      </w:r>
      <w:proofErr w:type="spellStart"/>
      <w:r>
        <w:rPr>
          <w:rFonts w:ascii="Arial" w:eastAsia="Arial" w:hAnsi="Arial" w:cs="Arial"/>
          <w:sz w:val="28"/>
        </w:rPr>
        <w:t>роботи</w:t>
      </w:r>
      <w:proofErr w:type="spellEnd"/>
      <w:r>
        <w:rPr>
          <w:rFonts w:ascii="Arial" w:eastAsia="Arial" w:hAnsi="Arial" w:cs="Arial"/>
          <w:sz w:val="28"/>
        </w:rPr>
        <w:t xml:space="preserve"> крану</w:t>
      </w:r>
    </w:p>
    <w:p w14:paraId="790B51F2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                В - </w:t>
      </w:r>
      <w:proofErr w:type="spellStart"/>
      <w:r>
        <w:rPr>
          <w:rFonts w:ascii="Arial" w:eastAsia="Arial" w:hAnsi="Arial" w:cs="Arial"/>
          <w:sz w:val="28"/>
        </w:rPr>
        <w:t>радіус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виліту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стріли</w:t>
      </w:r>
      <w:proofErr w:type="spellEnd"/>
      <w:r>
        <w:rPr>
          <w:rFonts w:ascii="Arial" w:eastAsia="Arial" w:hAnsi="Arial" w:cs="Arial"/>
          <w:sz w:val="28"/>
        </w:rPr>
        <w:t xml:space="preserve"> </w:t>
      </w:r>
    </w:p>
    <w:p w14:paraId="42539D30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                С - </w:t>
      </w:r>
      <w:proofErr w:type="spellStart"/>
      <w:r>
        <w:rPr>
          <w:rFonts w:ascii="Arial" w:eastAsia="Arial" w:hAnsi="Arial" w:cs="Arial"/>
          <w:sz w:val="28"/>
        </w:rPr>
        <w:t>середні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габарити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вантажу</w:t>
      </w:r>
      <w:proofErr w:type="spellEnd"/>
      <w:r>
        <w:rPr>
          <w:rFonts w:ascii="Arial" w:eastAsia="Arial" w:hAnsi="Arial" w:cs="Arial"/>
          <w:sz w:val="28"/>
        </w:rPr>
        <w:t xml:space="preserve"> </w:t>
      </w:r>
    </w:p>
    <w:p w14:paraId="1CC2000C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                D - </w:t>
      </w:r>
      <w:proofErr w:type="spellStart"/>
      <w:r>
        <w:rPr>
          <w:rFonts w:ascii="Arial" w:eastAsia="Arial" w:hAnsi="Arial" w:cs="Arial"/>
          <w:sz w:val="28"/>
        </w:rPr>
        <w:t>відстань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відліту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вантажа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від</w:t>
      </w:r>
      <w:proofErr w:type="spellEnd"/>
      <w:r>
        <w:rPr>
          <w:rFonts w:ascii="Arial" w:eastAsia="Arial" w:hAnsi="Arial" w:cs="Arial"/>
          <w:sz w:val="28"/>
        </w:rPr>
        <w:t xml:space="preserve"> точки </w:t>
      </w:r>
      <w:proofErr w:type="spellStart"/>
      <w:r>
        <w:rPr>
          <w:rFonts w:ascii="Arial" w:eastAsia="Arial" w:hAnsi="Arial" w:cs="Arial"/>
          <w:sz w:val="28"/>
        </w:rPr>
        <w:t>падіння</w:t>
      </w:r>
      <w:proofErr w:type="spellEnd"/>
    </w:p>
    <w:p w14:paraId="59889C62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68E43524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proofErr w:type="spellStart"/>
      <w:r>
        <w:rPr>
          <w:rFonts w:ascii="Arial" w:eastAsia="Arial" w:hAnsi="Arial" w:cs="Arial"/>
          <w:sz w:val="28"/>
        </w:rPr>
        <w:lastRenderedPageBreak/>
        <w:t>Середній</w:t>
      </w:r>
      <w:proofErr w:type="spellEnd"/>
      <w:r>
        <w:rPr>
          <w:rFonts w:ascii="Arial" w:eastAsia="Arial" w:hAnsi="Arial" w:cs="Arial"/>
          <w:sz w:val="28"/>
        </w:rPr>
        <w:t xml:space="preserve"> габарит </w:t>
      </w:r>
      <w:proofErr w:type="spellStart"/>
      <w:r>
        <w:rPr>
          <w:rFonts w:ascii="Arial" w:eastAsia="Arial" w:hAnsi="Arial" w:cs="Arial"/>
          <w:sz w:val="28"/>
        </w:rPr>
        <w:t>вантажу</w:t>
      </w:r>
      <w:proofErr w:type="spellEnd"/>
      <w:r>
        <w:rPr>
          <w:rFonts w:ascii="Arial" w:eastAsia="Arial" w:hAnsi="Arial" w:cs="Arial"/>
          <w:sz w:val="28"/>
        </w:rPr>
        <w:t xml:space="preserve"> - 3 м </w:t>
      </w:r>
      <w:proofErr w:type="spellStart"/>
      <w:r>
        <w:rPr>
          <w:rFonts w:ascii="Arial" w:eastAsia="Arial" w:hAnsi="Arial" w:cs="Arial"/>
          <w:sz w:val="28"/>
        </w:rPr>
        <w:t>від</w:t>
      </w:r>
      <w:proofErr w:type="spellEnd"/>
      <w:r>
        <w:rPr>
          <w:rFonts w:ascii="Arial" w:eastAsia="Arial" w:hAnsi="Arial" w:cs="Arial"/>
          <w:sz w:val="28"/>
        </w:rPr>
        <w:t xml:space="preserve"> 6ти </w:t>
      </w:r>
      <w:proofErr w:type="spellStart"/>
      <w:r>
        <w:rPr>
          <w:rFonts w:ascii="Arial" w:eastAsia="Arial" w:hAnsi="Arial" w:cs="Arial"/>
          <w:sz w:val="28"/>
        </w:rPr>
        <w:t>метрової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металевої</w:t>
      </w:r>
      <w:proofErr w:type="spellEnd"/>
      <w:r>
        <w:rPr>
          <w:rFonts w:ascii="Arial" w:eastAsia="Arial" w:hAnsi="Arial" w:cs="Arial"/>
          <w:sz w:val="28"/>
        </w:rPr>
        <w:t xml:space="preserve"> балки. </w:t>
      </w:r>
      <w:proofErr w:type="spellStart"/>
      <w:r>
        <w:rPr>
          <w:rFonts w:ascii="Arial" w:eastAsia="Arial" w:hAnsi="Arial" w:cs="Arial"/>
          <w:sz w:val="28"/>
        </w:rPr>
        <w:t>Відліт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вантажа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вираховується</w:t>
      </w:r>
      <w:proofErr w:type="spellEnd"/>
      <w:r>
        <w:rPr>
          <w:rFonts w:ascii="Arial" w:eastAsia="Arial" w:hAnsi="Arial" w:cs="Arial"/>
          <w:sz w:val="28"/>
        </w:rPr>
        <w:t xml:space="preserve"> в 7 м на </w:t>
      </w:r>
      <w:proofErr w:type="spellStart"/>
      <w:r>
        <w:rPr>
          <w:rFonts w:ascii="Arial" w:eastAsia="Arial" w:hAnsi="Arial" w:cs="Arial"/>
          <w:sz w:val="28"/>
        </w:rPr>
        <w:t>висоту</w:t>
      </w:r>
      <w:proofErr w:type="spellEnd"/>
      <w:r>
        <w:rPr>
          <w:rFonts w:ascii="Arial" w:eastAsia="Arial" w:hAnsi="Arial" w:cs="Arial"/>
          <w:sz w:val="28"/>
        </w:rPr>
        <w:t xml:space="preserve"> в 10 м. При </w:t>
      </w:r>
    </w:p>
    <w:p w14:paraId="15D7823E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proofErr w:type="spellStart"/>
      <w:r>
        <w:rPr>
          <w:rFonts w:ascii="Arial" w:eastAsia="Arial" w:hAnsi="Arial" w:cs="Arial"/>
          <w:sz w:val="28"/>
        </w:rPr>
        <w:t>збільшенні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висоти</w:t>
      </w:r>
      <w:proofErr w:type="spellEnd"/>
      <w:r>
        <w:rPr>
          <w:rFonts w:ascii="Arial" w:eastAsia="Arial" w:hAnsi="Arial" w:cs="Arial"/>
          <w:sz w:val="28"/>
        </w:rPr>
        <w:t xml:space="preserve"> на </w:t>
      </w:r>
      <w:proofErr w:type="spellStart"/>
      <w:r>
        <w:rPr>
          <w:rFonts w:ascii="Arial" w:eastAsia="Arial" w:hAnsi="Arial" w:cs="Arial"/>
          <w:sz w:val="28"/>
        </w:rPr>
        <w:t>кожні</w:t>
      </w:r>
      <w:proofErr w:type="spellEnd"/>
      <w:r>
        <w:rPr>
          <w:rFonts w:ascii="Arial" w:eastAsia="Arial" w:hAnsi="Arial" w:cs="Arial"/>
          <w:sz w:val="28"/>
        </w:rPr>
        <w:t xml:space="preserve"> 10 м </w:t>
      </w:r>
      <w:proofErr w:type="spellStart"/>
      <w:r>
        <w:rPr>
          <w:rFonts w:ascii="Arial" w:eastAsia="Arial" w:hAnsi="Arial" w:cs="Arial"/>
          <w:sz w:val="28"/>
        </w:rPr>
        <w:t>додається</w:t>
      </w:r>
      <w:proofErr w:type="spellEnd"/>
      <w:r>
        <w:rPr>
          <w:rFonts w:ascii="Arial" w:eastAsia="Arial" w:hAnsi="Arial" w:cs="Arial"/>
          <w:sz w:val="28"/>
        </w:rPr>
        <w:t xml:space="preserve"> по 1 м </w:t>
      </w:r>
      <w:proofErr w:type="spellStart"/>
      <w:r>
        <w:rPr>
          <w:rFonts w:ascii="Arial" w:eastAsia="Arial" w:hAnsi="Arial" w:cs="Arial"/>
          <w:sz w:val="28"/>
        </w:rPr>
        <w:t>відліта</w:t>
      </w:r>
      <w:proofErr w:type="spellEnd"/>
      <w:r>
        <w:rPr>
          <w:rFonts w:ascii="Arial" w:eastAsia="Arial" w:hAnsi="Arial" w:cs="Arial"/>
          <w:sz w:val="28"/>
        </w:rPr>
        <w:t xml:space="preserve">. </w:t>
      </w:r>
      <w:proofErr w:type="spellStart"/>
      <w:r>
        <w:rPr>
          <w:rFonts w:ascii="Arial" w:eastAsia="Arial" w:hAnsi="Arial" w:cs="Arial"/>
          <w:sz w:val="28"/>
        </w:rPr>
        <w:t>Тож</w:t>
      </w:r>
      <w:proofErr w:type="spellEnd"/>
      <w:r>
        <w:rPr>
          <w:rFonts w:ascii="Arial" w:eastAsia="Arial" w:hAnsi="Arial" w:cs="Arial"/>
          <w:sz w:val="28"/>
        </w:rPr>
        <w:t xml:space="preserve"> в данному </w:t>
      </w:r>
      <w:proofErr w:type="spellStart"/>
      <w:r>
        <w:rPr>
          <w:rFonts w:ascii="Arial" w:eastAsia="Arial" w:hAnsi="Arial" w:cs="Arial"/>
          <w:sz w:val="28"/>
        </w:rPr>
        <w:t>проекті</w:t>
      </w:r>
      <w:proofErr w:type="spellEnd"/>
      <w:r>
        <w:rPr>
          <w:rFonts w:ascii="Arial" w:eastAsia="Arial" w:hAnsi="Arial" w:cs="Arial"/>
          <w:sz w:val="28"/>
        </w:rPr>
        <w:t xml:space="preserve"> зона </w:t>
      </w:r>
      <w:proofErr w:type="spellStart"/>
      <w:r>
        <w:rPr>
          <w:rFonts w:ascii="Arial" w:eastAsia="Arial" w:hAnsi="Arial" w:cs="Arial"/>
          <w:sz w:val="28"/>
        </w:rPr>
        <w:t>відліту</w:t>
      </w:r>
      <w:proofErr w:type="spellEnd"/>
      <w:r>
        <w:rPr>
          <w:rFonts w:ascii="Arial" w:eastAsia="Arial" w:hAnsi="Arial" w:cs="Arial"/>
          <w:sz w:val="28"/>
        </w:rPr>
        <w:t xml:space="preserve"> - 16 м.</w:t>
      </w:r>
    </w:p>
    <w:p w14:paraId="07AC480A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7544DFE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А = B + C +D = 50 + 3 + 16 = 69 м - зона </w:t>
      </w:r>
      <w:proofErr w:type="spellStart"/>
      <w:r>
        <w:rPr>
          <w:rFonts w:ascii="Arial" w:eastAsia="Arial" w:hAnsi="Arial" w:cs="Arial"/>
          <w:sz w:val="28"/>
        </w:rPr>
        <w:t>відліту</w:t>
      </w:r>
      <w:proofErr w:type="spellEnd"/>
    </w:p>
    <w:p w14:paraId="78410979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2155F10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38ECEF9C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4B104D1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4612BB43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object w:dxaOrig="8640" w:dyaOrig="4949" w14:anchorId="3FEB8AAC">
          <v:rect id="_x0000_i1054" style="width:6in;height:247.5pt" o:ole="" o:preferrelative="t" stroked="f">
            <v:imagedata r:id="rId89" o:title=""/>
          </v:rect>
          <o:OLEObject Type="Embed" ProgID="StaticMetafile" ShapeID="_x0000_i1054" DrawAspect="Content" ObjectID="_1671433118" r:id="rId90"/>
        </w:object>
      </w:r>
    </w:p>
    <w:p w14:paraId="57A6E490" w14:textId="77777777" w:rsidR="0072205F" w:rsidRDefault="0072205F">
      <w:pPr>
        <w:spacing w:after="0" w:line="240" w:lineRule="auto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 xml:space="preserve">                                           </w:t>
      </w:r>
    </w:p>
    <w:p w14:paraId="389B3F61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4"/>
        </w:rPr>
        <w:t xml:space="preserve">                                        Рис.1.4 </w:t>
      </w:r>
      <w:proofErr w:type="spellStart"/>
      <w:r>
        <w:rPr>
          <w:rFonts w:ascii="Arial" w:eastAsia="Arial" w:hAnsi="Arial" w:cs="Arial"/>
          <w:sz w:val="24"/>
        </w:rPr>
        <w:t>Небезпечна</w:t>
      </w:r>
      <w:proofErr w:type="spellEnd"/>
      <w:r>
        <w:rPr>
          <w:rFonts w:ascii="Arial" w:eastAsia="Arial" w:hAnsi="Arial" w:cs="Arial"/>
          <w:sz w:val="24"/>
        </w:rPr>
        <w:t xml:space="preserve"> зона крану</w:t>
      </w:r>
    </w:p>
    <w:p w14:paraId="36DB48A0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157DFA8B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1D0166DD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59D3E0E2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30672B93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00FF6858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6152A573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3AA2106F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65D4797" w14:textId="77777777" w:rsidR="0072205F" w:rsidRDefault="0072205F">
      <w:pPr>
        <w:spacing w:after="0" w:line="240" w:lineRule="auto"/>
        <w:rPr>
          <w:rFonts w:ascii="Arial" w:eastAsia="Arial" w:hAnsi="Arial" w:cs="Arial"/>
          <w:b/>
          <w:sz w:val="28"/>
        </w:rPr>
      </w:pPr>
      <w:r>
        <w:rPr>
          <w:rFonts w:ascii="Arial" w:eastAsia="Arial" w:hAnsi="Arial" w:cs="Arial"/>
          <w:b/>
          <w:sz w:val="28"/>
        </w:rPr>
        <w:t xml:space="preserve">2. </w:t>
      </w:r>
      <w:proofErr w:type="spellStart"/>
      <w:r>
        <w:rPr>
          <w:rFonts w:ascii="Arial" w:eastAsia="Arial" w:hAnsi="Arial" w:cs="Arial"/>
          <w:b/>
          <w:sz w:val="28"/>
        </w:rPr>
        <w:t>Пожежна</w:t>
      </w:r>
      <w:proofErr w:type="spellEnd"/>
      <w:r>
        <w:rPr>
          <w:rFonts w:ascii="Arial" w:eastAsia="Arial" w:hAnsi="Arial" w:cs="Arial"/>
          <w:b/>
          <w:sz w:val="28"/>
        </w:rPr>
        <w:t xml:space="preserve"> </w:t>
      </w:r>
      <w:proofErr w:type="spellStart"/>
      <w:r>
        <w:rPr>
          <w:rFonts w:ascii="Arial" w:eastAsia="Arial" w:hAnsi="Arial" w:cs="Arial"/>
          <w:b/>
          <w:sz w:val="28"/>
        </w:rPr>
        <w:t>безпека</w:t>
      </w:r>
      <w:proofErr w:type="spellEnd"/>
      <w:r>
        <w:rPr>
          <w:rFonts w:ascii="Arial" w:eastAsia="Arial" w:hAnsi="Arial" w:cs="Arial"/>
          <w:b/>
          <w:sz w:val="28"/>
        </w:rPr>
        <w:t xml:space="preserve"> при </w:t>
      </w:r>
      <w:proofErr w:type="spellStart"/>
      <w:r>
        <w:rPr>
          <w:rFonts w:ascii="Arial" w:eastAsia="Arial" w:hAnsi="Arial" w:cs="Arial"/>
          <w:b/>
          <w:sz w:val="28"/>
        </w:rPr>
        <w:t>експлуатації</w:t>
      </w:r>
      <w:proofErr w:type="spellEnd"/>
    </w:p>
    <w:p w14:paraId="739060D1" w14:textId="77777777" w:rsidR="0072205F" w:rsidRDefault="0072205F">
      <w:pPr>
        <w:spacing w:after="0" w:line="240" w:lineRule="auto"/>
        <w:rPr>
          <w:rFonts w:ascii="Arial" w:eastAsia="Arial" w:hAnsi="Arial" w:cs="Arial"/>
          <w:b/>
          <w:sz w:val="28"/>
        </w:rPr>
      </w:pPr>
    </w:p>
    <w:p w14:paraId="04DF2099" w14:textId="77777777" w:rsidR="0072205F" w:rsidRDefault="0072205F">
      <w:pPr>
        <w:spacing w:after="0" w:line="240" w:lineRule="auto"/>
        <w:rPr>
          <w:rFonts w:ascii="Arial" w:eastAsia="Arial" w:hAnsi="Arial" w:cs="Arial"/>
          <w:b/>
          <w:sz w:val="28"/>
        </w:rPr>
      </w:pPr>
    </w:p>
    <w:p w14:paraId="7EF24BFE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</w:t>
      </w:r>
    </w:p>
    <w:p w14:paraId="305A5B3E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156B18B1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При </w:t>
      </w:r>
      <w:proofErr w:type="spellStart"/>
      <w:r>
        <w:rPr>
          <w:rFonts w:ascii="Arial" w:eastAsia="Arial" w:hAnsi="Arial" w:cs="Arial"/>
          <w:sz w:val="28"/>
        </w:rPr>
        <w:t>виникненні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пожежі</w:t>
      </w:r>
      <w:proofErr w:type="spellEnd"/>
      <w:r>
        <w:rPr>
          <w:rFonts w:ascii="Arial" w:eastAsia="Arial" w:hAnsi="Arial" w:cs="Arial"/>
          <w:sz w:val="28"/>
        </w:rPr>
        <w:t xml:space="preserve"> повинна </w:t>
      </w:r>
      <w:proofErr w:type="spellStart"/>
      <w:proofErr w:type="gramStart"/>
      <w:r>
        <w:rPr>
          <w:rFonts w:ascii="Arial" w:eastAsia="Arial" w:hAnsi="Arial" w:cs="Arial"/>
          <w:sz w:val="28"/>
        </w:rPr>
        <w:t>сигналізувати</w:t>
      </w:r>
      <w:proofErr w:type="spellEnd"/>
      <w:r>
        <w:rPr>
          <w:rFonts w:ascii="Arial" w:eastAsia="Arial" w:hAnsi="Arial" w:cs="Arial"/>
          <w:sz w:val="28"/>
        </w:rPr>
        <w:t xml:space="preserve">  </w:t>
      </w:r>
      <w:proofErr w:type="spellStart"/>
      <w:r>
        <w:rPr>
          <w:rFonts w:ascii="Arial" w:eastAsia="Arial" w:hAnsi="Arial" w:cs="Arial"/>
          <w:sz w:val="28"/>
        </w:rPr>
        <w:t>противопожежна</w:t>
      </w:r>
      <w:proofErr w:type="spellEnd"/>
      <w:proofErr w:type="gramEnd"/>
      <w:r>
        <w:rPr>
          <w:rFonts w:ascii="Arial" w:eastAsia="Arial" w:hAnsi="Arial" w:cs="Arial"/>
          <w:sz w:val="28"/>
        </w:rPr>
        <w:t xml:space="preserve"> система  для </w:t>
      </w:r>
      <w:proofErr w:type="spellStart"/>
      <w:r>
        <w:rPr>
          <w:rFonts w:ascii="Arial" w:eastAsia="Arial" w:hAnsi="Arial" w:cs="Arial"/>
          <w:sz w:val="28"/>
        </w:rPr>
        <w:t>оповіщення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всього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пресоналу</w:t>
      </w:r>
      <w:proofErr w:type="spellEnd"/>
      <w:r>
        <w:rPr>
          <w:rFonts w:ascii="Arial" w:eastAsia="Arial" w:hAnsi="Arial" w:cs="Arial"/>
          <w:sz w:val="28"/>
        </w:rPr>
        <w:t xml:space="preserve"> та </w:t>
      </w:r>
      <w:proofErr w:type="spellStart"/>
      <w:r>
        <w:rPr>
          <w:rFonts w:ascii="Arial" w:eastAsia="Arial" w:hAnsi="Arial" w:cs="Arial"/>
          <w:sz w:val="28"/>
        </w:rPr>
        <w:t>автоматичне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повідомленя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пожежної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служби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безпеки</w:t>
      </w:r>
      <w:proofErr w:type="spellEnd"/>
      <w:r>
        <w:rPr>
          <w:rFonts w:ascii="Arial" w:eastAsia="Arial" w:hAnsi="Arial" w:cs="Arial"/>
          <w:sz w:val="28"/>
        </w:rPr>
        <w:t xml:space="preserve">. До </w:t>
      </w:r>
      <w:proofErr w:type="spellStart"/>
      <w:r>
        <w:rPr>
          <w:rFonts w:ascii="Arial" w:eastAsia="Arial" w:hAnsi="Arial" w:cs="Arial"/>
          <w:sz w:val="28"/>
        </w:rPr>
        <w:t>приізду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рятувальників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діє</w:t>
      </w:r>
      <w:proofErr w:type="spellEnd"/>
      <w:r>
        <w:rPr>
          <w:rFonts w:ascii="Arial" w:eastAsia="Arial" w:hAnsi="Arial" w:cs="Arial"/>
          <w:sz w:val="28"/>
        </w:rPr>
        <w:t xml:space="preserve"> автономна система </w:t>
      </w:r>
      <w:proofErr w:type="spellStart"/>
      <w:r>
        <w:rPr>
          <w:rFonts w:ascii="Arial" w:eastAsia="Arial" w:hAnsi="Arial" w:cs="Arial"/>
          <w:sz w:val="28"/>
        </w:rPr>
        <w:t>противопожежної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охорони</w:t>
      </w:r>
      <w:proofErr w:type="spellEnd"/>
      <w:r>
        <w:rPr>
          <w:rFonts w:ascii="Arial" w:eastAsia="Arial" w:hAnsi="Arial" w:cs="Arial"/>
          <w:sz w:val="28"/>
        </w:rPr>
        <w:t xml:space="preserve"> при </w:t>
      </w:r>
      <w:proofErr w:type="spellStart"/>
      <w:proofErr w:type="gramStart"/>
      <w:r>
        <w:rPr>
          <w:rFonts w:ascii="Arial" w:eastAsia="Arial" w:hAnsi="Arial" w:cs="Arial"/>
          <w:sz w:val="28"/>
        </w:rPr>
        <w:t>самій</w:t>
      </w:r>
      <w:proofErr w:type="spellEnd"/>
      <w:r>
        <w:rPr>
          <w:rFonts w:ascii="Arial" w:eastAsia="Arial" w:hAnsi="Arial" w:cs="Arial"/>
          <w:sz w:val="28"/>
        </w:rPr>
        <w:t xml:space="preserve">  </w:t>
      </w:r>
      <w:proofErr w:type="spellStart"/>
      <w:r>
        <w:rPr>
          <w:rFonts w:ascii="Arial" w:eastAsia="Arial" w:hAnsi="Arial" w:cs="Arial"/>
          <w:sz w:val="28"/>
        </w:rPr>
        <w:t>можливості</w:t>
      </w:r>
      <w:proofErr w:type="spellEnd"/>
      <w:proofErr w:type="gramEnd"/>
      <w:r>
        <w:rPr>
          <w:rFonts w:ascii="Arial" w:eastAsia="Arial" w:hAnsi="Arial" w:cs="Arial"/>
          <w:sz w:val="28"/>
        </w:rPr>
        <w:t xml:space="preserve"> та </w:t>
      </w:r>
      <w:proofErr w:type="spellStart"/>
      <w:r>
        <w:rPr>
          <w:rFonts w:ascii="Arial" w:eastAsia="Arial" w:hAnsi="Arial" w:cs="Arial"/>
          <w:sz w:val="28"/>
        </w:rPr>
        <w:t>справності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системи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гасіння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пожежі</w:t>
      </w:r>
      <w:proofErr w:type="spellEnd"/>
      <w:r>
        <w:rPr>
          <w:rFonts w:ascii="Arial" w:eastAsia="Arial" w:hAnsi="Arial" w:cs="Arial"/>
          <w:sz w:val="28"/>
        </w:rPr>
        <w:t xml:space="preserve">. </w:t>
      </w:r>
      <w:proofErr w:type="spellStart"/>
      <w:r>
        <w:rPr>
          <w:rFonts w:ascii="Arial" w:eastAsia="Arial" w:hAnsi="Arial" w:cs="Arial"/>
          <w:sz w:val="28"/>
        </w:rPr>
        <w:t>Заїзд</w:t>
      </w:r>
      <w:proofErr w:type="spellEnd"/>
      <w:r>
        <w:rPr>
          <w:rFonts w:ascii="Arial" w:eastAsia="Arial" w:hAnsi="Arial" w:cs="Arial"/>
          <w:sz w:val="28"/>
        </w:rPr>
        <w:t xml:space="preserve"> на </w:t>
      </w:r>
      <w:proofErr w:type="spellStart"/>
      <w:r>
        <w:rPr>
          <w:rFonts w:ascii="Arial" w:eastAsia="Arial" w:hAnsi="Arial" w:cs="Arial"/>
          <w:sz w:val="28"/>
        </w:rPr>
        <w:t>територію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lastRenderedPageBreak/>
        <w:t>урбаністичних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gramStart"/>
      <w:r>
        <w:rPr>
          <w:rFonts w:ascii="Arial" w:eastAsia="Arial" w:hAnsi="Arial" w:cs="Arial"/>
          <w:sz w:val="28"/>
        </w:rPr>
        <w:t xml:space="preserve">ферм  </w:t>
      </w:r>
      <w:proofErr w:type="spellStart"/>
      <w:r>
        <w:rPr>
          <w:rFonts w:ascii="Arial" w:eastAsia="Arial" w:hAnsi="Arial" w:cs="Arial"/>
          <w:sz w:val="28"/>
        </w:rPr>
        <w:t>запланований</w:t>
      </w:r>
      <w:proofErr w:type="spellEnd"/>
      <w:proofErr w:type="gramEnd"/>
      <w:r>
        <w:rPr>
          <w:rFonts w:ascii="Arial" w:eastAsia="Arial" w:hAnsi="Arial" w:cs="Arial"/>
          <w:sz w:val="28"/>
        </w:rPr>
        <w:t xml:space="preserve"> в 5ти </w:t>
      </w:r>
      <w:proofErr w:type="spellStart"/>
      <w:r>
        <w:rPr>
          <w:rFonts w:ascii="Arial" w:eastAsia="Arial" w:hAnsi="Arial" w:cs="Arial"/>
          <w:sz w:val="28"/>
        </w:rPr>
        <w:t>місцях</w:t>
      </w:r>
      <w:proofErr w:type="spellEnd"/>
      <w:r>
        <w:rPr>
          <w:rFonts w:ascii="Arial" w:eastAsia="Arial" w:hAnsi="Arial" w:cs="Arial"/>
          <w:sz w:val="28"/>
        </w:rPr>
        <w:t xml:space="preserve"> на </w:t>
      </w:r>
      <w:proofErr w:type="spellStart"/>
      <w:r>
        <w:rPr>
          <w:rFonts w:ascii="Arial" w:eastAsia="Arial" w:hAnsi="Arial" w:cs="Arial"/>
          <w:sz w:val="28"/>
        </w:rPr>
        <w:t>ділянці</w:t>
      </w:r>
      <w:proofErr w:type="spellEnd"/>
      <w:r>
        <w:rPr>
          <w:rFonts w:ascii="Arial" w:eastAsia="Arial" w:hAnsi="Arial" w:cs="Arial"/>
          <w:sz w:val="28"/>
        </w:rPr>
        <w:t xml:space="preserve">. Та </w:t>
      </w:r>
      <w:proofErr w:type="spellStart"/>
      <w:r>
        <w:rPr>
          <w:rFonts w:ascii="Arial" w:eastAsia="Arial" w:hAnsi="Arial" w:cs="Arial"/>
          <w:sz w:val="28"/>
        </w:rPr>
        <w:t>передбаченна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вільна</w:t>
      </w:r>
      <w:proofErr w:type="spellEnd"/>
      <w:r>
        <w:rPr>
          <w:rFonts w:ascii="Arial" w:eastAsia="Arial" w:hAnsi="Arial" w:cs="Arial"/>
          <w:sz w:val="28"/>
        </w:rPr>
        <w:t xml:space="preserve"> зона для </w:t>
      </w:r>
      <w:proofErr w:type="spellStart"/>
      <w:r>
        <w:rPr>
          <w:rFonts w:ascii="Arial" w:eastAsia="Arial" w:hAnsi="Arial" w:cs="Arial"/>
          <w:sz w:val="28"/>
        </w:rPr>
        <w:t>безперешкодного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гасіння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пожежі</w:t>
      </w:r>
      <w:proofErr w:type="spellEnd"/>
      <w:r>
        <w:rPr>
          <w:rFonts w:ascii="Arial" w:eastAsia="Arial" w:hAnsi="Arial" w:cs="Arial"/>
          <w:sz w:val="28"/>
        </w:rPr>
        <w:t xml:space="preserve"> в 40 </w:t>
      </w:r>
      <w:proofErr w:type="spellStart"/>
      <w:r>
        <w:rPr>
          <w:rFonts w:ascii="Arial" w:eastAsia="Arial" w:hAnsi="Arial" w:cs="Arial"/>
          <w:sz w:val="28"/>
        </w:rPr>
        <w:t>метрів</w:t>
      </w:r>
      <w:proofErr w:type="spellEnd"/>
      <w:r>
        <w:rPr>
          <w:rFonts w:ascii="Arial" w:eastAsia="Arial" w:hAnsi="Arial" w:cs="Arial"/>
          <w:sz w:val="28"/>
        </w:rPr>
        <w:t xml:space="preserve"> (20 </w:t>
      </w:r>
      <w:proofErr w:type="spellStart"/>
      <w:r>
        <w:rPr>
          <w:rFonts w:ascii="Arial" w:eastAsia="Arial" w:hAnsi="Arial" w:cs="Arial"/>
          <w:sz w:val="28"/>
        </w:rPr>
        <w:t>метрів</w:t>
      </w:r>
      <w:proofErr w:type="spellEnd"/>
      <w:r>
        <w:rPr>
          <w:rFonts w:ascii="Arial" w:eastAsia="Arial" w:hAnsi="Arial" w:cs="Arial"/>
          <w:sz w:val="28"/>
        </w:rPr>
        <w:t xml:space="preserve"> зона товару та 20 м зона трансферу транспорта на </w:t>
      </w:r>
      <w:proofErr w:type="spellStart"/>
      <w:proofErr w:type="gramStart"/>
      <w:r>
        <w:rPr>
          <w:rFonts w:ascii="Arial" w:eastAsia="Arial" w:hAnsi="Arial" w:cs="Arial"/>
          <w:sz w:val="28"/>
        </w:rPr>
        <w:t>території</w:t>
      </w:r>
      <w:proofErr w:type="spellEnd"/>
      <w:r>
        <w:rPr>
          <w:rFonts w:ascii="Arial" w:eastAsia="Arial" w:hAnsi="Arial" w:cs="Arial"/>
          <w:sz w:val="28"/>
        </w:rPr>
        <w:t xml:space="preserve"> )</w:t>
      </w:r>
      <w:proofErr w:type="gramEnd"/>
      <w:r>
        <w:rPr>
          <w:rFonts w:ascii="Arial" w:eastAsia="Arial" w:hAnsi="Arial" w:cs="Arial"/>
          <w:sz w:val="28"/>
        </w:rPr>
        <w:t xml:space="preserve">  (рис.1.5)</w:t>
      </w:r>
    </w:p>
    <w:p w14:paraId="489EF67F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156348D2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1CED5C3C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58F82943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4353C369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object w:dxaOrig="8640" w:dyaOrig="5460" w14:anchorId="4A33D0DC">
          <v:rect id="_x0000_i1055" style="width:6in;height:273pt" o:ole="" o:preferrelative="t" stroked="f">
            <v:imagedata r:id="rId91" o:title=""/>
          </v:rect>
          <o:OLEObject Type="Embed" ProgID="StaticMetafile" ShapeID="_x0000_i1055" DrawAspect="Content" ObjectID="_1671433119" r:id="rId92"/>
        </w:object>
      </w:r>
    </w:p>
    <w:p w14:paraId="7F7C6556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4"/>
        </w:rPr>
        <w:t xml:space="preserve">                                      Рис. 1.5 Схема </w:t>
      </w:r>
      <w:proofErr w:type="spellStart"/>
      <w:r>
        <w:rPr>
          <w:rFonts w:ascii="Arial" w:eastAsia="Arial" w:hAnsi="Arial" w:cs="Arial"/>
          <w:sz w:val="24"/>
        </w:rPr>
        <w:t>зони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гасіння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пожежі</w:t>
      </w:r>
      <w:proofErr w:type="spellEnd"/>
    </w:p>
    <w:p w14:paraId="62489E68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16F1F9E3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5C0C47D7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</w:t>
      </w:r>
    </w:p>
    <w:p w14:paraId="5E2CDCCB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A1F41D7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   При </w:t>
      </w:r>
      <w:proofErr w:type="spellStart"/>
      <w:r>
        <w:rPr>
          <w:rFonts w:ascii="Arial" w:eastAsia="Arial" w:hAnsi="Arial" w:cs="Arial"/>
          <w:sz w:val="28"/>
        </w:rPr>
        <w:t>проектуванні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урбаністичної</w:t>
      </w:r>
      <w:proofErr w:type="spellEnd"/>
      <w:r>
        <w:rPr>
          <w:rFonts w:ascii="Arial" w:eastAsia="Arial" w:hAnsi="Arial" w:cs="Arial"/>
          <w:sz w:val="28"/>
        </w:rPr>
        <w:t xml:space="preserve"> ферми </w:t>
      </w:r>
      <w:proofErr w:type="spellStart"/>
      <w:r>
        <w:rPr>
          <w:rFonts w:ascii="Arial" w:eastAsia="Arial" w:hAnsi="Arial" w:cs="Arial"/>
          <w:sz w:val="28"/>
        </w:rPr>
        <w:t>були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передбачені</w:t>
      </w:r>
      <w:proofErr w:type="spellEnd"/>
      <w:r>
        <w:rPr>
          <w:rFonts w:ascii="Arial" w:eastAsia="Arial" w:hAnsi="Arial" w:cs="Arial"/>
          <w:sz w:val="28"/>
        </w:rPr>
        <w:t xml:space="preserve"> шляхи </w:t>
      </w:r>
      <w:proofErr w:type="spellStart"/>
      <w:r>
        <w:rPr>
          <w:rFonts w:ascii="Arial" w:eastAsia="Arial" w:hAnsi="Arial" w:cs="Arial"/>
          <w:sz w:val="28"/>
        </w:rPr>
        <w:t>евакуації</w:t>
      </w:r>
      <w:proofErr w:type="spellEnd"/>
      <w:r>
        <w:rPr>
          <w:rFonts w:ascii="Arial" w:eastAsia="Arial" w:hAnsi="Arial" w:cs="Arial"/>
          <w:sz w:val="28"/>
        </w:rPr>
        <w:t xml:space="preserve">. При </w:t>
      </w:r>
      <w:proofErr w:type="spellStart"/>
      <w:r>
        <w:rPr>
          <w:rFonts w:ascii="Arial" w:eastAsia="Arial" w:hAnsi="Arial" w:cs="Arial"/>
          <w:sz w:val="28"/>
        </w:rPr>
        <w:t>сходових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клітинах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запроектовані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вакумні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тамбури</w:t>
      </w:r>
      <w:proofErr w:type="spellEnd"/>
      <w:r>
        <w:rPr>
          <w:rFonts w:ascii="Arial" w:eastAsia="Arial" w:hAnsi="Arial" w:cs="Arial"/>
          <w:sz w:val="28"/>
        </w:rPr>
        <w:t xml:space="preserve">, для </w:t>
      </w:r>
      <w:proofErr w:type="spellStart"/>
      <w:r>
        <w:rPr>
          <w:rFonts w:ascii="Arial" w:eastAsia="Arial" w:hAnsi="Arial" w:cs="Arial"/>
          <w:sz w:val="28"/>
        </w:rPr>
        <w:t>противопожежної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безпеки</w:t>
      </w:r>
      <w:proofErr w:type="spellEnd"/>
      <w:r>
        <w:rPr>
          <w:rFonts w:ascii="Arial" w:eastAsia="Arial" w:hAnsi="Arial" w:cs="Arial"/>
          <w:sz w:val="28"/>
        </w:rPr>
        <w:t xml:space="preserve"> та </w:t>
      </w:r>
      <w:proofErr w:type="spellStart"/>
      <w:r>
        <w:rPr>
          <w:rFonts w:ascii="Arial" w:eastAsia="Arial" w:hAnsi="Arial" w:cs="Arial"/>
          <w:sz w:val="28"/>
        </w:rPr>
        <w:t>запроектовані</w:t>
      </w:r>
      <w:proofErr w:type="spellEnd"/>
      <w:r>
        <w:rPr>
          <w:rFonts w:ascii="Arial" w:eastAsia="Arial" w:hAnsi="Arial" w:cs="Arial"/>
          <w:sz w:val="28"/>
        </w:rPr>
        <w:t xml:space="preserve"> два </w:t>
      </w:r>
      <w:proofErr w:type="spellStart"/>
      <w:r>
        <w:rPr>
          <w:rFonts w:ascii="Arial" w:eastAsia="Arial" w:hAnsi="Arial" w:cs="Arial"/>
          <w:sz w:val="28"/>
        </w:rPr>
        <w:t>противопожежні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автономні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ліфти</w:t>
      </w:r>
      <w:proofErr w:type="spellEnd"/>
      <w:r>
        <w:rPr>
          <w:rFonts w:ascii="Arial" w:eastAsia="Arial" w:hAnsi="Arial" w:cs="Arial"/>
          <w:sz w:val="28"/>
        </w:rPr>
        <w:t xml:space="preserve">. При </w:t>
      </w:r>
      <w:proofErr w:type="spellStart"/>
      <w:r>
        <w:rPr>
          <w:rFonts w:ascii="Arial" w:eastAsia="Arial" w:hAnsi="Arial" w:cs="Arial"/>
          <w:sz w:val="28"/>
        </w:rPr>
        <w:t>надзвичайній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пригоді</w:t>
      </w:r>
      <w:proofErr w:type="spellEnd"/>
      <w:r>
        <w:rPr>
          <w:rFonts w:ascii="Arial" w:eastAsia="Arial" w:hAnsi="Arial" w:cs="Arial"/>
          <w:sz w:val="28"/>
        </w:rPr>
        <w:t xml:space="preserve"> шляхи </w:t>
      </w:r>
      <w:proofErr w:type="spellStart"/>
      <w:r>
        <w:rPr>
          <w:rFonts w:ascii="Arial" w:eastAsia="Arial" w:hAnsi="Arial" w:cs="Arial"/>
          <w:sz w:val="28"/>
        </w:rPr>
        <w:t>евакуації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ведуть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саме</w:t>
      </w:r>
      <w:proofErr w:type="spellEnd"/>
      <w:r>
        <w:rPr>
          <w:rFonts w:ascii="Arial" w:eastAsia="Arial" w:hAnsi="Arial" w:cs="Arial"/>
          <w:sz w:val="28"/>
        </w:rPr>
        <w:t xml:space="preserve"> через противоп. </w:t>
      </w:r>
      <w:proofErr w:type="spellStart"/>
      <w:r>
        <w:rPr>
          <w:rFonts w:ascii="Arial" w:eastAsia="Arial" w:hAnsi="Arial" w:cs="Arial"/>
          <w:sz w:val="28"/>
        </w:rPr>
        <w:t>ліфти</w:t>
      </w:r>
      <w:proofErr w:type="spellEnd"/>
      <w:r>
        <w:rPr>
          <w:rFonts w:ascii="Arial" w:eastAsia="Arial" w:hAnsi="Arial" w:cs="Arial"/>
          <w:sz w:val="28"/>
        </w:rPr>
        <w:t xml:space="preserve"> та </w:t>
      </w:r>
      <w:proofErr w:type="spellStart"/>
      <w:r>
        <w:rPr>
          <w:rFonts w:ascii="Arial" w:eastAsia="Arial" w:hAnsi="Arial" w:cs="Arial"/>
          <w:sz w:val="28"/>
        </w:rPr>
        <w:t>вакумні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gramStart"/>
      <w:r>
        <w:rPr>
          <w:rFonts w:ascii="Arial" w:eastAsia="Arial" w:hAnsi="Arial" w:cs="Arial"/>
          <w:sz w:val="28"/>
        </w:rPr>
        <w:t>сходи  в</w:t>
      </w:r>
      <w:proofErr w:type="gramEnd"/>
      <w:r>
        <w:rPr>
          <w:rFonts w:ascii="Arial" w:eastAsia="Arial" w:hAnsi="Arial" w:cs="Arial"/>
          <w:sz w:val="28"/>
        </w:rPr>
        <w:t xml:space="preserve"> осях 6-7, Е-Ж, И-Й. </w:t>
      </w:r>
    </w:p>
    <w:p w14:paraId="1C2DDD1A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  </w:t>
      </w:r>
      <w:proofErr w:type="spellStart"/>
      <w:r>
        <w:rPr>
          <w:rFonts w:ascii="Arial" w:eastAsia="Arial" w:hAnsi="Arial" w:cs="Arial"/>
          <w:sz w:val="28"/>
        </w:rPr>
        <w:t>Також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присутня</w:t>
      </w:r>
      <w:proofErr w:type="spellEnd"/>
      <w:r>
        <w:rPr>
          <w:rFonts w:ascii="Arial" w:eastAsia="Arial" w:hAnsi="Arial" w:cs="Arial"/>
          <w:sz w:val="28"/>
        </w:rPr>
        <w:t xml:space="preserve"> система </w:t>
      </w:r>
      <w:proofErr w:type="spellStart"/>
      <w:r>
        <w:rPr>
          <w:rFonts w:ascii="Arial" w:eastAsia="Arial" w:hAnsi="Arial" w:cs="Arial"/>
          <w:sz w:val="28"/>
        </w:rPr>
        <w:t>пожежогасіння</w:t>
      </w:r>
      <w:proofErr w:type="spellEnd"/>
      <w:r>
        <w:rPr>
          <w:rFonts w:ascii="Arial" w:eastAsia="Arial" w:hAnsi="Arial" w:cs="Arial"/>
          <w:sz w:val="28"/>
        </w:rPr>
        <w:t xml:space="preserve">. На </w:t>
      </w:r>
      <w:proofErr w:type="spellStart"/>
      <w:r>
        <w:rPr>
          <w:rFonts w:ascii="Arial" w:eastAsia="Arial" w:hAnsi="Arial" w:cs="Arial"/>
          <w:sz w:val="28"/>
        </w:rPr>
        <w:t>першому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поверсі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запроектовані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пожежні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виходи</w:t>
      </w:r>
      <w:proofErr w:type="spellEnd"/>
      <w:r>
        <w:rPr>
          <w:rFonts w:ascii="Arial" w:eastAsia="Arial" w:hAnsi="Arial" w:cs="Arial"/>
          <w:sz w:val="28"/>
        </w:rPr>
        <w:t xml:space="preserve"> та </w:t>
      </w:r>
      <w:proofErr w:type="spellStart"/>
      <w:r>
        <w:rPr>
          <w:rFonts w:ascii="Arial" w:eastAsia="Arial" w:hAnsi="Arial" w:cs="Arial"/>
          <w:sz w:val="28"/>
        </w:rPr>
        <w:t>вихід</w:t>
      </w:r>
      <w:proofErr w:type="spellEnd"/>
      <w:r>
        <w:rPr>
          <w:rFonts w:ascii="Arial" w:eastAsia="Arial" w:hAnsi="Arial" w:cs="Arial"/>
          <w:sz w:val="28"/>
        </w:rPr>
        <w:t xml:space="preserve"> через </w:t>
      </w:r>
      <w:proofErr w:type="spellStart"/>
      <w:r>
        <w:rPr>
          <w:rFonts w:ascii="Arial" w:eastAsia="Arial" w:hAnsi="Arial" w:cs="Arial"/>
          <w:sz w:val="28"/>
        </w:rPr>
        <w:t>центральний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вхід</w:t>
      </w:r>
      <w:proofErr w:type="spellEnd"/>
      <w:r>
        <w:rPr>
          <w:rFonts w:ascii="Arial" w:eastAsia="Arial" w:hAnsi="Arial" w:cs="Arial"/>
          <w:sz w:val="28"/>
        </w:rPr>
        <w:t xml:space="preserve">.  </w:t>
      </w:r>
    </w:p>
    <w:p w14:paraId="2687FBFF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49DB3F67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B1C1D1E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00960BC7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174E78C8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387C5FEF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object w:dxaOrig="8747" w:dyaOrig="5790" w14:anchorId="40E062BC">
          <v:rect id="_x0000_i1056" style="width:437.25pt;height:289.5pt" o:ole="" o:preferrelative="t" stroked="f">
            <v:imagedata r:id="rId93" o:title=""/>
          </v:rect>
          <o:OLEObject Type="Embed" ProgID="StaticMetafile" ShapeID="_x0000_i1056" DrawAspect="Content" ObjectID="_1671433120" r:id="rId94"/>
        </w:object>
      </w:r>
    </w:p>
    <w:p w14:paraId="1679198C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3ED5D731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2CAD49A5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0EEF066D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object w:dxaOrig="8747" w:dyaOrig="7673" w14:anchorId="7B38A5D4">
          <v:rect id="_x0000_i1057" style="width:437.25pt;height:384pt" o:ole="" o:preferrelative="t" stroked="f">
            <v:imagedata r:id="rId95" o:title=""/>
          </v:rect>
          <o:OLEObject Type="Embed" ProgID="StaticMetafile" ShapeID="_x0000_i1057" DrawAspect="Content" ObjectID="_1671433121" r:id="rId96"/>
        </w:object>
      </w:r>
    </w:p>
    <w:p w14:paraId="02D64204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0AF52B1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110435D6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proofErr w:type="spellStart"/>
      <w:r>
        <w:rPr>
          <w:rFonts w:ascii="Arial" w:eastAsia="Arial" w:hAnsi="Arial" w:cs="Arial"/>
          <w:sz w:val="28"/>
        </w:rPr>
        <w:t>Найближча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пожежна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частина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знаходиться</w:t>
      </w:r>
      <w:proofErr w:type="spellEnd"/>
      <w:r>
        <w:rPr>
          <w:rFonts w:ascii="Arial" w:eastAsia="Arial" w:hAnsi="Arial" w:cs="Arial"/>
          <w:sz w:val="28"/>
        </w:rPr>
        <w:t xml:space="preserve"> в 2 км </w:t>
      </w:r>
      <w:proofErr w:type="spellStart"/>
      <w:r>
        <w:rPr>
          <w:rFonts w:ascii="Arial" w:eastAsia="Arial" w:hAnsi="Arial" w:cs="Arial"/>
          <w:sz w:val="28"/>
        </w:rPr>
        <w:t>від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проектуємої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ділянки</w:t>
      </w:r>
      <w:proofErr w:type="spellEnd"/>
      <w:r>
        <w:rPr>
          <w:rFonts w:ascii="Arial" w:eastAsia="Arial" w:hAnsi="Arial" w:cs="Arial"/>
          <w:sz w:val="28"/>
        </w:rPr>
        <w:t xml:space="preserve"> на </w:t>
      </w:r>
      <w:proofErr w:type="spellStart"/>
      <w:r>
        <w:rPr>
          <w:rFonts w:ascii="Arial" w:eastAsia="Arial" w:hAnsi="Arial" w:cs="Arial"/>
          <w:sz w:val="28"/>
        </w:rPr>
        <w:t>вул</w:t>
      </w:r>
      <w:proofErr w:type="spellEnd"/>
      <w:r>
        <w:rPr>
          <w:rFonts w:ascii="Arial" w:eastAsia="Arial" w:hAnsi="Arial" w:cs="Arial"/>
          <w:sz w:val="28"/>
        </w:rPr>
        <w:t xml:space="preserve">. проспекту </w:t>
      </w:r>
      <w:proofErr w:type="spellStart"/>
      <w:r>
        <w:rPr>
          <w:rFonts w:ascii="Arial" w:eastAsia="Arial" w:hAnsi="Arial" w:cs="Arial"/>
          <w:sz w:val="28"/>
        </w:rPr>
        <w:t>Свободи</w:t>
      </w:r>
      <w:proofErr w:type="spellEnd"/>
      <w:r>
        <w:rPr>
          <w:rFonts w:ascii="Arial" w:eastAsia="Arial" w:hAnsi="Arial" w:cs="Arial"/>
          <w:sz w:val="28"/>
        </w:rPr>
        <w:t xml:space="preserve"> і </w:t>
      </w:r>
      <w:proofErr w:type="spellStart"/>
      <w:r>
        <w:rPr>
          <w:rFonts w:ascii="Arial" w:eastAsia="Arial" w:hAnsi="Arial" w:cs="Arial"/>
          <w:sz w:val="28"/>
        </w:rPr>
        <w:t>орієнтовний</w:t>
      </w:r>
      <w:proofErr w:type="spellEnd"/>
      <w:r>
        <w:rPr>
          <w:rFonts w:ascii="Arial" w:eastAsia="Arial" w:hAnsi="Arial" w:cs="Arial"/>
          <w:sz w:val="28"/>
        </w:rPr>
        <w:t xml:space="preserve"> час </w:t>
      </w:r>
      <w:proofErr w:type="spellStart"/>
      <w:proofErr w:type="gramStart"/>
      <w:r>
        <w:rPr>
          <w:rFonts w:ascii="Arial" w:eastAsia="Arial" w:hAnsi="Arial" w:cs="Arial"/>
          <w:sz w:val="28"/>
        </w:rPr>
        <w:t>прибуття</w:t>
      </w:r>
      <w:proofErr w:type="spellEnd"/>
      <w:r>
        <w:rPr>
          <w:rFonts w:ascii="Arial" w:eastAsia="Arial" w:hAnsi="Arial" w:cs="Arial"/>
          <w:sz w:val="28"/>
        </w:rPr>
        <w:t xml:space="preserve">  -</w:t>
      </w:r>
      <w:proofErr w:type="gramEnd"/>
      <w:r>
        <w:rPr>
          <w:rFonts w:ascii="Arial" w:eastAsia="Arial" w:hAnsi="Arial" w:cs="Arial"/>
          <w:sz w:val="28"/>
        </w:rPr>
        <w:t xml:space="preserve"> 4 - 5 </w:t>
      </w:r>
      <w:proofErr w:type="spellStart"/>
      <w:r>
        <w:rPr>
          <w:rFonts w:ascii="Arial" w:eastAsia="Arial" w:hAnsi="Arial" w:cs="Arial"/>
          <w:sz w:val="28"/>
        </w:rPr>
        <w:t>хв</w:t>
      </w:r>
      <w:proofErr w:type="spellEnd"/>
      <w:r>
        <w:rPr>
          <w:rFonts w:ascii="Arial" w:eastAsia="Arial" w:hAnsi="Arial" w:cs="Arial"/>
          <w:sz w:val="28"/>
        </w:rPr>
        <w:t xml:space="preserve">.  </w:t>
      </w:r>
    </w:p>
    <w:p w14:paraId="6991FB93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206D3662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18CC0A5F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66B69DE6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06D47406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object w:dxaOrig="8640" w:dyaOrig="6105" w14:anchorId="473EA68F">
          <v:rect id="_x0000_i1058" style="width:6in;height:305.25pt" o:ole="" o:preferrelative="t" stroked="f">
            <v:imagedata r:id="rId97" o:title=""/>
          </v:rect>
          <o:OLEObject Type="Embed" ProgID="StaticMetafile" ShapeID="_x0000_i1058" DrawAspect="Content" ObjectID="_1671433122" r:id="rId98"/>
        </w:object>
      </w:r>
    </w:p>
    <w:p w14:paraId="1F73BA23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35B88DC8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04240CEC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b/>
          <w:sz w:val="28"/>
        </w:rPr>
        <w:t xml:space="preserve">3. </w:t>
      </w:r>
      <w:proofErr w:type="spellStart"/>
      <w:r>
        <w:rPr>
          <w:rFonts w:ascii="Arial" w:eastAsia="Arial" w:hAnsi="Arial" w:cs="Arial"/>
          <w:b/>
          <w:sz w:val="28"/>
        </w:rPr>
        <w:t>Розрахунок</w:t>
      </w:r>
      <w:proofErr w:type="spellEnd"/>
      <w:r>
        <w:rPr>
          <w:rFonts w:ascii="Arial" w:eastAsia="Arial" w:hAnsi="Arial" w:cs="Arial"/>
          <w:b/>
          <w:sz w:val="28"/>
        </w:rPr>
        <w:t xml:space="preserve"> штучного </w:t>
      </w:r>
      <w:proofErr w:type="spellStart"/>
      <w:r>
        <w:rPr>
          <w:rFonts w:ascii="Arial" w:eastAsia="Arial" w:hAnsi="Arial" w:cs="Arial"/>
          <w:b/>
          <w:sz w:val="28"/>
        </w:rPr>
        <w:t>освітлення</w:t>
      </w:r>
      <w:proofErr w:type="spellEnd"/>
    </w:p>
    <w:p w14:paraId="76107659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0993282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4033A0EF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17B1C678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Для </w:t>
      </w:r>
      <w:proofErr w:type="spellStart"/>
      <w:r>
        <w:rPr>
          <w:rFonts w:ascii="Arial" w:eastAsia="Arial" w:hAnsi="Arial" w:cs="Arial"/>
          <w:sz w:val="28"/>
        </w:rPr>
        <w:t>розрахунку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беремо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приміщення</w:t>
      </w:r>
      <w:proofErr w:type="spellEnd"/>
      <w:r>
        <w:rPr>
          <w:rFonts w:ascii="Arial" w:eastAsia="Arial" w:hAnsi="Arial" w:cs="Arial"/>
          <w:sz w:val="28"/>
        </w:rPr>
        <w:t xml:space="preserve"> n39 - цех на </w:t>
      </w:r>
      <w:proofErr w:type="spellStart"/>
      <w:r>
        <w:rPr>
          <w:rFonts w:ascii="Arial" w:eastAsia="Arial" w:hAnsi="Arial" w:cs="Arial"/>
          <w:sz w:val="28"/>
        </w:rPr>
        <w:t>продукцію</w:t>
      </w:r>
      <w:proofErr w:type="spellEnd"/>
      <w:r>
        <w:rPr>
          <w:rFonts w:ascii="Arial" w:eastAsia="Arial" w:hAnsi="Arial" w:cs="Arial"/>
          <w:sz w:val="28"/>
        </w:rPr>
        <w:t xml:space="preserve"> ферми.</w:t>
      </w:r>
    </w:p>
    <w:p w14:paraId="1A17B4AD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1A7B047A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C677590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object w:dxaOrig="8747" w:dyaOrig="8544" w14:anchorId="49888F32">
          <v:rect id="_x0000_i1059" style="width:437.25pt;height:427.5pt" o:ole="" o:preferrelative="t" stroked="f">
            <v:imagedata r:id="rId99" o:title=""/>
          </v:rect>
          <o:OLEObject Type="Embed" ProgID="StaticMetafile" ShapeID="_x0000_i1059" DrawAspect="Content" ObjectID="_1671433123" r:id="rId100"/>
        </w:object>
      </w:r>
    </w:p>
    <w:p w14:paraId="28160CD3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0F6C9B3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object w:dxaOrig="6175" w:dyaOrig="9799" w14:anchorId="16EA4370">
          <v:rect id="_x0000_i1060" style="width:309pt;height:489.75pt" o:ole="" o:preferrelative="t" stroked="f">
            <v:imagedata r:id="rId101" o:title=""/>
          </v:rect>
          <o:OLEObject Type="Embed" ProgID="StaticMetafile" ShapeID="_x0000_i1060" DrawAspect="Content" ObjectID="_1671433124" r:id="rId102"/>
        </w:object>
      </w:r>
    </w:p>
    <w:p w14:paraId="46A4CA11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proofErr w:type="spellStart"/>
      <w:r>
        <w:rPr>
          <w:rFonts w:ascii="Arial" w:eastAsia="Arial" w:hAnsi="Arial" w:cs="Arial"/>
          <w:sz w:val="28"/>
        </w:rPr>
        <w:t>Розмір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приміщення</w:t>
      </w:r>
      <w:proofErr w:type="spellEnd"/>
      <w:r>
        <w:rPr>
          <w:rFonts w:ascii="Arial" w:eastAsia="Arial" w:hAnsi="Arial" w:cs="Arial"/>
          <w:sz w:val="28"/>
        </w:rPr>
        <w:t xml:space="preserve"> 10,15 м на 23,45 м </w:t>
      </w:r>
    </w:p>
    <w:p w14:paraId="3AE8D9B3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>S = 238 м3</w:t>
      </w:r>
    </w:p>
    <w:p w14:paraId="11F4749B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6A2A2A35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6EA23387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5F9FC10B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0EBDBEB5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2049D4F6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4B7BA57A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Метод </w:t>
      </w:r>
      <w:proofErr w:type="spellStart"/>
      <w:r>
        <w:rPr>
          <w:rFonts w:ascii="Arial" w:eastAsia="Arial" w:hAnsi="Arial" w:cs="Arial"/>
          <w:sz w:val="28"/>
        </w:rPr>
        <w:t>світлового</w:t>
      </w:r>
      <w:proofErr w:type="spellEnd"/>
      <w:r>
        <w:rPr>
          <w:rFonts w:ascii="Arial" w:eastAsia="Arial" w:hAnsi="Arial" w:cs="Arial"/>
          <w:sz w:val="28"/>
        </w:rPr>
        <w:t xml:space="preserve"> потоку</w:t>
      </w:r>
    </w:p>
    <w:p w14:paraId="6188176E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3CF7B632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061570D6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Основне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розрахункове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рівняння</w:t>
      </w:r>
      <w:proofErr w:type="spellEnd"/>
      <w:r>
        <w:rPr>
          <w:rFonts w:ascii="Arial" w:eastAsia="Arial" w:hAnsi="Arial" w:cs="Arial"/>
          <w:sz w:val="28"/>
        </w:rPr>
        <w:t xml:space="preserve"> методу </w:t>
      </w:r>
      <w:proofErr w:type="spellStart"/>
      <w:r>
        <w:rPr>
          <w:rFonts w:ascii="Arial" w:eastAsia="Arial" w:hAnsi="Arial" w:cs="Arial"/>
          <w:sz w:val="28"/>
        </w:rPr>
        <w:t>світлового</w:t>
      </w:r>
      <w:proofErr w:type="spellEnd"/>
      <w:r>
        <w:rPr>
          <w:rFonts w:ascii="Arial" w:eastAsia="Arial" w:hAnsi="Arial" w:cs="Arial"/>
          <w:sz w:val="28"/>
        </w:rPr>
        <w:t xml:space="preserve"> потоку, за </w:t>
      </w:r>
      <w:proofErr w:type="spellStart"/>
      <w:r>
        <w:rPr>
          <w:rFonts w:ascii="Arial" w:eastAsia="Arial" w:hAnsi="Arial" w:cs="Arial"/>
          <w:sz w:val="28"/>
        </w:rPr>
        <w:t>яким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можливо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визначити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світловий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потік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лампи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світильника</w:t>
      </w:r>
      <w:proofErr w:type="spellEnd"/>
      <w:r>
        <w:rPr>
          <w:rFonts w:ascii="Arial" w:eastAsia="Arial" w:hAnsi="Arial" w:cs="Arial"/>
          <w:sz w:val="28"/>
        </w:rPr>
        <w:t xml:space="preserve">, </w:t>
      </w:r>
      <w:proofErr w:type="spellStart"/>
      <w:r>
        <w:rPr>
          <w:rFonts w:ascii="Arial" w:eastAsia="Arial" w:hAnsi="Arial" w:cs="Arial"/>
          <w:sz w:val="28"/>
        </w:rPr>
        <w:t>має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такий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вигляд</w:t>
      </w:r>
      <w:proofErr w:type="spellEnd"/>
      <w:r>
        <w:rPr>
          <w:rFonts w:ascii="Arial" w:eastAsia="Arial" w:hAnsi="Arial" w:cs="Arial"/>
          <w:sz w:val="28"/>
        </w:rPr>
        <w:t xml:space="preserve"> </w:t>
      </w:r>
    </w:p>
    <w:p w14:paraId="7F967EF4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4B916634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240AB3A1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499A000E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3400E763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proofErr w:type="spellStart"/>
      <w:r>
        <w:rPr>
          <w:rFonts w:ascii="Arial" w:eastAsia="Arial" w:hAnsi="Arial" w:cs="Arial"/>
          <w:sz w:val="28"/>
        </w:rPr>
        <w:t>Визначивши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світловий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потік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лампи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Фп</w:t>
      </w:r>
      <w:proofErr w:type="spellEnd"/>
      <w:r>
        <w:rPr>
          <w:rFonts w:ascii="Arial" w:eastAsia="Arial" w:hAnsi="Arial" w:cs="Arial"/>
          <w:sz w:val="28"/>
        </w:rPr>
        <w:t xml:space="preserve"> за </w:t>
      </w:r>
      <w:proofErr w:type="spellStart"/>
      <w:r>
        <w:rPr>
          <w:rFonts w:ascii="Arial" w:eastAsia="Arial" w:hAnsi="Arial" w:cs="Arial"/>
          <w:sz w:val="28"/>
        </w:rPr>
        <w:t>таблицями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довідникової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літератури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вибирають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найближчу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стандартну</w:t>
      </w:r>
      <w:proofErr w:type="spellEnd"/>
      <w:r>
        <w:rPr>
          <w:rFonts w:ascii="Arial" w:eastAsia="Arial" w:hAnsi="Arial" w:cs="Arial"/>
          <w:sz w:val="28"/>
        </w:rPr>
        <w:t xml:space="preserve"> лампу, </w:t>
      </w:r>
      <w:proofErr w:type="spellStart"/>
      <w:r>
        <w:rPr>
          <w:rFonts w:ascii="Arial" w:eastAsia="Arial" w:hAnsi="Arial" w:cs="Arial"/>
          <w:sz w:val="28"/>
        </w:rPr>
        <w:t>причому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її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світловий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потік</w:t>
      </w:r>
      <w:proofErr w:type="spellEnd"/>
      <w:r>
        <w:rPr>
          <w:rFonts w:ascii="Arial" w:eastAsia="Arial" w:hAnsi="Arial" w:cs="Arial"/>
          <w:sz w:val="28"/>
        </w:rPr>
        <w:t xml:space="preserve"> не повинен </w:t>
      </w:r>
      <w:proofErr w:type="spellStart"/>
      <w:r>
        <w:rPr>
          <w:rFonts w:ascii="Arial" w:eastAsia="Arial" w:hAnsi="Arial" w:cs="Arial"/>
          <w:sz w:val="28"/>
        </w:rPr>
        <w:t>відрізнятись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від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розрахункового</w:t>
      </w:r>
      <w:proofErr w:type="spellEnd"/>
      <w:r>
        <w:rPr>
          <w:rFonts w:ascii="Arial" w:eastAsia="Arial" w:hAnsi="Arial" w:cs="Arial"/>
          <w:sz w:val="28"/>
        </w:rPr>
        <w:t xml:space="preserve"> на (–</w:t>
      </w:r>
      <w:proofErr w:type="gramStart"/>
      <w:r>
        <w:rPr>
          <w:rFonts w:ascii="Arial" w:eastAsia="Arial" w:hAnsi="Arial" w:cs="Arial"/>
          <w:sz w:val="28"/>
        </w:rPr>
        <w:t>10)...</w:t>
      </w:r>
      <w:proofErr w:type="gramEnd"/>
      <w:r>
        <w:rPr>
          <w:rFonts w:ascii="Arial" w:eastAsia="Arial" w:hAnsi="Arial" w:cs="Arial"/>
          <w:sz w:val="28"/>
        </w:rPr>
        <w:t>(+20%).</w:t>
      </w:r>
    </w:p>
    <w:p w14:paraId="21B993B0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При </w:t>
      </w:r>
      <w:proofErr w:type="spellStart"/>
      <w:r>
        <w:rPr>
          <w:rFonts w:ascii="Arial" w:eastAsia="Arial" w:hAnsi="Arial" w:cs="Arial"/>
          <w:sz w:val="28"/>
        </w:rPr>
        <w:t>неможливості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вибрати</w:t>
      </w:r>
      <w:proofErr w:type="spellEnd"/>
      <w:r>
        <w:rPr>
          <w:rFonts w:ascii="Arial" w:eastAsia="Arial" w:hAnsi="Arial" w:cs="Arial"/>
          <w:sz w:val="28"/>
        </w:rPr>
        <w:t xml:space="preserve"> лампу з таким </w:t>
      </w:r>
      <w:proofErr w:type="spellStart"/>
      <w:r>
        <w:rPr>
          <w:rFonts w:ascii="Arial" w:eastAsia="Arial" w:hAnsi="Arial" w:cs="Arial"/>
          <w:sz w:val="28"/>
        </w:rPr>
        <w:t>наближенням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коректується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кількість</w:t>
      </w:r>
      <w:proofErr w:type="spellEnd"/>
      <w:r>
        <w:rPr>
          <w:rFonts w:ascii="Arial" w:eastAsia="Arial" w:hAnsi="Arial" w:cs="Arial"/>
          <w:sz w:val="28"/>
        </w:rPr>
        <w:t xml:space="preserve"> ламп у </w:t>
      </w:r>
      <w:proofErr w:type="spellStart"/>
      <w:r>
        <w:rPr>
          <w:rFonts w:ascii="Arial" w:eastAsia="Arial" w:hAnsi="Arial" w:cs="Arial"/>
          <w:sz w:val="28"/>
        </w:rPr>
        <w:t>світильнику</w:t>
      </w:r>
      <w:proofErr w:type="spellEnd"/>
      <w:r>
        <w:rPr>
          <w:rFonts w:ascii="Arial" w:eastAsia="Arial" w:hAnsi="Arial" w:cs="Arial"/>
          <w:sz w:val="28"/>
        </w:rPr>
        <w:t xml:space="preserve"> (n), </w:t>
      </w:r>
      <w:proofErr w:type="spellStart"/>
      <w:r>
        <w:rPr>
          <w:rFonts w:ascii="Arial" w:eastAsia="Arial" w:hAnsi="Arial" w:cs="Arial"/>
          <w:sz w:val="28"/>
        </w:rPr>
        <w:t>або</w:t>
      </w:r>
      <w:proofErr w:type="spellEnd"/>
      <w:r>
        <w:rPr>
          <w:rFonts w:ascii="Arial" w:eastAsia="Arial" w:hAnsi="Arial" w:cs="Arial"/>
          <w:sz w:val="28"/>
        </w:rPr>
        <w:t xml:space="preserve"> ж </w:t>
      </w:r>
      <w:proofErr w:type="spellStart"/>
      <w:r>
        <w:rPr>
          <w:rFonts w:ascii="Arial" w:eastAsia="Arial" w:hAnsi="Arial" w:cs="Arial"/>
          <w:sz w:val="28"/>
        </w:rPr>
        <w:t>кількість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світильників</w:t>
      </w:r>
      <w:proofErr w:type="spellEnd"/>
      <w:r>
        <w:rPr>
          <w:rFonts w:ascii="Arial" w:eastAsia="Arial" w:hAnsi="Arial" w:cs="Arial"/>
          <w:sz w:val="28"/>
        </w:rPr>
        <w:t xml:space="preserve"> (N). </w:t>
      </w:r>
      <w:proofErr w:type="spellStart"/>
      <w:r>
        <w:rPr>
          <w:rFonts w:ascii="Arial" w:eastAsia="Arial" w:hAnsi="Arial" w:cs="Arial"/>
          <w:sz w:val="28"/>
        </w:rPr>
        <w:t>Якщо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вже</w:t>
      </w:r>
      <w:proofErr w:type="spellEnd"/>
      <w:r>
        <w:rPr>
          <w:rFonts w:ascii="Arial" w:eastAsia="Arial" w:hAnsi="Arial" w:cs="Arial"/>
          <w:sz w:val="28"/>
        </w:rPr>
        <w:t xml:space="preserve"> є </w:t>
      </w:r>
      <w:proofErr w:type="spellStart"/>
      <w:r>
        <w:rPr>
          <w:rFonts w:ascii="Arial" w:eastAsia="Arial" w:hAnsi="Arial" w:cs="Arial"/>
          <w:sz w:val="28"/>
        </w:rPr>
        <w:t>відомим</w:t>
      </w:r>
      <w:proofErr w:type="spellEnd"/>
      <w:r>
        <w:rPr>
          <w:rFonts w:ascii="Arial" w:eastAsia="Arial" w:hAnsi="Arial" w:cs="Arial"/>
          <w:sz w:val="28"/>
        </w:rPr>
        <w:t xml:space="preserve"> вид </w:t>
      </w:r>
      <w:proofErr w:type="spellStart"/>
      <w:r>
        <w:rPr>
          <w:rFonts w:ascii="Arial" w:eastAsia="Arial" w:hAnsi="Arial" w:cs="Arial"/>
          <w:sz w:val="28"/>
        </w:rPr>
        <w:t>світильника</w:t>
      </w:r>
      <w:proofErr w:type="spellEnd"/>
      <w:r>
        <w:rPr>
          <w:rFonts w:ascii="Arial" w:eastAsia="Arial" w:hAnsi="Arial" w:cs="Arial"/>
          <w:sz w:val="28"/>
        </w:rPr>
        <w:t xml:space="preserve"> та </w:t>
      </w:r>
      <w:proofErr w:type="spellStart"/>
      <w:r>
        <w:rPr>
          <w:rFonts w:ascii="Arial" w:eastAsia="Arial" w:hAnsi="Arial" w:cs="Arial"/>
          <w:sz w:val="28"/>
        </w:rPr>
        <w:t>кількість</w:t>
      </w:r>
      <w:proofErr w:type="spellEnd"/>
      <w:r>
        <w:rPr>
          <w:rFonts w:ascii="Arial" w:eastAsia="Arial" w:hAnsi="Arial" w:cs="Arial"/>
          <w:sz w:val="28"/>
        </w:rPr>
        <w:t xml:space="preserve"> і тип ламп в </w:t>
      </w:r>
      <w:proofErr w:type="spellStart"/>
      <w:r>
        <w:rPr>
          <w:rFonts w:ascii="Arial" w:eastAsia="Arial" w:hAnsi="Arial" w:cs="Arial"/>
          <w:sz w:val="28"/>
        </w:rPr>
        <w:t>ньому</w:t>
      </w:r>
      <w:proofErr w:type="spellEnd"/>
      <w:r>
        <w:rPr>
          <w:rFonts w:ascii="Arial" w:eastAsia="Arial" w:hAnsi="Arial" w:cs="Arial"/>
          <w:sz w:val="28"/>
        </w:rPr>
        <w:t xml:space="preserve">, </w:t>
      </w:r>
      <w:proofErr w:type="spellStart"/>
      <w:r>
        <w:rPr>
          <w:rFonts w:ascii="Arial" w:eastAsia="Arial" w:hAnsi="Arial" w:cs="Arial"/>
          <w:sz w:val="28"/>
        </w:rPr>
        <w:t>тобто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відомий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світловий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потік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світильника</w:t>
      </w:r>
      <w:proofErr w:type="spellEnd"/>
      <w:r>
        <w:rPr>
          <w:rFonts w:ascii="Arial" w:eastAsia="Arial" w:hAnsi="Arial" w:cs="Arial"/>
          <w:sz w:val="28"/>
        </w:rPr>
        <w:t xml:space="preserve">, то </w:t>
      </w:r>
      <w:proofErr w:type="spellStart"/>
      <w:r>
        <w:rPr>
          <w:rFonts w:ascii="Arial" w:eastAsia="Arial" w:hAnsi="Arial" w:cs="Arial"/>
          <w:sz w:val="28"/>
        </w:rPr>
        <w:t>розрахунок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зводиться</w:t>
      </w:r>
      <w:proofErr w:type="spellEnd"/>
      <w:r>
        <w:rPr>
          <w:rFonts w:ascii="Arial" w:eastAsia="Arial" w:hAnsi="Arial" w:cs="Arial"/>
          <w:sz w:val="28"/>
        </w:rPr>
        <w:t xml:space="preserve"> до </w:t>
      </w:r>
      <w:proofErr w:type="spellStart"/>
      <w:r>
        <w:rPr>
          <w:rFonts w:ascii="Arial" w:eastAsia="Arial" w:hAnsi="Arial" w:cs="Arial"/>
          <w:sz w:val="28"/>
        </w:rPr>
        <w:t>визначення</w:t>
      </w:r>
      <w:proofErr w:type="spellEnd"/>
      <w:r>
        <w:rPr>
          <w:rFonts w:ascii="Arial" w:eastAsia="Arial" w:hAnsi="Arial" w:cs="Arial"/>
          <w:sz w:val="28"/>
        </w:rPr>
        <w:t xml:space="preserve"> N. Формула </w:t>
      </w:r>
      <w:proofErr w:type="gramStart"/>
      <w:r>
        <w:rPr>
          <w:rFonts w:ascii="Arial" w:eastAsia="Arial" w:hAnsi="Arial" w:cs="Arial"/>
          <w:sz w:val="28"/>
        </w:rPr>
        <w:t>( 1.1</w:t>
      </w:r>
      <w:proofErr w:type="gramEnd"/>
      <w:r>
        <w:rPr>
          <w:rFonts w:ascii="Arial" w:eastAsia="Arial" w:hAnsi="Arial" w:cs="Arial"/>
          <w:sz w:val="28"/>
        </w:rPr>
        <w:t xml:space="preserve"> ) </w:t>
      </w:r>
      <w:proofErr w:type="spellStart"/>
      <w:r>
        <w:rPr>
          <w:rFonts w:ascii="Arial" w:eastAsia="Arial" w:hAnsi="Arial" w:cs="Arial"/>
          <w:sz w:val="28"/>
        </w:rPr>
        <w:t>використовується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також</w:t>
      </w:r>
      <w:proofErr w:type="spellEnd"/>
      <w:r>
        <w:rPr>
          <w:rFonts w:ascii="Arial" w:eastAsia="Arial" w:hAnsi="Arial" w:cs="Arial"/>
          <w:sz w:val="28"/>
        </w:rPr>
        <w:t xml:space="preserve"> для </w:t>
      </w:r>
      <w:proofErr w:type="spellStart"/>
      <w:r>
        <w:rPr>
          <w:rFonts w:ascii="Arial" w:eastAsia="Arial" w:hAnsi="Arial" w:cs="Arial"/>
          <w:sz w:val="28"/>
        </w:rPr>
        <w:t>виконання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перевірочних</w:t>
      </w:r>
      <w:proofErr w:type="spellEnd"/>
    </w:p>
    <w:p w14:paraId="67638ECB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proofErr w:type="spellStart"/>
      <w:r>
        <w:rPr>
          <w:rFonts w:ascii="Arial" w:eastAsia="Arial" w:hAnsi="Arial" w:cs="Arial"/>
          <w:sz w:val="28"/>
        </w:rPr>
        <w:t>розрахунків</w:t>
      </w:r>
      <w:proofErr w:type="spellEnd"/>
      <w:r>
        <w:rPr>
          <w:rFonts w:ascii="Arial" w:eastAsia="Arial" w:hAnsi="Arial" w:cs="Arial"/>
          <w:sz w:val="28"/>
        </w:rPr>
        <w:t xml:space="preserve">. </w:t>
      </w:r>
      <w:proofErr w:type="spellStart"/>
      <w:r>
        <w:rPr>
          <w:rFonts w:ascii="Arial" w:eastAsia="Arial" w:hAnsi="Arial" w:cs="Arial"/>
          <w:sz w:val="28"/>
        </w:rPr>
        <w:t>Коефіцієнти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використання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світлового</w:t>
      </w:r>
      <w:proofErr w:type="spellEnd"/>
      <w:r>
        <w:rPr>
          <w:rFonts w:ascii="Arial" w:eastAsia="Arial" w:hAnsi="Arial" w:cs="Arial"/>
          <w:sz w:val="28"/>
        </w:rPr>
        <w:t xml:space="preserve"> потоку </w:t>
      </w:r>
      <w:proofErr w:type="spellStart"/>
      <w:r>
        <w:rPr>
          <w:rFonts w:ascii="Arial" w:eastAsia="Arial" w:hAnsi="Arial" w:cs="Arial"/>
          <w:sz w:val="28"/>
        </w:rPr>
        <w:t>світильників</w:t>
      </w:r>
      <w:proofErr w:type="spellEnd"/>
      <w:r>
        <w:rPr>
          <w:rFonts w:ascii="Arial" w:eastAsia="Arial" w:hAnsi="Arial" w:cs="Arial"/>
          <w:sz w:val="28"/>
        </w:rPr>
        <w:t xml:space="preserve"> та </w:t>
      </w:r>
      <w:proofErr w:type="spellStart"/>
      <w:r>
        <w:rPr>
          <w:rFonts w:ascii="Arial" w:eastAsia="Arial" w:hAnsi="Arial" w:cs="Arial"/>
          <w:sz w:val="28"/>
        </w:rPr>
        <w:t>технічні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дані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деяких</w:t>
      </w:r>
      <w:proofErr w:type="spellEnd"/>
      <w:r>
        <w:rPr>
          <w:rFonts w:ascii="Arial" w:eastAsia="Arial" w:hAnsi="Arial" w:cs="Arial"/>
          <w:sz w:val="28"/>
        </w:rPr>
        <w:t xml:space="preserve"> ламп </w:t>
      </w:r>
      <w:proofErr w:type="spellStart"/>
      <w:r>
        <w:rPr>
          <w:rFonts w:ascii="Arial" w:eastAsia="Arial" w:hAnsi="Arial" w:cs="Arial"/>
          <w:sz w:val="28"/>
        </w:rPr>
        <w:t>наведені</w:t>
      </w:r>
      <w:proofErr w:type="spellEnd"/>
      <w:r>
        <w:rPr>
          <w:rFonts w:ascii="Arial" w:eastAsia="Arial" w:hAnsi="Arial" w:cs="Arial"/>
          <w:sz w:val="28"/>
        </w:rPr>
        <w:t xml:space="preserve"> в </w:t>
      </w:r>
      <w:proofErr w:type="spellStart"/>
      <w:r>
        <w:rPr>
          <w:rFonts w:ascii="Arial" w:eastAsia="Arial" w:hAnsi="Arial" w:cs="Arial"/>
          <w:sz w:val="28"/>
        </w:rPr>
        <w:t>таблицях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sz w:val="28"/>
        </w:rPr>
        <w:t>освітлення</w:t>
      </w:r>
      <w:proofErr w:type="spellEnd"/>
      <w:r>
        <w:rPr>
          <w:rFonts w:ascii="Arial" w:eastAsia="Arial" w:hAnsi="Arial" w:cs="Arial"/>
          <w:sz w:val="28"/>
        </w:rPr>
        <w:t xml:space="preserve">  в</w:t>
      </w:r>
      <w:proofErr w:type="gramEnd"/>
      <w:r>
        <w:rPr>
          <w:rFonts w:ascii="Arial" w:eastAsia="Arial" w:hAnsi="Arial" w:cs="Arial"/>
          <w:sz w:val="28"/>
        </w:rPr>
        <w:t xml:space="preserve">  ДБН табл.1.1...1.4.</w:t>
      </w:r>
    </w:p>
    <w:p w14:paraId="7169E300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06366E5D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134A6E5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object w:dxaOrig="8747" w:dyaOrig="6276" w14:anchorId="3429E419">
          <v:rect id="_x0000_i1061" style="width:437.25pt;height:313.5pt" o:ole="" o:preferrelative="t" stroked="f">
            <v:imagedata r:id="rId103" o:title=""/>
          </v:rect>
          <o:OLEObject Type="Embed" ProgID="StaticMetafile" ShapeID="_x0000_i1061" DrawAspect="Content" ObjectID="_1671433125" r:id="rId104"/>
        </w:object>
      </w:r>
    </w:p>
    <w:p w14:paraId="0BF3997A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object w:dxaOrig="8747" w:dyaOrig="2348" w14:anchorId="462066B4">
          <v:rect id="_x0000_i1062" style="width:437.25pt;height:117.75pt" o:ole="" o:preferrelative="t" stroked="f">
            <v:imagedata r:id="rId105" o:title=""/>
          </v:rect>
          <o:OLEObject Type="Embed" ProgID="StaticMetafile" ShapeID="_x0000_i1062" DrawAspect="Content" ObjectID="_1671433126" r:id="rId106"/>
        </w:object>
      </w:r>
    </w:p>
    <w:p w14:paraId="1B53A195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26A96CF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E28808D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2D89D14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</w:t>
      </w:r>
    </w:p>
    <w:p w14:paraId="7B0EEBD8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object w:dxaOrig="8747" w:dyaOrig="4454" w14:anchorId="6410D623">
          <v:rect id="_x0000_i1063" style="width:437.25pt;height:222.75pt" o:ole="" o:preferrelative="t" stroked="f">
            <v:imagedata r:id="rId107" o:title=""/>
          </v:rect>
          <o:OLEObject Type="Embed" ProgID="StaticMetafile" ShapeID="_x0000_i1063" DrawAspect="Content" ObjectID="_1671433127" r:id="rId108"/>
        </w:object>
      </w:r>
    </w:p>
    <w:p w14:paraId="067AA6BF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  <w:r>
        <w:object w:dxaOrig="8747" w:dyaOrig="8827" w14:anchorId="74F3F93E">
          <v:rect id="_x0000_i1064" style="width:437.25pt;height:441pt" o:ole="" o:preferrelative="t" stroked="f">
            <v:imagedata r:id="rId109" o:title=""/>
          </v:rect>
          <o:OLEObject Type="Embed" ProgID="StaticMetafile" ShapeID="_x0000_i1064" DrawAspect="Content" ObjectID="_1671433128" r:id="rId110"/>
        </w:object>
      </w:r>
    </w:p>
    <w:p w14:paraId="2A5BA8CE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1967C240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3C93DBCE" w14:textId="77777777" w:rsidR="0072205F" w:rsidRDefault="0072205F">
      <w:pPr>
        <w:spacing w:after="0" w:line="240" w:lineRule="auto"/>
        <w:rPr>
          <w:rFonts w:ascii="Calibri" w:eastAsia="Calibri" w:hAnsi="Calibri" w:cs="Calibri"/>
        </w:rPr>
      </w:pPr>
      <w:r>
        <w:object w:dxaOrig="6661" w:dyaOrig="4211" w14:anchorId="4EADBB61">
          <v:rect id="_x0000_i1065" style="width:333pt;height:210.75pt" o:ole="" o:preferrelative="t" stroked="f">
            <v:imagedata r:id="rId111" o:title=""/>
          </v:rect>
          <o:OLEObject Type="Embed" ProgID="StaticMetafile" ShapeID="_x0000_i1065" DrawAspect="Content" ObjectID="_1671433129" r:id="rId112"/>
        </w:object>
      </w:r>
    </w:p>
    <w:p w14:paraId="0F643D6A" w14:textId="77777777" w:rsidR="0072205F" w:rsidRDefault="0072205F">
      <w:pPr>
        <w:spacing w:after="0" w:line="240" w:lineRule="auto"/>
        <w:rPr>
          <w:rFonts w:ascii="Calibri" w:eastAsia="Calibri" w:hAnsi="Calibri" w:cs="Calibri"/>
        </w:rPr>
      </w:pPr>
    </w:p>
    <w:p w14:paraId="1394BB3D" w14:textId="77777777" w:rsidR="0072205F" w:rsidRDefault="0072205F">
      <w:pPr>
        <w:spacing w:after="0" w:line="240" w:lineRule="auto"/>
        <w:rPr>
          <w:rFonts w:ascii="Calibri" w:eastAsia="Calibri" w:hAnsi="Calibri" w:cs="Calibri"/>
        </w:rPr>
      </w:pPr>
    </w:p>
    <w:p w14:paraId="4BDFE1AF" w14:textId="77777777" w:rsidR="0072205F" w:rsidRDefault="0072205F">
      <w:pPr>
        <w:spacing w:after="0" w:line="240" w:lineRule="auto"/>
        <w:rPr>
          <w:rFonts w:ascii="Calibri" w:eastAsia="Calibri" w:hAnsi="Calibri" w:cs="Calibri"/>
        </w:rPr>
      </w:pPr>
    </w:p>
    <w:p w14:paraId="66E1DE33" w14:textId="77777777" w:rsidR="0072205F" w:rsidRDefault="0072205F">
      <w:pPr>
        <w:spacing w:after="0" w:line="240" w:lineRule="auto"/>
        <w:rPr>
          <w:rFonts w:ascii="Calibri" w:eastAsia="Calibri" w:hAnsi="Calibri" w:cs="Calibri"/>
        </w:rPr>
      </w:pPr>
    </w:p>
    <w:p w14:paraId="02162C63" w14:textId="77777777" w:rsidR="0072205F" w:rsidRDefault="0072205F">
      <w:pPr>
        <w:spacing w:after="0" w:line="240" w:lineRule="auto"/>
        <w:rPr>
          <w:rFonts w:ascii="Calibri" w:eastAsia="Calibri" w:hAnsi="Calibri" w:cs="Calibri"/>
        </w:rPr>
      </w:pPr>
    </w:p>
    <w:p w14:paraId="27B18DFC" w14:textId="77777777" w:rsidR="0072205F" w:rsidRDefault="0072205F">
      <w:pPr>
        <w:spacing w:after="0" w:line="240" w:lineRule="auto"/>
        <w:rPr>
          <w:rFonts w:ascii="Calibri" w:eastAsia="Calibri" w:hAnsi="Calibri" w:cs="Calibri"/>
        </w:rPr>
      </w:pPr>
    </w:p>
    <w:p w14:paraId="61A0C2FB" w14:textId="77777777" w:rsidR="0072205F" w:rsidRDefault="0072205F">
      <w:pPr>
        <w:spacing w:after="0" w:line="240" w:lineRule="auto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sz w:val="36"/>
        </w:rPr>
        <w:t>Джерела</w:t>
      </w:r>
      <w:proofErr w:type="spellEnd"/>
      <w:r>
        <w:rPr>
          <w:rFonts w:ascii="Calibri" w:eastAsia="Calibri" w:hAnsi="Calibri" w:cs="Calibri"/>
          <w:sz w:val="36"/>
        </w:rPr>
        <w:t xml:space="preserve"> та </w:t>
      </w:r>
      <w:proofErr w:type="spellStart"/>
      <w:r>
        <w:rPr>
          <w:rFonts w:ascii="Calibri" w:eastAsia="Calibri" w:hAnsi="Calibri" w:cs="Calibri"/>
          <w:sz w:val="36"/>
        </w:rPr>
        <w:t>нормативні</w:t>
      </w:r>
      <w:proofErr w:type="spellEnd"/>
      <w:r>
        <w:rPr>
          <w:rFonts w:ascii="Calibri" w:eastAsia="Calibri" w:hAnsi="Calibri" w:cs="Calibri"/>
          <w:sz w:val="36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sz w:val="36"/>
        </w:rPr>
        <w:t>кодекси</w:t>
      </w:r>
      <w:proofErr w:type="spellEnd"/>
      <w:r>
        <w:rPr>
          <w:rFonts w:ascii="Calibri" w:eastAsia="Calibri" w:hAnsi="Calibri" w:cs="Calibri"/>
          <w:sz w:val="36"/>
        </w:rPr>
        <w:t xml:space="preserve"> :</w:t>
      </w:r>
      <w:proofErr w:type="gramEnd"/>
    </w:p>
    <w:p w14:paraId="6F64FE22" w14:textId="77777777" w:rsidR="0072205F" w:rsidRDefault="0072205F">
      <w:pPr>
        <w:tabs>
          <w:tab w:val="left" w:pos="710"/>
        </w:tabs>
        <w:spacing w:before="73" w:after="0" w:line="240" w:lineRule="auto"/>
        <w:ind w:left="710"/>
        <w:rPr>
          <w:rFonts w:ascii="Times New Roman" w:eastAsia="Times New Roman" w:hAnsi="Times New Roman" w:cs="Times New Roman"/>
          <w:b/>
          <w:sz w:val="28"/>
        </w:rPr>
      </w:pPr>
    </w:p>
    <w:p w14:paraId="10764E39" w14:textId="77777777" w:rsidR="0072205F" w:rsidRDefault="0072205F" w:rsidP="0072205F">
      <w:pPr>
        <w:numPr>
          <w:ilvl w:val="0"/>
          <w:numId w:val="8"/>
        </w:numPr>
        <w:tabs>
          <w:tab w:val="left" w:pos="710"/>
          <w:tab w:val="left" w:pos="1281"/>
          <w:tab w:val="left" w:pos="1282"/>
        </w:tabs>
        <w:spacing w:before="165" w:after="0" w:line="240" w:lineRule="auto"/>
        <w:ind w:left="1282" w:hanging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Кодекс </w:t>
      </w:r>
      <w:proofErr w:type="spellStart"/>
      <w:r>
        <w:rPr>
          <w:rFonts w:ascii="Times New Roman" w:eastAsia="Times New Roman" w:hAnsi="Times New Roman" w:cs="Times New Roman"/>
          <w:sz w:val="28"/>
        </w:rPr>
        <w:t>цивільного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захисту</w:t>
      </w:r>
      <w:proofErr w:type="spellEnd"/>
      <w:r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України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14:paraId="25A39B87" w14:textId="77777777" w:rsidR="0072205F" w:rsidRDefault="0072205F" w:rsidP="0072205F">
      <w:pPr>
        <w:numPr>
          <w:ilvl w:val="0"/>
          <w:numId w:val="8"/>
        </w:numPr>
        <w:tabs>
          <w:tab w:val="left" w:pos="710"/>
          <w:tab w:val="left" w:pos="1281"/>
          <w:tab w:val="left" w:pos="1282"/>
        </w:tabs>
        <w:spacing w:before="247" w:after="0" w:line="240" w:lineRule="auto"/>
        <w:ind w:left="1282" w:hanging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ДБН В.1.1.7:2016. </w:t>
      </w:r>
      <w:proofErr w:type="spellStart"/>
      <w:r>
        <w:rPr>
          <w:rFonts w:ascii="Times New Roman" w:eastAsia="Times New Roman" w:hAnsi="Times New Roman" w:cs="Times New Roman"/>
          <w:sz w:val="28"/>
        </w:rPr>
        <w:t>Пожежна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безпека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об’єктів</w:t>
      </w:r>
      <w:proofErr w:type="spellEnd"/>
      <w:r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будівництва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14:paraId="10925413" w14:textId="77777777" w:rsidR="0072205F" w:rsidRDefault="0072205F" w:rsidP="0072205F">
      <w:pPr>
        <w:numPr>
          <w:ilvl w:val="0"/>
          <w:numId w:val="8"/>
        </w:numPr>
        <w:tabs>
          <w:tab w:val="left" w:pos="710"/>
          <w:tab w:val="left" w:pos="1281"/>
          <w:tab w:val="left" w:pos="1282"/>
        </w:tabs>
        <w:spacing w:before="249" w:after="0" w:line="240" w:lineRule="auto"/>
        <w:ind w:left="1282" w:hanging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ДБН В 2.1-10:2008 </w:t>
      </w:r>
      <w:proofErr w:type="spellStart"/>
      <w:r>
        <w:rPr>
          <w:rFonts w:ascii="Times New Roman" w:eastAsia="Times New Roman" w:hAnsi="Times New Roman" w:cs="Times New Roman"/>
          <w:sz w:val="28"/>
        </w:rPr>
        <w:t>Основи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і </w:t>
      </w:r>
      <w:proofErr w:type="spellStart"/>
      <w:r>
        <w:rPr>
          <w:rFonts w:ascii="Times New Roman" w:eastAsia="Times New Roman" w:hAnsi="Times New Roman" w:cs="Times New Roman"/>
          <w:sz w:val="28"/>
        </w:rPr>
        <w:t>фундаменти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будівель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та</w:t>
      </w:r>
      <w:r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споруд</w:t>
      </w:r>
      <w:proofErr w:type="spellEnd"/>
    </w:p>
    <w:p w14:paraId="58B0220F" w14:textId="77777777" w:rsidR="0072205F" w:rsidRDefault="0072205F" w:rsidP="0072205F">
      <w:pPr>
        <w:numPr>
          <w:ilvl w:val="0"/>
          <w:numId w:val="8"/>
        </w:numPr>
        <w:tabs>
          <w:tab w:val="left" w:pos="710"/>
          <w:tab w:val="left" w:pos="1281"/>
          <w:tab w:val="left" w:pos="1282"/>
        </w:tabs>
        <w:spacing w:before="250" w:after="0" w:line="240" w:lineRule="auto"/>
        <w:ind w:left="1282" w:hanging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ДБН В 2.6-98:2009 </w:t>
      </w:r>
      <w:proofErr w:type="spellStart"/>
      <w:r>
        <w:rPr>
          <w:rFonts w:ascii="Times New Roman" w:eastAsia="Times New Roman" w:hAnsi="Times New Roman" w:cs="Times New Roman"/>
          <w:sz w:val="28"/>
        </w:rPr>
        <w:t>Бетонні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та </w:t>
      </w:r>
      <w:proofErr w:type="spellStart"/>
      <w:r>
        <w:rPr>
          <w:rFonts w:ascii="Times New Roman" w:eastAsia="Times New Roman" w:hAnsi="Times New Roman" w:cs="Times New Roman"/>
          <w:sz w:val="28"/>
        </w:rPr>
        <w:t>залізобетонні</w:t>
      </w:r>
      <w:proofErr w:type="spellEnd"/>
      <w:r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конструкції</w:t>
      </w:r>
      <w:proofErr w:type="spellEnd"/>
    </w:p>
    <w:p w14:paraId="78178C63" w14:textId="77777777" w:rsidR="0072205F" w:rsidRDefault="0072205F" w:rsidP="0072205F">
      <w:pPr>
        <w:numPr>
          <w:ilvl w:val="0"/>
          <w:numId w:val="8"/>
        </w:numPr>
        <w:tabs>
          <w:tab w:val="left" w:pos="710"/>
          <w:tab w:val="left" w:pos="1281"/>
          <w:tab w:val="left" w:pos="1282"/>
        </w:tabs>
        <w:spacing w:before="246" w:after="0" w:line="240" w:lineRule="auto"/>
        <w:ind w:left="1282" w:hanging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ДБН В.2.2-16:2019 Культурно-</w:t>
      </w:r>
      <w:proofErr w:type="spellStart"/>
      <w:r>
        <w:rPr>
          <w:rFonts w:ascii="Times New Roman" w:eastAsia="Times New Roman" w:hAnsi="Times New Roman" w:cs="Times New Roman"/>
          <w:sz w:val="28"/>
        </w:rPr>
        <w:t>видовищні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та </w:t>
      </w:r>
      <w:proofErr w:type="spellStart"/>
      <w:r>
        <w:rPr>
          <w:rFonts w:ascii="Times New Roman" w:eastAsia="Times New Roman" w:hAnsi="Times New Roman" w:cs="Times New Roman"/>
          <w:sz w:val="28"/>
        </w:rPr>
        <w:t>дозвіллєві</w:t>
      </w:r>
      <w:proofErr w:type="spellEnd"/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заклади</w:t>
      </w:r>
      <w:proofErr w:type="spellEnd"/>
    </w:p>
    <w:p w14:paraId="3A71A43B" w14:textId="77777777" w:rsidR="0072205F" w:rsidRDefault="0072205F" w:rsidP="0072205F">
      <w:pPr>
        <w:numPr>
          <w:ilvl w:val="0"/>
          <w:numId w:val="8"/>
        </w:numPr>
        <w:tabs>
          <w:tab w:val="left" w:pos="710"/>
          <w:tab w:val="left" w:pos="1281"/>
          <w:tab w:val="left" w:pos="1282"/>
        </w:tabs>
        <w:spacing w:before="250" w:after="0" w:line="240" w:lineRule="auto"/>
        <w:ind w:left="1282" w:hanging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ДБН Б.2.2-12:2018 </w:t>
      </w:r>
      <w:proofErr w:type="spellStart"/>
      <w:r>
        <w:rPr>
          <w:rFonts w:ascii="Times New Roman" w:eastAsia="Times New Roman" w:hAnsi="Times New Roman" w:cs="Times New Roman"/>
          <w:sz w:val="28"/>
        </w:rPr>
        <w:t>Планування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і </w:t>
      </w:r>
      <w:proofErr w:type="spellStart"/>
      <w:r>
        <w:rPr>
          <w:rFonts w:ascii="Times New Roman" w:eastAsia="Times New Roman" w:hAnsi="Times New Roman" w:cs="Times New Roman"/>
          <w:sz w:val="28"/>
        </w:rPr>
        <w:t>забудова</w:t>
      </w:r>
      <w:proofErr w:type="spellEnd"/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територій</w:t>
      </w:r>
      <w:proofErr w:type="spellEnd"/>
    </w:p>
    <w:p w14:paraId="34B6456C" w14:textId="77777777" w:rsidR="0072205F" w:rsidRDefault="0072205F" w:rsidP="0072205F">
      <w:pPr>
        <w:numPr>
          <w:ilvl w:val="0"/>
          <w:numId w:val="8"/>
        </w:numPr>
        <w:tabs>
          <w:tab w:val="left" w:pos="710"/>
          <w:tab w:val="left" w:pos="1281"/>
          <w:tab w:val="left" w:pos="1282"/>
        </w:tabs>
        <w:spacing w:before="247" w:after="0" w:line="240" w:lineRule="auto"/>
        <w:ind w:left="1282" w:hanging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ДБН В.2.5-67:2013 </w:t>
      </w:r>
      <w:proofErr w:type="spellStart"/>
      <w:r>
        <w:rPr>
          <w:rFonts w:ascii="Times New Roman" w:eastAsia="Times New Roman" w:hAnsi="Times New Roman" w:cs="Times New Roman"/>
          <w:sz w:val="28"/>
        </w:rPr>
        <w:t>Опалення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</w:rPr>
        <w:t>вентиляція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та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кондиціювання</w:t>
      </w:r>
      <w:proofErr w:type="spellEnd"/>
    </w:p>
    <w:p w14:paraId="4F921FD8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33DC729E" w14:textId="77777777" w:rsidR="0072205F" w:rsidRDefault="0072205F">
      <w:pPr>
        <w:spacing w:after="0" w:line="240" w:lineRule="auto"/>
        <w:rPr>
          <w:rFonts w:ascii="Arial" w:eastAsia="Arial" w:hAnsi="Arial" w:cs="Arial"/>
          <w:sz w:val="28"/>
        </w:rPr>
      </w:pPr>
    </w:p>
    <w:p w14:paraId="71846A37" w14:textId="77777777" w:rsidR="0072205F" w:rsidRPr="0072205F" w:rsidRDefault="0072205F" w:rsidP="0072205F">
      <w:pPr>
        <w:pStyle w:val="a3"/>
        <w:spacing w:before="220" w:line="360" w:lineRule="auto"/>
        <w:ind w:left="1181" w:right="825"/>
        <w:jc w:val="both"/>
        <w:rPr>
          <w:rFonts w:ascii="Calibri" w:eastAsia="Calibri" w:hAnsi="Calibri" w:cs="Calibri"/>
          <w:color w:val="000000"/>
          <w:lang w:val="ru-UA"/>
        </w:rPr>
      </w:pPr>
    </w:p>
    <w:p w14:paraId="61BB7D47" w14:textId="77777777" w:rsidR="0072205F" w:rsidRDefault="0072205F">
      <w:pPr>
        <w:rPr>
          <w:rFonts w:ascii="TimesNewRomanPSMT" w:eastAsia="TimesNewRomanPSMT" w:hAnsi="TimesNewRomanPSMT" w:cs="TimesNewRomanPSMT"/>
          <w:color w:val="000000"/>
          <w:sz w:val="28"/>
        </w:rPr>
      </w:pPr>
    </w:p>
    <w:p w14:paraId="70C1FCF5" w14:textId="77777777" w:rsidR="0072205F" w:rsidRDefault="0072205F">
      <w:pPr>
        <w:rPr>
          <w:rFonts w:ascii="Calibri" w:eastAsia="Calibri" w:hAnsi="Calibri" w:cs="Calibri"/>
        </w:rPr>
      </w:pPr>
    </w:p>
    <w:p w14:paraId="22A01D6A" w14:textId="7A98808C" w:rsidR="008519C0" w:rsidRDefault="008519C0" w:rsidP="00DA24AC">
      <w:pPr>
        <w:ind w:left="2160" w:hanging="2160"/>
        <w:rPr>
          <w:b/>
          <w:bCs/>
        </w:rPr>
      </w:pPr>
    </w:p>
    <w:p w14:paraId="47887105" w14:textId="5864B7E3" w:rsidR="0072205F" w:rsidRDefault="0072205F" w:rsidP="00DA24AC">
      <w:pPr>
        <w:ind w:left="2160" w:hanging="2160"/>
        <w:rPr>
          <w:b/>
          <w:bCs/>
        </w:rPr>
      </w:pPr>
    </w:p>
    <w:p w14:paraId="2AEF6EF6" w14:textId="3E8091A2" w:rsidR="0072205F" w:rsidRDefault="0072205F" w:rsidP="00DA24AC">
      <w:pPr>
        <w:ind w:left="2160" w:hanging="2160"/>
        <w:rPr>
          <w:b/>
          <w:bCs/>
        </w:rPr>
      </w:pPr>
    </w:p>
    <w:p w14:paraId="655FCB84" w14:textId="270F74BA" w:rsidR="0072205F" w:rsidRDefault="0072205F" w:rsidP="00DA24AC">
      <w:pPr>
        <w:ind w:left="2160" w:hanging="2160"/>
        <w:rPr>
          <w:b/>
          <w:bCs/>
        </w:rPr>
      </w:pPr>
    </w:p>
    <w:p w14:paraId="16FDBB05" w14:textId="1EFC722E" w:rsidR="0072205F" w:rsidRDefault="0072205F" w:rsidP="00DA24AC">
      <w:pPr>
        <w:ind w:left="2160" w:hanging="2160"/>
        <w:rPr>
          <w:b/>
          <w:bCs/>
        </w:rPr>
      </w:pPr>
    </w:p>
    <w:p w14:paraId="55B50D80" w14:textId="1DD3C995" w:rsidR="0072205F" w:rsidRDefault="0072205F" w:rsidP="00DA24AC">
      <w:pPr>
        <w:ind w:left="2160" w:hanging="2160"/>
        <w:rPr>
          <w:b/>
          <w:bCs/>
        </w:rPr>
      </w:pPr>
    </w:p>
    <w:p w14:paraId="60E92A0D" w14:textId="6BFF1527" w:rsidR="0072205F" w:rsidRDefault="0072205F" w:rsidP="00DA24AC">
      <w:pPr>
        <w:ind w:left="2160" w:hanging="2160"/>
        <w:rPr>
          <w:b/>
          <w:bCs/>
        </w:rPr>
      </w:pPr>
    </w:p>
    <w:p w14:paraId="33DB709B" w14:textId="047BB278" w:rsidR="0072205F" w:rsidRDefault="0072205F" w:rsidP="00DA24AC">
      <w:pPr>
        <w:ind w:left="2160" w:hanging="2160"/>
        <w:rPr>
          <w:b/>
          <w:bCs/>
        </w:rPr>
      </w:pPr>
    </w:p>
    <w:p w14:paraId="187A5600" w14:textId="2841FE84" w:rsidR="0072205F" w:rsidRDefault="0072205F" w:rsidP="00DA24AC">
      <w:pPr>
        <w:ind w:left="2160" w:hanging="2160"/>
        <w:rPr>
          <w:b/>
          <w:bCs/>
        </w:rPr>
      </w:pPr>
    </w:p>
    <w:p w14:paraId="06CDD07E" w14:textId="20C430A4" w:rsidR="0072205F" w:rsidRDefault="0072205F" w:rsidP="00DA24AC">
      <w:pPr>
        <w:ind w:left="2160" w:hanging="2160"/>
        <w:rPr>
          <w:b/>
          <w:bCs/>
        </w:rPr>
      </w:pPr>
    </w:p>
    <w:p w14:paraId="218AC644" w14:textId="63E4EB81" w:rsidR="0072205F" w:rsidRDefault="0072205F" w:rsidP="00DA24AC">
      <w:pPr>
        <w:ind w:left="2160" w:hanging="2160"/>
        <w:rPr>
          <w:b/>
          <w:bCs/>
        </w:rPr>
      </w:pPr>
    </w:p>
    <w:p w14:paraId="602B94AB" w14:textId="02F3580A" w:rsidR="0072205F" w:rsidRDefault="0072205F" w:rsidP="00DA24AC">
      <w:pPr>
        <w:ind w:left="2160" w:hanging="2160"/>
        <w:rPr>
          <w:b/>
          <w:bCs/>
        </w:rPr>
      </w:pPr>
    </w:p>
    <w:p w14:paraId="4C852B08" w14:textId="2BD0C2FA" w:rsidR="0072205F" w:rsidRDefault="0072205F" w:rsidP="00DA24AC">
      <w:pPr>
        <w:ind w:left="2160" w:hanging="2160"/>
        <w:rPr>
          <w:b/>
          <w:bCs/>
        </w:rPr>
      </w:pPr>
    </w:p>
    <w:p w14:paraId="02D4BEF9" w14:textId="36AF1B3E" w:rsidR="0072205F" w:rsidRDefault="0072205F" w:rsidP="00DA24AC">
      <w:pPr>
        <w:ind w:left="2160" w:hanging="2160"/>
        <w:rPr>
          <w:b/>
          <w:bCs/>
        </w:rPr>
      </w:pPr>
    </w:p>
    <w:p w14:paraId="76B4E99F" w14:textId="15737046" w:rsidR="0072205F" w:rsidRDefault="0072205F" w:rsidP="00DA24AC">
      <w:pPr>
        <w:ind w:left="2160" w:hanging="2160"/>
        <w:rPr>
          <w:b/>
          <w:bCs/>
        </w:rPr>
      </w:pPr>
    </w:p>
    <w:p w14:paraId="08A6FC7C" w14:textId="0930C65D" w:rsidR="0072205F" w:rsidRDefault="0072205F" w:rsidP="00DA24AC">
      <w:pPr>
        <w:ind w:left="2160" w:hanging="2160"/>
        <w:rPr>
          <w:b/>
          <w:bCs/>
        </w:rPr>
      </w:pPr>
    </w:p>
    <w:p w14:paraId="2F36A2CC" w14:textId="5E102ABF" w:rsidR="0072205F" w:rsidRDefault="0072205F" w:rsidP="00DA24AC">
      <w:pPr>
        <w:ind w:left="2160" w:hanging="2160"/>
        <w:rPr>
          <w:b/>
          <w:bCs/>
        </w:rPr>
      </w:pPr>
    </w:p>
    <w:p w14:paraId="2D44DBE5" w14:textId="45B4B95B" w:rsidR="0072205F" w:rsidRDefault="0072205F" w:rsidP="00DA24AC">
      <w:pPr>
        <w:ind w:left="2160" w:hanging="2160"/>
        <w:rPr>
          <w:b/>
          <w:bCs/>
        </w:rPr>
      </w:pPr>
    </w:p>
    <w:p w14:paraId="4137B7BE" w14:textId="1190CC24" w:rsidR="0072205F" w:rsidRDefault="0072205F" w:rsidP="00DA24AC">
      <w:pPr>
        <w:ind w:left="2160" w:hanging="2160"/>
        <w:rPr>
          <w:b/>
          <w:bCs/>
        </w:rPr>
      </w:pPr>
    </w:p>
    <w:p w14:paraId="4B2ADC30" w14:textId="77777777" w:rsidR="0072205F" w:rsidRDefault="0072205F"/>
    <w:p w14:paraId="7AF44BEE" w14:textId="5C2BA789" w:rsidR="0072205F" w:rsidRPr="0072205F" w:rsidRDefault="0072205F" w:rsidP="0072205F">
      <w:pPr>
        <w:rPr>
          <w:b/>
          <w:bCs/>
          <w:lang w:val="ru-RU"/>
        </w:rPr>
      </w:pPr>
    </w:p>
    <w:sectPr w:rsidR="0072205F" w:rsidRPr="007220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548160D" w14:textId="77777777" w:rsidR="005832AA" w:rsidRDefault="005832AA" w:rsidP="0072205F">
      <w:pPr>
        <w:spacing w:after="0" w:line="240" w:lineRule="auto"/>
      </w:pPr>
      <w:r>
        <w:separator/>
      </w:r>
    </w:p>
  </w:endnote>
  <w:endnote w:type="continuationSeparator" w:id="0">
    <w:p w14:paraId="2945CC20" w14:textId="77777777" w:rsidR="005832AA" w:rsidRDefault="005832AA" w:rsidP="007220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MT">
    <w:altName w:val="Times New Roman"/>
    <w:panose1 w:val="00000000000000000000"/>
    <w:charset w:val="00"/>
    <w:family w:val="roman"/>
    <w:notTrueType/>
    <w:pitch w:val="default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1179E54" w14:textId="77777777" w:rsidR="005832AA" w:rsidRDefault="005832AA" w:rsidP="0072205F">
      <w:pPr>
        <w:spacing w:after="0" w:line="240" w:lineRule="auto"/>
      </w:pPr>
      <w:r>
        <w:separator/>
      </w:r>
    </w:p>
  </w:footnote>
  <w:footnote w:type="continuationSeparator" w:id="0">
    <w:p w14:paraId="3914BC9E" w14:textId="77777777" w:rsidR="005832AA" w:rsidRDefault="005832AA" w:rsidP="007220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6C41F9"/>
    <w:multiLevelType w:val="hybridMultilevel"/>
    <w:tmpl w:val="4FCE031C"/>
    <w:lvl w:ilvl="0" w:tplc="BA562F58">
      <w:start w:val="1"/>
      <w:numFmt w:val="decimal"/>
      <w:lvlText w:val="%1."/>
      <w:lvlJc w:val="left"/>
      <w:pPr>
        <w:ind w:left="2535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 w:tplc="955C9202">
      <w:numFmt w:val="bullet"/>
      <w:lvlText w:val="•"/>
      <w:lvlJc w:val="left"/>
      <w:pPr>
        <w:ind w:left="3422" w:hanging="360"/>
      </w:pPr>
      <w:rPr>
        <w:rFonts w:hint="default"/>
        <w:lang w:val="ru-RU" w:eastAsia="ru-RU" w:bidi="ru-RU"/>
      </w:rPr>
    </w:lvl>
    <w:lvl w:ilvl="2" w:tplc="E1AAB1A0">
      <w:numFmt w:val="bullet"/>
      <w:lvlText w:val="•"/>
      <w:lvlJc w:val="left"/>
      <w:pPr>
        <w:ind w:left="4305" w:hanging="360"/>
      </w:pPr>
      <w:rPr>
        <w:rFonts w:hint="default"/>
        <w:lang w:val="ru-RU" w:eastAsia="ru-RU" w:bidi="ru-RU"/>
      </w:rPr>
    </w:lvl>
    <w:lvl w:ilvl="3" w:tplc="D234AA2C">
      <w:numFmt w:val="bullet"/>
      <w:lvlText w:val="•"/>
      <w:lvlJc w:val="left"/>
      <w:pPr>
        <w:ind w:left="5187" w:hanging="360"/>
      </w:pPr>
      <w:rPr>
        <w:rFonts w:hint="default"/>
        <w:lang w:val="ru-RU" w:eastAsia="ru-RU" w:bidi="ru-RU"/>
      </w:rPr>
    </w:lvl>
    <w:lvl w:ilvl="4" w:tplc="E236F4D2">
      <w:numFmt w:val="bullet"/>
      <w:lvlText w:val="•"/>
      <w:lvlJc w:val="left"/>
      <w:pPr>
        <w:ind w:left="6070" w:hanging="360"/>
      </w:pPr>
      <w:rPr>
        <w:rFonts w:hint="default"/>
        <w:lang w:val="ru-RU" w:eastAsia="ru-RU" w:bidi="ru-RU"/>
      </w:rPr>
    </w:lvl>
    <w:lvl w:ilvl="5" w:tplc="DAA0ACD0">
      <w:numFmt w:val="bullet"/>
      <w:lvlText w:val="•"/>
      <w:lvlJc w:val="left"/>
      <w:pPr>
        <w:ind w:left="6953" w:hanging="360"/>
      </w:pPr>
      <w:rPr>
        <w:rFonts w:hint="default"/>
        <w:lang w:val="ru-RU" w:eastAsia="ru-RU" w:bidi="ru-RU"/>
      </w:rPr>
    </w:lvl>
    <w:lvl w:ilvl="6" w:tplc="52F4D594">
      <w:numFmt w:val="bullet"/>
      <w:lvlText w:val="•"/>
      <w:lvlJc w:val="left"/>
      <w:pPr>
        <w:ind w:left="7835" w:hanging="360"/>
      </w:pPr>
      <w:rPr>
        <w:rFonts w:hint="default"/>
        <w:lang w:val="ru-RU" w:eastAsia="ru-RU" w:bidi="ru-RU"/>
      </w:rPr>
    </w:lvl>
    <w:lvl w:ilvl="7" w:tplc="20AA970E">
      <w:numFmt w:val="bullet"/>
      <w:lvlText w:val="•"/>
      <w:lvlJc w:val="left"/>
      <w:pPr>
        <w:ind w:left="8718" w:hanging="360"/>
      </w:pPr>
      <w:rPr>
        <w:rFonts w:hint="default"/>
        <w:lang w:val="ru-RU" w:eastAsia="ru-RU" w:bidi="ru-RU"/>
      </w:rPr>
    </w:lvl>
    <w:lvl w:ilvl="8" w:tplc="68D40CA4">
      <w:numFmt w:val="bullet"/>
      <w:lvlText w:val="•"/>
      <w:lvlJc w:val="left"/>
      <w:pPr>
        <w:ind w:left="9601" w:hanging="360"/>
      </w:pPr>
      <w:rPr>
        <w:rFonts w:hint="default"/>
        <w:lang w:val="ru-RU" w:eastAsia="ru-RU" w:bidi="ru-RU"/>
      </w:rPr>
    </w:lvl>
  </w:abstractNum>
  <w:abstractNum w:abstractNumId="1" w15:restartNumberingAfterBreak="0">
    <w:nsid w:val="1E7B7936"/>
    <w:multiLevelType w:val="hybridMultilevel"/>
    <w:tmpl w:val="DCE6061A"/>
    <w:lvl w:ilvl="0" w:tplc="9744A75A">
      <w:start w:val="1"/>
      <w:numFmt w:val="decimal"/>
      <w:lvlText w:val="%1."/>
      <w:lvlJc w:val="left"/>
      <w:pPr>
        <w:ind w:left="2473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 w:tplc="DA9C3E5E">
      <w:numFmt w:val="bullet"/>
      <w:lvlText w:val="•"/>
      <w:lvlJc w:val="left"/>
      <w:pPr>
        <w:ind w:left="3368" w:hanging="360"/>
      </w:pPr>
      <w:rPr>
        <w:rFonts w:hint="default"/>
        <w:lang w:val="ru-RU" w:eastAsia="ru-RU" w:bidi="ru-RU"/>
      </w:rPr>
    </w:lvl>
    <w:lvl w:ilvl="2" w:tplc="EC6ED510">
      <w:numFmt w:val="bullet"/>
      <w:lvlText w:val="•"/>
      <w:lvlJc w:val="left"/>
      <w:pPr>
        <w:ind w:left="4257" w:hanging="360"/>
      </w:pPr>
      <w:rPr>
        <w:rFonts w:hint="default"/>
        <w:lang w:val="ru-RU" w:eastAsia="ru-RU" w:bidi="ru-RU"/>
      </w:rPr>
    </w:lvl>
    <w:lvl w:ilvl="3" w:tplc="48844D98">
      <w:numFmt w:val="bullet"/>
      <w:lvlText w:val="•"/>
      <w:lvlJc w:val="left"/>
      <w:pPr>
        <w:ind w:left="5145" w:hanging="360"/>
      </w:pPr>
      <w:rPr>
        <w:rFonts w:hint="default"/>
        <w:lang w:val="ru-RU" w:eastAsia="ru-RU" w:bidi="ru-RU"/>
      </w:rPr>
    </w:lvl>
    <w:lvl w:ilvl="4" w:tplc="577EEF72">
      <w:numFmt w:val="bullet"/>
      <w:lvlText w:val="•"/>
      <w:lvlJc w:val="left"/>
      <w:pPr>
        <w:ind w:left="6034" w:hanging="360"/>
      </w:pPr>
      <w:rPr>
        <w:rFonts w:hint="default"/>
        <w:lang w:val="ru-RU" w:eastAsia="ru-RU" w:bidi="ru-RU"/>
      </w:rPr>
    </w:lvl>
    <w:lvl w:ilvl="5" w:tplc="70A49FEE">
      <w:numFmt w:val="bullet"/>
      <w:lvlText w:val="•"/>
      <w:lvlJc w:val="left"/>
      <w:pPr>
        <w:ind w:left="6923" w:hanging="360"/>
      </w:pPr>
      <w:rPr>
        <w:rFonts w:hint="default"/>
        <w:lang w:val="ru-RU" w:eastAsia="ru-RU" w:bidi="ru-RU"/>
      </w:rPr>
    </w:lvl>
    <w:lvl w:ilvl="6" w:tplc="1D883EE4">
      <w:numFmt w:val="bullet"/>
      <w:lvlText w:val="•"/>
      <w:lvlJc w:val="left"/>
      <w:pPr>
        <w:ind w:left="7811" w:hanging="360"/>
      </w:pPr>
      <w:rPr>
        <w:rFonts w:hint="default"/>
        <w:lang w:val="ru-RU" w:eastAsia="ru-RU" w:bidi="ru-RU"/>
      </w:rPr>
    </w:lvl>
    <w:lvl w:ilvl="7" w:tplc="FF2011E0">
      <w:numFmt w:val="bullet"/>
      <w:lvlText w:val="•"/>
      <w:lvlJc w:val="left"/>
      <w:pPr>
        <w:ind w:left="8700" w:hanging="360"/>
      </w:pPr>
      <w:rPr>
        <w:rFonts w:hint="default"/>
        <w:lang w:val="ru-RU" w:eastAsia="ru-RU" w:bidi="ru-RU"/>
      </w:rPr>
    </w:lvl>
    <w:lvl w:ilvl="8" w:tplc="FE102FEC">
      <w:numFmt w:val="bullet"/>
      <w:lvlText w:val="•"/>
      <w:lvlJc w:val="left"/>
      <w:pPr>
        <w:ind w:left="9589" w:hanging="360"/>
      </w:pPr>
      <w:rPr>
        <w:rFonts w:hint="default"/>
        <w:lang w:val="ru-RU" w:eastAsia="ru-RU" w:bidi="ru-RU"/>
      </w:rPr>
    </w:lvl>
  </w:abstractNum>
  <w:abstractNum w:abstractNumId="2" w15:restartNumberingAfterBreak="0">
    <w:nsid w:val="1FB17C19"/>
    <w:multiLevelType w:val="hybridMultilevel"/>
    <w:tmpl w:val="1A023AE6"/>
    <w:lvl w:ilvl="0" w:tplc="18745CC4">
      <w:numFmt w:val="bullet"/>
      <w:lvlText w:val="-"/>
      <w:lvlJc w:val="left"/>
      <w:pPr>
        <w:ind w:left="1901" w:hanging="361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ru-RU" w:bidi="ru-RU"/>
      </w:rPr>
    </w:lvl>
    <w:lvl w:ilvl="1" w:tplc="6484BA6C">
      <w:numFmt w:val="bullet"/>
      <w:lvlText w:val="•"/>
      <w:lvlJc w:val="left"/>
      <w:pPr>
        <w:ind w:left="2846" w:hanging="361"/>
      </w:pPr>
      <w:rPr>
        <w:rFonts w:hint="default"/>
        <w:lang w:val="ru-RU" w:eastAsia="ru-RU" w:bidi="ru-RU"/>
      </w:rPr>
    </w:lvl>
    <w:lvl w:ilvl="2" w:tplc="555AB482">
      <w:numFmt w:val="bullet"/>
      <w:lvlText w:val="•"/>
      <w:lvlJc w:val="left"/>
      <w:pPr>
        <w:ind w:left="3793" w:hanging="361"/>
      </w:pPr>
      <w:rPr>
        <w:rFonts w:hint="default"/>
        <w:lang w:val="ru-RU" w:eastAsia="ru-RU" w:bidi="ru-RU"/>
      </w:rPr>
    </w:lvl>
    <w:lvl w:ilvl="3" w:tplc="7EC24804">
      <w:numFmt w:val="bullet"/>
      <w:lvlText w:val="•"/>
      <w:lvlJc w:val="left"/>
      <w:pPr>
        <w:ind w:left="4739" w:hanging="361"/>
      </w:pPr>
      <w:rPr>
        <w:rFonts w:hint="default"/>
        <w:lang w:val="ru-RU" w:eastAsia="ru-RU" w:bidi="ru-RU"/>
      </w:rPr>
    </w:lvl>
    <w:lvl w:ilvl="4" w:tplc="3BC095E6">
      <w:numFmt w:val="bullet"/>
      <w:lvlText w:val="•"/>
      <w:lvlJc w:val="left"/>
      <w:pPr>
        <w:ind w:left="5686" w:hanging="361"/>
      </w:pPr>
      <w:rPr>
        <w:rFonts w:hint="default"/>
        <w:lang w:val="ru-RU" w:eastAsia="ru-RU" w:bidi="ru-RU"/>
      </w:rPr>
    </w:lvl>
    <w:lvl w:ilvl="5" w:tplc="1FB23D36">
      <w:numFmt w:val="bullet"/>
      <w:lvlText w:val="•"/>
      <w:lvlJc w:val="left"/>
      <w:pPr>
        <w:ind w:left="6633" w:hanging="361"/>
      </w:pPr>
      <w:rPr>
        <w:rFonts w:hint="default"/>
        <w:lang w:val="ru-RU" w:eastAsia="ru-RU" w:bidi="ru-RU"/>
      </w:rPr>
    </w:lvl>
    <w:lvl w:ilvl="6" w:tplc="AD424D24">
      <w:numFmt w:val="bullet"/>
      <w:lvlText w:val="•"/>
      <w:lvlJc w:val="left"/>
      <w:pPr>
        <w:ind w:left="7579" w:hanging="361"/>
      </w:pPr>
      <w:rPr>
        <w:rFonts w:hint="default"/>
        <w:lang w:val="ru-RU" w:eastAsia="ru-RU" w:bidi="ru-RU"/>
      </w:rPr>
    </w:lvl>
    <w:lvl w:ilvl="7" w:tplc="BD7CF376">
      <w:numFmt w:val="bullet"/>
      <w:lvlText w:val="•"/>
      <w:lvlJc w:val="left"/>
      <w:pPr>
        <w:ind w:left="8526" w:hanging="361"/>
      </w:pPr>
      <w:rPr>
        <w:rFonts w:hint="default"/>
        <w:lang w:val="ru-RU" w:eastAsia="ru-RU" w:bidi="ru-RU"/>
      </w:rPr>
    </w:lvl>
    <w:lvl w:ilvl="8" w:tplc="8EACBE86">
      <w:numFmt w:val="bullet"/>
      <w:lvlText w:val="•"/>
      <w:lvlJc w:val="left"/>
      <w:pPr>
        <w:ind w:left="9473" w:hanging="361"/>
      </w:pPr>
      <w:rPr>
        <w:rFonts w:hint="default"/>
        <w:lang w:val="ru-RU" w:eastAsia="ru-RU" w:bidi="ru-RU"/>
      </w:rPr>
    </w:lvl>
  </w:abstractNum>
  <w:abstractNum w:abstractNumId="3" w15:restartNumberingAfterBreak="0">
    <w:nsid w:val="34997DE6"/>
    <w:multiLevelType w:val="multilevel"/>
    <w:tmpl w:val="79341D9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368B20BC"/>
    <w:multiLevelType w:val="multilevel"/>
    <w:tmpl w:val="11AC6E0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4FB647CC"/>
    <w:multiLevelType w:val="hybridMultilevel"/>
    <w:tmpl w:val="66EE2562"/>
    <w:lvl w:ilvl="0" w:tplc="6590C5C6">
      <w:numFmt w:val="bullet"/>
      <w:lvlText w:val="•"/>
      <w:lvlJc w:val="left"/>
      <w:pPr>
        <w:ind w:left="1776" w:hanging="169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F72025AA">
      <w:numFmt w:val="bullet"/>
      <w:lvlText w:val="•"/>
      <w:lvlJc w:val="left"/>
      <w:pPr>
        <w:ind w:left="2738" w:hanging="169"/>
      </w:pPr>
      <w:rPr>
        <w:rFonts w:hint="default"/>
        <w:lang w:val="ru-RU" w:eastAsia="ru-RU" w:bidi="ru-RU"/>
      </w:rPr>
    </w:lvl>
    <w:lvl w:ilvl="2" w:tplc="4718CE48">
      <w:numFmt w:val="bullet"/>
      <w:lvlText w:val="•"/>
      <w:lvlJc w:val="left"/>
      <w:pPr>
        <w:ind w:left="3697" w:hanging="169"/>
      </w:pPr>
      <w:rPr>
        <w:rFonts w:hint="default"/>
        <w:lang w:val="ru-RU" w:eastAsia="ru-RU" w:bidi="ru-RU"/>
      </w:rPr>
    </w:lvl>
    <w:lvl w:ilvl="3" w:tplc="428C63FA">
      <w:numFmt w:val="bullet"/>
      <w:lvlText w:val="•"/>
      <w:lvlJc w:val="left"/>
      <w:pPr>
        <w:ind w:left="4655" w:hanging="169"/>
      </w:pPr>
      <w:rPr>
        <w:rFonts w:hint="default"/>
        <w:lang w:val="ru-RU" w:eastAsia="ru-RU" w:bidi="ru-RU"/>
      </w:rPr>
    </w:lvl>
    <w:lvl w:ilvl="4" w:tplc="F52A1002">
      <w:numFmt w:val="bullet"/>
      <w:lvlText w:val="•"/>
      <w:lvlJc w:val="left"/>
      <w:pPr>
        <w:ind w:left="5614" w:hanging="169"/>
      </w:pPr>
      <w:rPr>
        <w:rFonts w:hint="default"/>
        <w:lang w:val="ru-RU" w:eastAsia="ru-RU" w:bidi="ru-RU"/>
      </w:rPr>
    </w:lvl>
    <w:lvl w:ilvl="5" w:tplc="69EC14BA">
      <w:numFmt w:val="bullet"/>
      <w:lvlText w:val="•"/>
      <w:lvlJc w:val="left"/>
      <w:pPr>
        <w:ind w:left="6573" w:hanging="169"/>
      </w:pPr>
      <w:rPr>
        <w:rFonts w:hint="default"/>
        <w:lang w:val="ru-RU" w:eastAsia="ru-RU" w:bidi="ru-RU"/>
      </w:rPr>
    </w:lvl>
    <w:lvl w:ilvl="6" w:tplc="804C76B0">
      <w:numFmt w:val="bullet"/>
      <w:lvlText w:val="•"/>
      <w:lvlJc w:val="left"/>
      <w:pPr>
        <w:ind w:left="7531" w:hanging="169"/>
      </w:pPr>
      <w:rPr>
        <w:rFonts w:hint="default"/>
        <w:lang w:val="ru-RU" w:eastAsia="ru-RU" w:bidi="ru-RU"/>
      </w:rPr>
    </w:lvl>
    <w:lvl w:ilvl="7" w:tplc="BCF22804">
      <w:numFmt w:val="bullet"/>
      <w:lvlText w:val="•"/>
      <w:lvlJc w:val="left"/>
      <w:pPr>
        <w:ind w:left="8490" w:hanging="169"/>
      </w:pPr>
      <w:rPr>
        <w:rFonts w:hint="default"/>
        <w:lang w:val="ru-RU" w:eastAsia="ru-RU" w:bidi="ru-RU"/>
      </w:rPr>
    </w:lvl>
    <w:lvl w:ilvl="8" w:tplc="9E20C8C4">
      <w:numFmt w:val="bullet"/>
      <w:lvlText w:val="•"/>
      <w:lvlJc w:val="left"/>
      <w:pPr>
        <w:ind w:left="9449" w:hanging="169"/>
      </w:pPr>
      <w:rPr>
        <w:rFonts w:hint="default"/>
        <w:lang w:val="ru-RU" w:eastAsia="ru-RU" w:bidi="ru-RU"/>
      </w:rPr>
    </w:lvl>
  </w:abstractNum>
  <w:abstractNum w:abstractNumId="6" w15:restartNumberingAfterBreak="0">
    <w:nsid w:val="62521FA8"/>
    <w:multiLevelType w:val="hybridMultilevel"/>
    <w:tmpl w:val="4D5C3E4C"/>
    <w:lvl w:ilvl="0" w:tplc="5086A974">
      <w:numFmt w:val="bullet"/>
      <w:lvlText w:val="-"/>
      <w:lvlJc w:val="left"/>
      <w:pPr>
        <w:ind w:left="1181" w:hanging="173"/>
      </w:pPr>
      <w:rPr>
        <w:rFonts w:ascii="Times New Roman" w:eastAsia="Times New Roman" w:hAnsi="Times New Roman" w:cs="Times New Roman" w:hint="default"/>
        <w:color w:val="202020"/>
        <w:w w:val="100"/>
        <w:sz w:val="28"/>
        <w:szCs w:val="28"/>
        <w:lang w:val="ru-RU" w:eastAsia="ru-RU" w:bidi="ru-RU"/>
      </w:rPr>
    </w:lvl>
    <w:lvl w:ilvl="1" w:tplc="62D615FA">
      <w:numFmt w:val="bullet"/>
      <w:lvlText w:val="•"/>
      <w:lvlJc w:val="left"/>
      <w:pPr>
        <w:ind w:left="2198" w:hanging="173"/>
      </w:pPr>
      <w:rPr>
        <w:rFonts w:hint="default"/>
        <w:lang w:val="ru-RU" w:eastAsia="ru-RU" w:bidi="ru-RU"/>
      </w:rPr>
    </w:lvl>
    <w:lvl w:ilvl="2" w:tplc="8EE466E6">
      <w:numFmt w:val="bullet"/>
      <w:lvlText w:val="•"/>
      <w:lvlJc w:val="left"/>
      <w:pPr>
        <w:ind w:left="3217" w:hanging="173"/>
      </w:pPr>
      <w:rPr>
        <w:rFonts w:hint="default"/>
        <w:lang w:val="ru-RU" w:eastAsia="ru-RU" w:bidi="ru-RU"/>
      </w:rPr>
    </w:lvl>
    <w:lvl w:ilvl="3" w:tplc="F2A89C94">
      <w:numFmt w:val="bullet"/>
      <w:lvlText w:val="•"/>
      <w:lvlJc w:val="left"/>
      <w:pPr>
        <w:ind w:left="4235" w:hanging="173"/>
      </w:pPr>
      <w:rPr>
        <w:rFonts w:hint="default"/>
        <w:lang w:val="ru-RU" w:eastAsia="ru-RU" w:bidi="ru-RU"/>
      </w:rPr>
    </w:lvl>
    <w:lvl w:ilvl="4" w:tplc="883499A8">
      <w:numFmt w:val="bullet"/>
      <w:lvlText w:val="•"/>
      <w:lvlJc w:val="left"/>
      <w:pPr>
        <w:ind w:left="5254" w:hanging="173"/>
      </w:pPr>
      <w:rPr>
        <w:rFonts w:hint="default"/>
        <w:lang w:val="ru-RU" w:eastAsia="ru-RU" w:bidi="ru-RU"/>
      </w:rPr>
    </w:lvl>
    <w:lvl w:ilvl="5" w:tplc="6C241C7A">
      <w:numFmt w:val="bullet"/>
      <w:lvlText w:val="•"/>
      <w:lvlJc w:val="left"/>
      <w:pPr>
        <w:ind w:left="6273" w:hanging="173"/>
      </w:pPr>
      <w:rPr>
        <w:rFonts w:hint="default"/>
        <w:lang w:val="ru-RU" w:eastAsia="ru-RU" w:bidi="ru-RU"/>
      </w:rPr>
    </w:lvl>
    <w:lvl w:ilvl="6" w:tplc="F718E4B0">
      <w:numFmt w:val="bullet"/>
      <w:lvlText w:val="•"/>
      <w:lvlJc w:val="left"/>
      <w:pPr>
        <w:ind w:left="7291" w:hanging="173"/>
      </w:pPr>
      <w:rPr>
        <w:rFonts w:hint="default"/>
        <w:lang w:val="ru-RU" w:eastAsia="ru-RU" w:bidi="ru-RU"/>
      </w:rPr>
    </w:lvl>
    <w:lvl w:ilvl="7" w:tplc="E8AA5E88">
      <w:numFmt w:val="bullet"/>
      <w:lvlText w:val="•"/>
      <w:lvlJc w:val="left"/>
      <w:pPr>
        <w:ind w:left="8310" w:hanging="173"/>
      </w:pPr>
      <w:rPr>
        <w:rFonts w:hint="default"/>
        <w:lang w:val="ru-RU" w:eastAsia="ru-RU" w:bidi="ru-RU"/>
      </w:rPr>
    </w:lvl>
    <w:lvl w:ilvl="8" w:tplc="005C0592">
      <w:numFmt w:val="bullet"/>
      <w:lvlText w:val="•"/>
      <w:lvlJc w:val="left"/>
      <w:pPr>
        <w:ind w:left="9329" w:hanging="173"/>
      </w:pPr>
      <w:rPr>
        <w:rFonts w:hint="default"/>
        <w:lang w:val="ru-RU" w:eastAsia="ru-RU" w:bidi="ru-RU"/>
      </w:rPr>
    </w:lvl>
  </w:abstractNum>
  <w:abstractNum w:abstractNumId="7" w15:restartNumberingAfterBreak="0">
    <w:nsid w:val="72B85C46"/>
    <w:multiLevelType w:val="hybridMultilevel"/>
    <w:tmpl w:val="67384DEC"/>
    <w:lvl w:ilvl="0" w:tplc="A79A47AE">
      <w:numFmt w:val="bullet"/>
      <w:lvlText w:val="•"/>
      <w:lvlJc w:val="left"/>
      <w:pPr>
        <w:ind w:left="1464" w:hanging="16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4D644662">
      <w:numFmt w:val="bullet"/>
      <w:lvlText w:val="•"/>
      <w:lvlJc w:val="left"/>
      <w:pPr>
        <w:ind w:left="2450" w:hanging="168"/>
      </w:pPr>
      <w:rPr>
        <w:rFonts w:hint="default"/>
        <w:lang w:val="ru-RU" w:eastAsia="ru-RU" w:bidi="ru-RU"/>
      </w:rPr>
    </w:lvl>
    <w:lvl w:ilvl="2" w:tplc="979240F2">
      <w:numFmt w:val="bullet"/>
      <w:lvlText w:val="•"/>
      <w:lvlJc w:val="left"/>
      <w:pPr>
        <w:ind w:left="3441" w:hanging="168"/>
      </w:pPr>
      <w:rPr>
        <w:rFonts w:hint="default"/>
        <w:lang w:val="ru-RU" w:eastAsia="ru-RU" w:bidi="ru-RU"/>
      </w:rPr>
    </w:lvl>
    <w:lvl w:ilvl="3" w:tplc="FCA85888">
      <w:numFmt w:val="bullet"/>
      <w:lvlText w:val="•"/>
      <w:lvlJc w:val="left"/>
      <w:pPr>
        <w:ind w:left="4431" w:hanging="168"/>
      </w:pPr>
      <w:rPr>
        <w:rFonts w:hint="default"/>
        <w:lang w:val="ru-RU" w:eastAsia="ru-RU" w:bidi="ru-RU"/>
      </w:rPr>
    </w:lvl>
    <w:lvl w:ilvl="4" w:tplc="DC5A1A12">
      <w:numFmt w:val="bullet"/>
      <w:lvlText w:val="•"/>
      <w:lvlJc w:val="left"/>
      <w:pPr>
        <w:ind w:left="5422" w:hanging="168"/>
      </w:pPr>
      <w:rPr>
        <w:rFonts w:hint="default"/>
        <w:lang w:val="ru-RU" w:eastAsia="ru-RU" w:bidi="ru-RU"/>
      </w:rPr>
    </w:lvl>
    <w:lvl w:ilvl="5" w:tplc="A380F176">
      <w:numFmt w:val="bullet"/>
      <w:lvlText w:val="•"/>
      <w:lvlJc w:val="left"/>
      <w:pPr>
        <w:ind w:left="6413" w:hanging="168"/>
      </w:pPr>
      <w:rPr>
        <w:rFonts w:hint="default"/>
        <w:lang w:val="ru-RU" w:eastAsia="ru-RU" w:bidi="ru-RU"/>
      </w:rPr>
    </w:lvl>
    <w:lvl w:ilvl="6" w:tplc="E8CC79C8">
      <w:numFmt w:val="bullet"/>
      <w:lvlText w:val="•"/>
      <w:lvlJc w:val="left"/>
      <w:pPr>
        <w:ind w:left="7403" w:hanging="168"/>
      </w:pPr>
      <w:rPr>
        <w:rFonts w:hint="default"/>
        <w:lang w:val="ru-RU" w:eastAsia="ru-RU" w:bidi="ru-RU"/>
      </w:rPr>
    </w:lvl>
    <w:lvl w:ilvl="7" w:tplc="781A0740">
      <w:numFmt w:val="bullet"/>
      <w:lvlText w:val="•"/>
      <w:lvlJc w:val="left"/>
      <w:pPr>
        <w:ind w:left="8394" w:hanging="168"/>
      </w:pPr>
      <w:rPr>
        <w:rFonts w:hint="default"/>
        <w:lang w:val="ru-RU" w:eastAsia="ru-RU" w:bidi="ru-RU"/>
      </w:rPr>
    </w:lvl>
    <w:lvl w:ilvl="8" w:tplc="62AA9220">
      <w:numFmt w:val="bullet"/>
      <w:lvlText w:val="•"/>
      <w:lvlJc w:val="left"/>
      <w:pPr>
        <w:ind w:left="9385" w:hanging="168"/>
      </w:pPr>
      <w:rPr>
        <w:rFonts w:hint="default"/>
        <w:lang w:val="ru-RU" w:eastAsia="ru-RU" w:bidi="ru-RU"/>
      </w:rPr>
    </w:lvl>
  </w:abstractNum>
  <w:num w:numId="1">
    <w:abstractNumId w:val="3"/>
  </w:num>
  <w:num w:numId="2">
    <w:abstractNumId w:val="7"/>
  </w:num>
  <w:num w:numId="3">
    <w:abstractNumId w:val="2"/>
  </w:num>
  <w:num w:numId="4">
    <w:abstractNumId w:val="5"/>
  </w:num>
  <w:num w:numId="5">
    <w:abstractNumId w:val="6"/>
  </w:num>
  <w:num w:numId="6">
    <w:abstractNumId w:val="0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9DB"/>
    <w:rsid w:val="000973D6"/>
    <w:rsid w:val="000A4AD1"/>
    <w:rsid w:val="0013552A"/>
    <w:rsid w:val="00154FBB"/>
    <w:rsid w:val="00382572"/>
    <w:rsid w:val="004074B4"/>
    <w:rsid w:val="00455137"/>
    <w:rsid w:val="005832AA"/>
    <w:rsid w:val="0072205F"/>
    <w:rsid w:val="007632D2"/>
    <w:rsid w:val="008519C0"/>
    <w:rsid w:val="00C0267C"/>
    <w:rsid w:val="00D549DB"/>
    <w:rsid w:val="00DA24AC"/>
    <w:rsid w:val="00DB3787"/>
    <w:rsid w:val="00DB3A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01"/>
    <o:shapelayout v:ext="edit">
      <o:idmap v:ext="edit" data="1"/>
    </o:shapelayout>
  </w:shapeDefaults>
  <w:decimalSymbol w:val=","/>
  <w:listSeparator w:val=";"/>
  <w14:docId w14:val="1EA197F9"/>
  <w15:chartTrackingRefBased/>
  <w15:docId w15:val="{222EE150-7EE3-406E-AE87-804EE6E626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72205F"/>
    <w:pPr>
      <w:widowControl w:val="0"/>
      <w:autoSpaceDE w:val="0"/>
      <w:autoSpaceDN w:val="0"/>
      <w:spacing w:after="0" w:line="240" w:lineRule="auto"/>
      <w:ind w:left="350"/>
      <w:outlineLvl w:val="0"/>
    </w:pPr>
    <w:rPr>
      <w:rFonts w:ascii="Times New Roman" w:eastAsia="Times New Roman" w:hAnsi="Times New Roman" w:cs="Times New Roman"/>
      <w:b/>
      <w:bCs/>
      <w:sz w:val="28"/>
      <w:szCs w:val="28"/>
      <w:lang w:val="ru-RU"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DA24A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72205F"/>
    <w:rPr>
      <w:rFonts w:ascii="Times New Roman" w:eastAsia="Times New Roman" w:hAnsi="Times New Roman" w:cs="Times New Roman"/>
      <w:b/>
      <w:bCs/>
      <w:sz w:val="28"/>
      <w:szCs w:val="28"/>
      <w:lang w:val="ru-RU" w:eastAsia="ru-RU" w:bidi="ru-RU"/>
    </w:rPr>
  </w:style>
  <w:style w:type="table" w:customStyle="1" w:styleId="TableNormal">
    <w:name w:val="Table Normal"/>
    <w:uiPriority w:val="2"/>
    <w:semiHidden/>
    <w:unhideWhenUsed/>
    <w:qFormat/>
    <w:rsid w:val="0072205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72205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val="ru-RU" w:eastAsia="ru-RU" w:bidi="ru-RU"/>
    </w:rPr>
  </w:style>
  <w:style w:type="character" w:customStyle="1" w:styleId="a4">
    <w:name w:val="Основной текст Знак"/>
    <w:basedOn w:val="a0"/>
    <w:link w:val="a3"/>
    <w:uiPriority w:val="1"/>
    <w:rsid w:val="0072205F"/>
    <w:rPr>
      <w:rFonts w:ascii="Times New Roman" w:eastAsia="Times New Roman" w:hAnsi="Times New Roman" w:cs="Times New Roman"/>
      <w:sz w:val="28"/>
      <w:szCs w:val="28"/>
      <w:lang w:val="ru-RU" w:eastAsia="ru-RU" w:bidi="ru-RU"/>
    </w:rPr>
  </w:style>
  <w:style w:type="paragraph" w:styleId="a5">
    <w:name w:val="List Paragraph"/>
    <w:basedOn w:val="a"/>
    <w:uiPriority w:val="1"/>
    <w:qFormat/>
    <w:rsid w:val="0072205F"/>
    <w:pPr>
      <w:widowControl w:val="0"/>
      <w:autoSpaceDE w:val="0"/>
      <w:autoSpaceDN w:val="0"/>
      <w:spacing w:after="0" w:line="240" w:lineRule="auto"/>
      <w:ind w:left="1181" w:hanging="361"/>
    </w:pPr>
    <w:rPr>
      <w:rFonts w:ascii="Times New Roman" w:eastAsia="Times New Roman" w:hAnsi="Times New Roman" w:cs="Times New Roman"/>
      <w:lang w:val="ru-RU" w:eastAsia="ru-RU" w:bidi="ru-RU"/>
    </w:rPr>
  </w:style>
  <w:style w:type="paragraph" w:customStyle="1" w:styleId="TableParagraph">
    <w:name w:val="Table Paragraph"/>
    <w:basedOn w:val="a"/>
    <w:uiPriority w:val="1"/>
    <w:qFormat/>
    <w:rsid w:val="0072205F"/>
    <w:pPr>
      <w:widowControl w:val="0"/>
      <w:autoSpaceDE w:val="0"/>
      <w:autoSpaceDN w:val="0"/>
      <w:spacing w:after="0" w:line="240" w:lineRule="auto"/>
      <w:ind w:left="107"/>
    </w:pPr>
    <w:rPr>
      <w:rFonts w:ascii="Times New Roman" w:eastAsia="Times New Roman" w:hAnsi="Times New Roman" w:cs="Times New Roman"/>
      <w:lang w:val="ru-RU" w:eastAsia="ru-RU" w:bidi="ru-RU"/>
    </w:rPr>
  </w:style>
  <w:style w:type="paragraph" w:styleId="a6">
    <w:name w:val="header"/>
    <w:basedOn w:val="a"/>
    <w:link w:val="a7"/>
    <w:uiPriority w:val="99"/>
    <w:unhideWhenUsed/>
    <w:rsid w:val="007220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2205F"/>
  </w:style>
  <w:style w:type="paragraph" w:styleId="a8">
    <w:name w:val="footer"/>
    <w:basedOn w:val="a"/>
    <w:link w:val="a9"/>
    <w:uiPriority w:val="99"/>
    <w:unhideWhenUsed/>
    <w:rsid w:val="007220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220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9459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.bin"/><Relationship Id="rId21" Type="http://schemas.openxmlformats.org/officeDocument/2006/relationships/image" Target="media/image15.jpeg"/><Relationship Id="rId42" Type="http://schemas.openxmlformats.org/officeDocument/2006/relationships/oleObject" Target="embeddings/oleObject9.bin"/><Relationship Id="rId47" Type="http://schemas.openxmlformats.org/officeDocument/2006/relationships/image" Target="media/image30.png"/><Relationship Id="rId63" Type="http://schemas.openxmlformats.org/officeDocument/2006/relationships/image" Target="media/image38.png"/><Relationship Id="rId68" Type="http://schemas.openxmlformats.org/officeDocument/2006/relationships/oleObject" Target="embeddings/oleObject24.bin"/><Relationship Id="rId84" Type="http://schemas.openxmlformats.org/officeDocument/2006/relationships/oleObject" Target="embeddings/oleObject27.bin"/><Relationship Id="rId89" Type="http://schemas.openxmlformats.org/officeDocument/2006/relationships/image" Target="media/image54.png"/><Relationship Id="rId112" Type="http://schemas.openxmlformats.org/officeDocument/2006/relationships/oleObject" Target="embeddings/oleObject41.bin"/><Relationship Id="rId16" Type="http://schemas.openxmlformats.org/officeDocument/2006/relationships/image" Target="media/image10.png"/><Relationship Id="rId107" Type="http://schemas.openxmlformats.org/officeDocument/2006/relationships/image" Target="media/image63.png"/><Relationship Id="rId11" Type="http://schemas.openxmlformats.org/officeDocument/2006/relationships/image" Target="media/image5.jpeg"/><Relationship Id="rId32" Type="http://schemas.openxmlformats.org/officeDocument/2006/relationships/oleObject" Target="embeddings/oleObject4.bin"/><Relationship Id="rId37" Type="http://schemas.openxmlformats.org/officeDocument/2006/relationships/image" Target="media/image25.png"/><Relationship Id="rId53" Type="http://schemas.openxmlformats.org/officeDocument/2006/relationships/image" Target="media/image33.png"/><Relationship Id="rId58" Type="http://schemas.openxmlformats.org/officeDocument/2006/relationships/oleObject" Target="embeddings/oleObject17.bin"/><Relationship Id="rId74" Type="http://schemas.openxmlformats.org/officeDocument/2006/relationships/image" Target="media/image42.jpeg"/><Relationship Id="rId79" Type="http://schemas.openxmlformats.org/officeDocument/2006/relationships/image" Target="media/image47.png"/><Relationship Id="rId102" Type="http://schemas.openxmlformats.org/officeDocument/2006/relationships/oleObject" Target="embeddings/oleObject36.bin"/><Relationship Id="rId5" Type="http://schemas.openxmlformats.org/officeDocument/2006/relationships/footnotes" Target="footnotes.xml"/><Relationship Id="rId90" Type="http://schemas.openxmlformats.org/officeDocument/2006/relationships/oleObject" Target="embeddings/oleObject30.bin"/><Relationship Id="rId95" Type="http://schemas.openxmlformats.org/officeDocument/2006/relationships/image" Target="media/image57.png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oleObject" Target="embeddings/oleObject12.bin"/><Relationship Id="rId64" Type="http://schemas.openxmlformats.org/officeDocument/2006/relationships/oleObject" Target="embeddings/oleObject20.bin"/><Relationship Id="rId69" Type="http://schemas.openxmlformats.org/officeDocument/2006/relationships/image" Target="media/image39.png"/><Relationship Id="rId113" Type="http://schemas.openxmlformats.org/officeDocument/2006/relationships/fontTable" Target="fontTable.xml"/><Relationship Id="rId80" Type="http://schemas.openxmlformats.org/officeDocument/2006/relationships/image" Target="media/image48.png"/><Relationship Id="rId85" Type="http://schemas.openxmlformats.org/officeDocument/2006/relationships/image" Target="media/image5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3.png"/><Relationship Id="rId38" Type="http://schemas.openxmlformats.org/officeDocument/2006/relationships/oleObject" Target="embeddings/oleObject7.bin"/><Relationship Id="rId59" Type="http://schemas.openxmlformats.org/officeDocument/2006/relationships/image" Target="media/image36.png"/><Relationship Id="rId103" Type="http://schemas.openxmlformats.org/officeDocument/2006/relationships/image" Target="media/image61.png"/><Relationship Id="rId108" Type="http://schemas.openxmlformats.org/officeDocument/2006/relationships/oleObject" Target="embeddings/oleObject39.bin"/><Relationship Id="rId54" Type="http://schemas.openxmlformats.org/officeDocument/2006/relationships/oleObject" Target="embeddings/oleObject15.bin"/><Relationship Id="rId70" Type="http://schemas.openxmlformats.org/officeDocument/2006/relationships/oleObject" Target="embeddings/oleObject25.bin"/><Relationship Id="rId75" Type="http://schemas.openxmlformats.org/officeDocument/2006/relationships/image" Target="media/image43.png"/><Relationship Id="rId91" Type="http://schemas.openxmlformats.org/officeDocument/2006/relationships/image" Target="media/image55.png"/><Relationship Id="rId96" Type="http://schemas.openxmlformats.org/officeDocument/2006/relationships/oleObject" Target="embeddings/oleObject33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oleObject" Target="embeddings/oleObject2.bin"/><Relationship Id="rId36" Type="http://schemas.openxmlformats.org/officeDocument/2006/relationships/oleObject" Target="embeddings/oleObject6.bin"/><Relationship Id="rId49" Type="http://schemas.openxmlformats.org/officeDocument/2006/relationships/image" Target="media/image31.png"/><Relationship Id="rId57" Type="http://schemas.openxmlformats.org/officeDocument/2006/relationships/image" Target="media/image35.png"/><Relationship Id="rId106" Type="http://schemas.openxmlformats.org/officeDocument/2006/relationships/oleObject" Target="embeddings/oleObject38.bin"/><Relationship Id="rId114" Type="http://schemas.openxmlformats.org/officeDocument/2006/relationships/theme" Target="theme/theme1.xml"/><Relationship Id="rId10" Type="http://schemas.openxmlformats.org/officeDocument/2006/relationships/image" Target="media/image4.jpeg"/><Relationship Id="rId31" Type="http://schemas.openxmlformats.org/officeDocument/2006/relationships/image" Target="media/image22.png"/><Relationship Id="rId44" Type="http://schemas.openxmlformats.org/officeDocument/2006/relationships/oleObject" Target="embeddings/oleObject10.bin"/><Relationship Id="rId52" Type="http://schemas.openxmlformats.org/officeDocument/2006/relationships/oleObject" Target="embeddings/oleObject14.bin"/><Relationship Id="rId60" Type="http://schemas.openxmlformats.org/officeDocument/2006/relationships/oleObject" Target="embeddings/oleObject18.bin"/><Relationship Id="rId65" Type="http://schemas.openxmlformats.org/officeDocument/2006/relationships/oleObject" Target="embeddings/oleObject21.bin"/><Relationship Id="rId73" Type="http://schemas.openxmlformats.org/officeDocument/2006/relationships/image" Target="media/image41.jpeg"/><Relationship Id="rId78" Type="http://schemas.openxmlformats.org/officeDocument/2006/relationships/image" Target="media/image46.png"/><Relationship Id="rId81" Type="http://schemas.openxmlformats.org/officeDocument/2006/relationships/image" Target="media/image49.jpeg"/><Relationship Id="rId86" Type="http://schemas.openxmlformats.org/officeDocument/2006/relationships/oleObject" Target="embeddings/oleObject28.bin"/><Relationship Id="rId94" Type="http://schemas.openxmlformats.org/officeDocument/2006/relationships/oleObject" Target="embeddings/oleObject32.bin"/><Relationship Id="rId99" Type="http://schemas.openxmlformats.org/officeDocument/2006/relationships/image" Target="media/image59.png"/><Relationship Id="rId101" Type="http://schemas.openxmlformats.org/officeDocument/2006/relationships/image" Target="media/image60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26.png"/><Relationship Id="rId109" Type="http://schemas.openxmlformats.org/officeDocument/2006/relationships/image" Target="media/image64.png"/><Relationship Id="rId34" Type="http://schemas.openxmlformats.org/officeDocument/2006/relationships/oleObject" Target="embeddings/oleObject5.bin"/><Relationship Id="rId50" Type="http://schemas.openxmlformats.org/officeDocument/2006/relationships/oleObject" Target="embeddings/oleObject13.bin"/><Relationship Id="rId55" Type="http://schemas.openxmlformats.org/officeDocument/2006/relationships/image" Target="media/image34.png"/><Relationship Id="rId76" Type="http://schemas.openxmlformats.org/officeDocument/2006/relationships/image" Target="media/image44.png"/><Relationship Id="rId97" Type="http://schemas.openxmlformats.org/officeDocument/2006/relationships/image" Target="media/image58.png"/><Relationship Id="rId104" Type="http://schemas.openxmlformats.org/officeDocument/2006/relationships/oleObject" Target="embeddings/oleObject37.bin"/><Relationship Id="rId7" Type="http://schemas.openxmlformats.org/officeDocument/2006/relationships/image" Target="media/image1.jpeg"/><Relationship Id="rId71" Type="http://schemas.openxmlformats.org/officeDocument/2006/relationships/image" Target="media/image40.png"/><Relationship Id="rId92" Type="http://schemas.openxmlformats.org/officeDocument/2006/relationships/oleObject" Target="embeddings/oleObject31.bin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8.png"/><Relationship Id="rId40" Type="http://schemas.openxmlformats.org/officeDocument/2006/relationships/oleObject" Target="embeddings/oleObject8.bin"/><Relationship Id="rId45" Type="http://schemas.openxmlformats.org/officeDocument/2006/relationships/image" Target="media/image29.png"/><Relationship Id="rId66" Type="http://schemas.openxmlformats.org/officeDocument/2006/relationships/oleObject" Target="embeddings/oleObject22.bin"/><Relationship Id="rId87" Type="http://schemas.openxmlformats.org/officeDocument/2006/relationships/image" Target="media/image53.png"/><Relationship Id="rId110" Type="http://schemas.openxmlformats.org/officeDocument/2006/relationships/oleObject" Target="embeddings/oleObject40.bin"/><Relationship Id="rId61" Type="http://schemas.openxmlformats.org/officeDocument/2006/relationships/image" Target="media/image37.png"/><Relationship Id="rId82" Type="http://schemas.openxmlformats.org/officeDocument/2006/relationships/image" Target="media/image50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oleObject" Target="embeddings/oleObject3.bin"/><Relationship Id="rId35" Type="http://schemas.openxmlformats.org/officeDocument/2006/relationships/image" Target="media/image24.png"/><Relationship Id="rId56" Type="http://schemas.openxmlformats.org/officeDocument/2006/relationships/oleObject" Target="embeddings/oleObject16.bin"/><Relationship Id="rId77" Type="http://schemas.openxmlformats.org/officeDocument/2006/relationships/image" Target="media/image45.png"/><Relationship Id="rId100" Type="http://schemas.openxmlformats.org/officeDocument/2006/relationships/oleObject" Target="embeddings/oleObject35.bin"/><Relationship Id="rId105" Type="http://schemas.openxmlformats.org/officeDocument/2006/relationships/image" Target="media/image62.png"/><Relationship Id="rId8" Type="http://schemas.openxmlformats.org/officeDocument/2006/relationships/image" Target="media/image2.jpeg"/><Relationship Id="rId51" Type="http://schemas.openxmlformats.org/officeDocument/2006/relationships/image" Target="media/image32.png"/><Relationship Id="rId72" Type="http://schemas.openxmlformats.org/officeDocument/2006/relationships/oleObject" Target="embeddings/oleObject26.bin"/><Relationship Id="rId93" Type="http://schemas.openxmlformats.org/officeDocument/2006/relationships/image" Target="media/image56.png"/><Relationship Id="rId98" Type="http://schemas.openxmlformats.org/officeDocument/2006/relationships/oleObject" Target="embeddings/oleObject34.bin"/><Relationship Id="rId3" Type="http://schemas.openxmlformats.org/officeDocument/2006/relationships/settings" Target="settings.xml"/><Relationship Id="rId25" Type="http://schemas.openxmlformats.org/officeDocument/2006/relationships/image" Target="media/image19.wmf"/><Relationship Id="rId46" Type="http://schemas.openxmlformats.org/officeDocument/2006/relationships/oleObject" Target="embeddings/oleObject11.bin"/><Relationship Id="rId67" Type="http://schemas.openxmlformats.org/officeDocument/2006/relationships/oleObject" Target="embeddings/oleObject23.bin"/><Relationship Id="rId20" Type="http://schemas.openxmlformats.org/officeDocument/2006/relationships/image" Target="media/image14.png"/><Relationship Id="rId41" Type="http://schemas.openxmlformats.org/officeDocument/2006/relationships/image" Target="media/image27.png"/><Relationship Id="rId62" Type="http://schemas.openxmlformats.org/officeDocument/2006/relationships/oleObject" Target="embeddings/oleObject19.bin"/><Relationship Id="rId83" Type="http://schemas.openxmlformats.org/officeDocument/2006/relationships/image" Target="media/image51.png"/><Relationship Id="rId88" Type="http://schemas.openxmlformats.org/officeDocument/2006/relationships/oleObject" Target="embeddings/oleObject29.bin"/><Relationship Id="rId111" Type="http://schemas.openxmlformats.org/officeDocument/2006/relationships/image" Target="media/image6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61</Pages>
  <Words>6421</Words>
  <Characters>36603</Characters>
  <Application>Microsoft Office Word</Application>
  <DocSecurity>0</DocSecurity>
  <Lines>305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Пугаченко Дмитро</dc:creator>
  <cp:keywords/>
  <dc:description/>
  <cp:lastModifiedBy>Пугаченко Дмитро</cp:lastModifiedBy>
  <cp:revision>4</cp:revision>
  <dcterms:created xsi:type="dcterms:W3CDTF">2021-01-06T07:26:00Z</dcterms:created>
  <dcterms:modified xsi:type="dcterms:W3CDTF">2021-01-06T08:11:00Z</dcterms:modified>
</cp:coreProperties>
</file>